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D80" w:rsidRDefault="00126050">
      <w:pPr>
        <w:spacing w:after="15" w:line="259" w:lineRule="auto"/>
        <w:ind w:left="317" w:right="0" w:firstLine="0"/>
        <w:jc w:val="left"/>
      </w:pPr>
      <w:r>
        <w:rPr>
          <w:b/>
          <w:sz w:val="24"/>
        </w:rPr>
        <w:t xml:space="preserve"> </w:t>
      </w:r>
    </w:p>
    <w:p w:rsidR="007F4D80" w:rsidRDefault="00126050">
      <w:pPr>
        <w:tabs>
          <w:tab w:val="center" w:pos="4788"/>
          <w:tab w:val="center" w:pos="6696"/>
        </w:tabs>
        <w:spacing w:after="26" w:line="259" w:lineRule="auto"/>
        <w:ind w:left="-15" w:right="0" w:firstLine="0"/>
        <w:jc w:val="left"/>
      </w:pPr>
      <w:r>
        <w:rPr>
          <w:sz w:val="24"/>
        </w:rPr>
        <w:t xml:space="preserve">ОТ </w:t>
      </w:r>
      <w:proofErr w:type="gramStart"/>
      <w:r>
        <w:rPr>
          <w:sz w:val="24"/>
        </w:rPr>
        <w:t xml:space="preserve">РАБОТОДАТЕЛЯ:   </w:t>
      </w:r>
      <w:proofErr w:type="gramEnd"/>
      <w:r>
        <w:rPr>
          <w:sz w:val="24"/>
        </w:rPr>
        <w:t xml:space="preserve">   </w:t>
      </w:r>
      <w:r>
        <w:rPr>
          <w:sz w:val="24"/>
        </w:rPr>
        <w:tab/>
        <w:t xml:space="preserve"> </w:t>
      </w:r>
      <w:r>
        <w:rPr>
          <w:sz w:val="24"/>
        </w:rPr>
        <w:tab/>
        <w:t xml:space="preserve">ОТ РАБОТНИКОВ: </w:t>
      </w:r>
    </w:p>
    <w:p w:rsidR="007F4D80" w:rsidRDefault="00126050">
      <w:pPr>
        <w:tabs>
          <w:tab w:val="center" w:pos="6951"/>
        </w:tabs>
        <w:spacing w:after="30" w:line="259" w:lineRule="auto"/>
        <w:ind w:left="-15" w:right="0" w:firstLine="0"/>
        <w:jc w:val="left"/>
      </w:pPr>
      <w:proofErr w:type="gramStart"/>
      <w:r>
        <w:rPr>
          <w:sz w:val="24"/>
        </w:rPr>
        <w:t>Заведующий  МБДОУ</w:t>
      </w:r>
      <w:proofErr w:type="gramEnd"/>
      <w:r w:rsidR="00805B9A">
        <w:rPr>
          <w:sz w:val="24"/>
        </w:rPr>
        <w:t xml:space="preserve"> Чертковский</w:t>
      </w:r>
      <w:r>
        <w:rPr>
          <w:sz w:val="24"/>
        </w:rPr>
        <w:t xml:space="preserve"> </w:t>
      </w:r>
      <w:r>
        <w:rPr>
          <w:sz w:val="24"/>
        </w:rPr>
        <w:tab/>
        <w:t xml:space="preserve">Председатель первичной  </w:t>
      </w:r>
    </w:p>
    <w:p w:rsidR="007F4D80" w:rsidRDefault="00805B9A">
      <w:pPr>
        <w:tabs>
          <w:tab w:val="center" w:pos="7104"/>
        </w:tabs>
        <w:spacing w:after="4" w:line="259" w:lineRule="auto"/>
        <w:ind w:left="-15" w:right="0" w:firstLine="0"/>
        <w:jc w:val="left"/>
      </w:pPr>
      <w:r>
        <w:rPr>
          <w:sz w:val="24"/>
        </w:rPr>
        <w:t>детский сад №3</w:t>
      </w:r>
      <w:r w:rsidR="00126050">
        <w:rPr>
          <w:sz w:val="24"/>
        </w:rPr>
        <w:t xml:space="preserve"> </w:t>
      </w:r>
      <w:r w:rsidR="00126050">
        <w:rPr>
          <w:sz w:val="24"/>
        </w:rPr>
        <w:tab/>
        <w:t xml:space="preserve">Профсоюзной организации: </w:t>
      </w:r>
    </w:p>
    <w:p w:rsidR="007F4D80" w:rsidRPr="00CC22F9" w:rsidRDefault="00126050">
      <w:pPr>
        <w:tabs>
          <w:tab w:val="center" w:pos="7334"/>
        </w:tabs>
        <w:spacing w:after="4" w:line="259" w:lineRule="auto"/>
        <w:ind w:left="-15" w:right="0" w:firstLine="0"/>
        <w:jc w:val="left"/>
        <w:rPr>
          <w:color w:val="auto"/>
        </w:rPr>
      </w:pPr>
      <w:r w:rsidRPr="00CC22F9">
        <w:rPr>
          <w:color w:val="auto"/>
          <w:sz w:val="24"/>
        </w:rPr>
        <w:t>___________________</w:t>
      </w:r>
      <w:r w:rsidR="00805B9A" w:rsidRPr="00CC22F9">
        <w:rPr>
          <w:color w:val="auto"/>
          <w:sz w:val="24"/>
        </w:rPr>
        <w:t>И.Н. Вербицкая</w:t>
      </w:r>
      <w:r w:rsidRPr="00CC22F9">
        <w:rPr>
          <w:color w:val="auto"/>
          <w:sz w:val="24"/>
        </w:rPr>
        <w:t xml:space="preserve">   </w:t>
      </w:r>
      <w:r w:rsidRPr="00CC22F9">
        <w:rPr>
          <w:color w:val="auto"/>
          <w:sz w:val="24"/>
        </w:rPr>
        <w:tab/>
        <w:t>_______________</w:t>
      </w:r>
      <w:r w:rsidR="006F5871" w:rsidRPr="00CC22F9">
        <w:rPr>
          <w:color w:val="auto"/>
          <w:sz w:val="24"/>
        </w:rPr>
        <w:t>Т.И. Емельяненко</w:t>
      </w:r>
      <w:r w:rsidRPr="00CC22F9">
        <w:rPr>
          <w:color w:val="auto"/>
          <w:sz w:val="24"/>
        </w:rPr>
        <w:t xml:space="preserve">  </w:t>
      </w:r>
    </w:p>
    <w:p w:rsidR="007F4D80" w:rsidRPr="00CC22F9" w:rsidRDefault="00126050">
      <w:pPr>
        <w:tabs>
          <w:tab w:val="center" w:pos="6668"/>
        </w:tabs>
        <w:spacing w:after="4" w:line="259" w:lineRule="auto"/>
        <w:ind w:left="-15" w:right="0" w:firstLine="0"/>
        <w:jc w:val="left"/>
        <w:rPr>
          <w:color w:val="auto"/>
        </w:rPr>
      </w:pPr>
      <w:r w:rsidRPr="00CC22F9">
        <w:rPr>
          <w:color w:val="auto"/>
          <w:sz w:val="24"/>
        </w:rPr>
        <w:t>«</w:t>
      </w:r>
      <w:r w:rsidR="007C2559">
        <w:rPr>
          <w:color w:val="auto"/>
          <w:sz w:val="24"/>
        </w:rPr>
        <w:t>09</w:t>
      </w:r>
      <w:r w:rsidRPr="00CC22F9">
        <w:rPr>
          <w:color w:val="auto"/>
          <w:sz w:val="24"/>
        </w:rPr>
        <w:t xml:space="preserve">» </w:t>
      </w:r>
      <w:proofErr w:type="gramStart"/>
      <w:r w:rsidR="00805B9A" w:rsidRPr="00CC22F9">
        <w:rPr>
          <w:color w:val="auto"/>
          <w:sz w:val="24"/>
        </w:rPr>
        <w:t>ноября</w:t>
      </w:r>
      <w:r w:rsidRPr="00CC22F9">
        <w:rPr>
          <w:color w:val="auto"/>
          <w:sz w:val="24"/>
        </w:rPr>
        <w:t xml:space="preserve">  2022</w:t>
      </w:r>
      <w:proofErr w:type="gramEnd"/>
      <w:r w:rsidRPr="00CC22F9">
        <w:rPr>
          <w:color w:val="auto"/>
          <w:sz w:val="24"/>
        </w:rPr>
        <w:t xml:space="preserve">г.              </w:t>
      </w:r>
      <w:r w:rsidR="00805B9A" w:rsidRPr="00CC22F9">
        <w:rPr>
          <w:color w:val="auto"/>
          <w:sz w:val="24"/>
        </w:rPr>
        <w:t xml:space="preserve">           </w:t>
      </w:r>
      <w:r w:rsidR="007C2559">
        <w:rPr>
          <w:color w:val="auto"/>
          <w:sz w:val="24"/>
        </w:rPr>
        <w:t xml:space="preserve">                  </w:t>
      </w:r>
      <w:r w:rsidR="007C2559">
        <w:rPr>
          <w:color w:val="auto"/>
          <w:sz w:val="24"/>
        </w:rPr>
        <w:tab/>
        <w:t>«09</w:t>
      </w:r>
      <w:r w:rsidR="00805B9A" w:rsidRPr="00CC22F9">
        <w:rPr>
          <w:color w:val="auto"/>
          <w:sz w:val="24"/>
        </w:rPr>
        <w:t xml:space="preserve">» ноября </w:t>
      </w:r>
      <w:r w:rsidRPr="00CC22F9">
        <w:rPr>
          <w:color w:val="auto"/>
          <w:sz w:val="24"/>
        </w:rPr>
        <w:t xml:space="preserve">2022г. </w:t>
      </w:r>
    </w:p>
    <w:p w:rsidR="007F4D80" w:rsidRPr="00CC22F9" w:rsidRDefault="00126050">
      <w:pPr>
        <w:spacing w:after="55" w:line="259" w:lineRule="auto"/>
        <w:ind w:left="1007" w:right="0" w:firstLine="0"/>
        <w:jc w:val="center"/>
        <w:rPr>
          <w:color w:val="auto"/>
        </w:rPr>
      </w:pPr>
      <w:r w:rsidRPr="00CC22F9">
        <w:rPr>
          <w:color w:val="auto"/>
          <w:sz w:val="24"/>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rsidP="00DD2CF7">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0" w:line="259" w:lineRule="auto"/>
        <w:ind w:left="317" w:right="0" w:firstLine="0"/>
        <w:jc w:val="left"/>
        <w:rPr>
          <w:color w:val="auto"/>
        </w:rPr>
      </w:pPr>
      <w:r w:rsidRPr="00CC22F9">
        <w:rPr>
          <w:b/>
          <w:color w:val="auto"/>
          <w:sz w:val="32"/>
        </w:rPr>
        <w:t xml:space="preserve"> </w:t>
      </w:r>
    </w:p>
    <w:p w:rsidR="007F4D80" w:rsidRPr="00CC22F9" w:rsidRDefault="00126050">
      <w:pPr>
        <w:spacing w:after="35" w:line="259" w:lineRule="auto"/>
        <w:ind w:left="317" w:right="0" w:firstLine="0"/>
        <w:jc w:val="left"/>
        <w:rPr>
          <w:color w:val="auto"/>
        </w:rPr>
      </w:pPr>
      <w:r w:rsidRPr="00CC22F9">
        <w:rPr>
          <w:b/>
          <w:color w:val="auto"/>
          <w:sz w:val="32"/>
        </w:rPr>
        <w:t xml:space="preserve"> </w:t>
      </w:r>
    </w:p>
    <w:p w:rsidR="007F4D80" w:rsidRPr="00CC22F9" w:rsidRDefault="00126050">
      <w:pPr>
        <w:pStyle w:val="1"/>
        <w:rPr>
          <w:color w:val="auto"/>
        </w:rPr>
      </w:pPr>
      <w:r w:rsidRPr="00CC22F9">
        <w:rPr>
          <w:color w:val="auto"/>
        </w:rPr>
        <w:t xml:space="preserve">КОЛЛЕКТИВНЫЙ ДОГОВОР </w:t>
      </w:r>
    </w:p>
    <w:p w:rsidR="007F4D80" w:rsidRPr="00CC22F9" w:rsidRDefault="00126050">
      <w:pPr>
        <w:spacing w:after="31" w:line="259" w:lineRule="auto"/>
        <w:ind w:left="384" w:right="0" w:firstLine="0"/>
        <w:jc w:val="center"/>
        <w:rPr>
          <w:color w:val="auto"/>
        </w:rPr>
      </w:pPr>
      <w:r w:rsidRPr="00CC22F9">
        <w:rPr>
          <w:b/>
          <w:color w:val="auto"/>
          <w:sz w:val="32"/>
        </w:rPr>
        <w:t xml:space="preserve"> </w:t>
      </w:r>
    </w:p>
    <w:p w:rsidR="007F4D80" w:rsidRPr="00CC22F9" w:rsidRDefault="00126050" w:rsidP="00BB5207">
      <w:pPr>
        <w:spacing w:after="0" w:line="279" w:lineRule="auto"/>
        <w:ind w:left="0" w:right="536" w:firstLine="0"/>
        <w:jc w:val="center"/>
        <w:rPr>
          <w:b/>
          <w:color w:val="auto"/>
          <w:sz w:val="32"/>
        </w:rPr>
      </w:pPr>
      <w:r w:rsidRPr="00CC22F9">
        <w:rPr>
          <w:b/>
          <w:color w:val="auto"/>
          <w:sz w:val="32"/>
        </w:rPr>
        <w:t xml:space="preserve">Муниципального бюджетного дошкольного </w:t>
      </w:r>
      <w:proofErr w:type="gramStart"/>
      <w:r w:rsidRPr="00CC22F9">
        <w:rPr>
          <w:b/>
          <w:color w:val="auto"/>
          <w:sz w:val="32"/>
        </w:rPr>
        <w:t>образовательного  учреждения</w:t>
      </w:r>
      <w:proofErr w:type="gramEnd"/>
      <w:r w:rsidRPr="00CC22F9">
        <w:rPr>
          <w:b/>
          <w:color w:val="auto"/>
          <w:sz w:val="32"/>
        </w:rPr>
        <w:t xml:space="preserve"> </w:t>
      </w:r>
      <w:r w:rsidR="006F5871" w:rsidRPr="00CC22F9">
        <w:rPr>
          <w:b/>
          <w:color w:val="auto"/>
          <w:sz w:val="32"/>
        </w:rPr>
        <w:t>Чертковск</w:t>
      </w:r>
      <w:r w:rsidR="008E219C" w:rsidRPr="00CC22F9">
        <w:rPr>
          <w:b/>
          <w:color w:val="auto"/>
          <w:sz w:val="32"/>
        </w:rPr>
        <w:t>ий</w:t>
      </w:r>
      <w:r w:rsidRPr="00CC22F9">
        <w:rPr>
          <w:b/>
          <w:color w:val="auto"/>
          <w:sz w:val="32"/>
        </w:rPr>
        <w:t xml:space="preserve">  детск</w:t>
      </w:r>
      <w:r w:rsidR="008E219C" w:rsidRPr="00CC22F9">
        <w:rPr>
          <w:b/>
          <w:color w:val="auto"/>
          <w:sz w:val="32"/>
        </w:rPr>
        <w:t>ий</w:t>
      </w:r>
      <w:r w:rsidRPr="00CC22F9">
        <w:rPr>
          <w:b/>
          <w:color w:val="auto"/>
          <w:sz w:val="32"/>
        </w:rPr>
        <w:t xml:space="preserve"> сада</w:t>
      </w:r>
      <w:r w:rsidR="006F5871" w:rsidRPr="00CC22F9">
        <w:rPr>
          <w:b/>
          <w:color w:val="auto"/>
          <w:sz w:val="32"/>
        </w:rPr>
        <w:t xml:space="preserve"> №3</w:t>
      </w:r>
      <w:r w:rsidRPr="00CC22F9">
        <w:rPr>
          <w:b/>
          <w:color w:val="auto"/>
          <w:sz w:val="32"/>
        </w:rPr>
        <w:t xml:space="preserve">  на период  </w:t>
      </w:r>
      <w:r w:rsidR="008E219C" w:rsidRPr="00CC22F9">
        <w:rPr>
          <w:b/>
          <w:color w:val="auto"/>
          <w:sz w:val="32"/>
        </w:rPr>
        <w:t xml:space="preserve">  </w:t>
      </w:r>
      <w:r w:rsidRPr="00CC22F9">
        <w:rPr>
          <w:b/>
          <w:color w:val="auto"/>
          <w:sz w:val="32"/>
        </w:rPr>
        <w:t xml:space="preserve">с </w:t>
      </w:r>
      <w:r w:rsidR="00632C1B" w:rsidRPr="00CC22F9">
        <w:rPr>
          <w:b/>
          <w:color w:val="auto"/>
          <w:sz w:val="32"/>
        </w:rPr>
        <w:t>09.0</w:t>
      </w:r>
      <w:r w:rsidR="006F5871" w:rsidRPr="00CC22F9">
        <w:rPr>
          <w:b/>
          <w:color w:val="auto"/>
          <w:sz w:val="32"/>
        </w:rPr>
        <w:t>1</w:t>
      </w:r>
      <w:r w:rsidRPr="00CC22F9">
        <w:rPr>
          <w:b/>
          <w:color w:val="auto"/>
          <w:sz w:val="32"/>
        </w:rPr>
        <w:t>.202</w:t>
      </w:r>
      <w:r w:rsidR="00632C1B" w:rsidRPr="00CC22F9">
        <w:rPr>
          <w:b/>
          <w:color w:val="auto"/>
          <w:sz w:val="32"/>
        </w:rPr>
        <w:t>3</w:t>
      </w:r>
      <w:r w:rsidRPr="00CC22F9">
        <w:rPr>
          <w:b/>
          <w:color w:val="auto"/>
          <w:sz w:val="32"/>
        </w:rPr>
        <w:t xml:space="preserve"> по </w:t>
      </w:r>
      <w:r w:rsidR="00632C1B" w:rsidRPr="00CC22F9">
        <w:rPr>
          <w:b/>
          <w:color w:val="auto"/>
          <w:sz w:val="32"/>
        </w:rPr>
        <w:t>0</w:t>
      </w:r>
      <w:r w:rsidR="008E219C" w:rsidRPr="00CC22F9">
        <w:rPr>
          <w:b/>
          <w:color w:val="auto"/>
          <w:sz w:val="32"/>
        </w:rPr>
        <w:t>8</w:t>
      </w:r>
      <w:r w:rsidR="00632C1B" w:rsidRPr="00CC22F9">
        <w:rPr>
          <w:b/>
          <w:color w:val="auto"/>
          <w:sz w:val="32"/>
        </w:rPr>
        <w:t>.0</w:t>
      </w:r>
      <w:r w:rsidR="006F5871" w:rsidRPr="00CC22F9">
        <w:rPr>
          <w:b/>
          <w:color w:val="auto"/>
          <w:sz w:val="32"/>
        </w:rPr>
        <w:t>1</w:t>
      </w:r>
      <w:r w:rsidRPr="00CC22F9">
        <w:rPr>
          <w:b/>
          <w:color w:val="auto"/>
          <w:sz w:val="32"/>
        </w:rPr>
        <w:t>.202</w:t>
      </w:r>
      <w:r w:rsidR="00632C1B" w:rsidRPr="00CC22F9">
        <w:rPr>
          <w:b/>
          <w:color w:val="auto"/>
          <w:sz w:val="32"/>
        </w:rPr>
        <w:t>6</w:t>
      </w:r>
      <w:r w:rsidRPr="00CC22F9">
        <w:rPr>
          <w:b/>
          <w:color w:val="auto"/>
          <w:sz w:val="32"/>
        </w:rPr>
        <w:t xml:space="preserve"> годы</w:t>
      </w:r>
    </w:p>
    <w:p w:rsidR="007F4D80" w:rsidRDefault="00126050">
      <w:pPr>
        <w:spacing w:after="0" w:line="259" w:lineRule="auto"/>
        <w:ind w:left="364" w:right="0" w:firstLine="0"/>
        <w:jc w:val="center"/>
      </w:pPr>
      <w:r>
        <w:rPr>
          <w:b/>
          <w:sz w:val="24"/>
        </w:rPr>
        <w:t xml:space="preserve"> </w:t>
      </w:r>
    </w:p>
    <w:p w:rsidR="007F4D80" w:rsidRDefault="00126050">
      <w:pPr>
        <w:spacing w:after="0" w:line="259" w:lineRule="auto"/>
        <w:ind w:left="364" w:right="0" w:firstLine="0"/>
        <w:jc w:val="center"/>
      </w:pPr>
      <w:r>
        <w:rPr>
          <w:sz w:val="24"/>
        </w:rPr>
        <w:t xml:space="preserve"> </w:t>
      </w:r>
    </w:p>
    <w:p w:rsidR="007F4D80" w:rsidRDefault="00126050">
      <w:pPr>
        <w:spacing w:after="0" w:line="259" w:lineRule="auto"/>
        <w:ind w:left="364" w:right="0" w:firstLine="0"/>
        <w:jc w:val="center"/>
      </w:pPr>
      <w:r>
        <w:rPr>
          <w:sz w:val="24"/>
        </w:rPr>
        <w:t xml:space="preserve"> </w:t>
      </w:r>
    </w:p>
    <w:p w:rsidR="007F4D80" w:rsidRDefault="00126050">
      <w:pPr>
        <w:spacing w:after="0" w:line="259" w:lineRule="auto"/>
        <w:ind w:left="364" w:right="0" w:firstLine="0"/>
        <w:jc w:val="center"/>
      </w:pPr>
      <w:r>
        <w:rPr>
          <w:sz w:val="24"/>
        </w:rPr>
        <w:t xml:space="preserve"> </w:t>
      </w:r>
    </w:p>
    <w:p w:rsidR="007F4D80" w:rsidRDefault="00126050" w:rsidP="00DD2CF7">
      <w:pPr>
        <w:spacing w:after="0" w:line="259" w:lineRule="auto"/>
        <w:ind w:left="364" w:right="0" w:firstLine="0"/>
        <w:jc w:val="center"/>
      </w:pPr>
      <w:r>
        <w:rPr>
          <w:sz w:val="24"/>
        </w:rPr>
        <w:t xml:space="preserve">  </w:t>
      </w:r>
    </w:p>
    <w:p w:rsidR="007F4D80" w:rsidRDefault="00126050">
      <w:pPr>
        <w:spacing w:after="0" w:line="259" w:lineRule="auto"/>
        <w:ind w:left="317" w:right="0" w:firstLine="0"/>
        <w:jc w:val="left"/>
      </w:pPr>
      <w:r>
        <w:t xml:space="preserve"> </w:t>
      </w:r>
    </w:p>
    <w:p w:rsidR="007F4D80" w:rsidRDefault="00126050">
      <w:pPr>
        <w:spacing w:after="27" w:line="259" w:lineRule="auto"/>
        <w:ind w:left="317" w:right="0" w:firstLine="0"/>
        <w:jc w:val="left"/>
      </w:pPr>
      <w:r>
        <w:t xml:space="preserve"> </w:t>
      </w:r>
    </w:p>
    <w:p w:rsidR="007F4D80" w:rsidRDefault="00126050">
      <w:pPr>
        <w:spacing w:after="1" w:line="279" w:lineRule="auto"/>
        <w:ind w:left="5287" w:right="940" w:hanging="10"/>
        <w:jc w:val="left"/>
      </w:pPr>
      <w:r>
        <w:t xml:space="preserve">Коллективный договор </w:t>
      </w:r>
      <w:proofErr w:type="gramStart"/>
      <w:r>
        <w:t>прошел  уведомительную</w:t>
      </w:r>
      <w:proofErr w:type="gramEnd"/>
      <w:r>
        <w:t xml:space="preserve"> регистрацию  в управлении  по труду министерства труда и социального  </w:t>
      </w:r>
    </w:p>
    <w:p w:rsidR="007F4D80" w:rsidRDefault="00126050">
      <w:pPr>
        <w:ind w:right="10" w:firstLine="0"/>
      </w:pPr>
      <w:r>
        <w:t xml:space="preserve">развития Ростовской области </w:t>
      </w:r>
    </w:p>
    <w:p w:rsidR="007F4D80" w:rsidRDefault="00126050">
      <w:pPr>
        <w:spacing w:after="19" w:line="259" w:lineRule="auto"/>
        <w:ind w:left="230" w:right="0" w:firstLine="0"/>
        <w:jc w:val="center"/>
      </w:pPr>
      <w:r>
        <w:t xml:space="preserve"> </w:t>
      </w:r>
    </w:p>
    <w:p w:rsidR="008F6045" w:rsidRDefault="00126050" w:rsidP="008F6045">
      <w:pPr>
        <w:ind w:right="10" w:firstLine="0"/>
      </w:pPr>
      <w:r>
        <w:t>Регистрационный</w:t>
      </w:r>
      <w:r w:rsidR="008F6045">
        <w:t xml:space="preserve"> </w:t>
      </w:r>
      <w:r>
        <w:t>№</w:t>
      </w:r>
      <w:r w:rsidR="008F6045">
        <w:t>18858/23268</w:t>
      </w:r>
      <w:r>
        <w:t xml:space="preserve"> </w:t>
      </w:r>
    </w:p>
    <w:p w:rsidR="007F4D80" w:rsidRDefault="008F6045" w:rsidP="008F6045">
      <w:pPr>
        <w:ind w:right="10" w:firstLine="0"/>
      </w:pPr>
      <w:r>
        <w:t>о</w:t>
      </w:r>
      <w:r w:rsidR="007E34BA">
        <w:t>т</w:t>
      </w:r>
      <w:r>
        <w:t xml:space="preserve"> 07.03.2023г.</w:t>
      </w:r>
    </w:p>
    <w:p w:rsidR="007F4D80" w:rsidRDefault="00126050" w:rsidP="008E219C">
      <w:pPr>
        <w:spacing w:after="0" w:line="259" w:lineRule="auto"/>
        <w:ind w:left="0" w:right="0" w:firstLine="0"/>
        <w:jc w:val="left"/>
      </w:pPr>
      <w:r>
        <w:rPr>
          <w:sz w:val="24"/>
        </w:rPr>
        <w:t xml:space="preserve"> </w:t>
      </w:r>
    </w:p>
    <w:p w:rsidR="00CC22F9" w:rsidRDefault="00CC22F9">
      <w:pPr>
        <w:spacing w:after="88" w:line="259" w:lineRule="auto"/>
        <w:ind w:left="329" w:right="20" w:hanging="10"/>
        <w:jc w:val="center"/>
      </w:pPr>
    </w:p>
    <w:p w:rsidR="007F4D80" w:rsidRDefault="008E219C">
      <w:pPr>
        <w:spacing w:after="88" w:line="259" w:lineRule="auto"/>
        <w:ind w:left="329" w:right="20" w:hanging="10"/>
        <w:jc w:val="center"/>
      </w:pPr>
      <w:r>
        <w:t>Ч</w:t>
      </w:r>
      <w:r w:rsidR="00DD2CF7">
        <w:t>ертков</w:t>
      </w:r>
      <w:r>
        <w:t>ский район</w:t>
      </w:r>
    </w:p>
    <w:p w:rsidR="007F4D80" w:rsidRDefault="00126050" w:rsidP="00DD2CF7">
      <w:pPr>
        <w:spacing w:after="0" w:line="259" w:lineRule="auto"/>
        <w:ind w:left="404" w:right="0" w:firstLine="0"/>
        <w:jc w:val="center"/>
      </w:pPr>
      <w:r>
        <w:rPr>
          <w:b/>
          <w:color w:val="FF0000"/>
          <w:sz w:val="40"/>
        </w:rPr>
        <w:t xml:space="preserve"> </w:t>
      </w:r>
    </w:p>
    <w:p w:rsidR="007F4D80" w:rsidRDefault="00126050">
      <w:pPr>
        <w:spacing w:after="32" w:line="259" w:lineRule="auto"/>
        <w:ind w:left="317" w:right="0" w:firstLine="0"/>
        <w:jc w:val="left"/>
      </w:pPr>
      <w:r>
        <w:rPr>
          <w:b/>
        </w:rPr>
        <w:lastRenderedPageBreak/>
        <w:t xml:space="preserve"> </w:t>
      </w:r>
    </w:p>
    <w:p w:rsidR="007F4D80" w:rsidRDefault="00126050">
      <w:pPr>
        <w:pStyle w:val="2"/>
        <w:ind w:left="317" w:right="11"/>
      </w:pPr>
      <w:r>
        <w:t xml:space="preserve">I. ОБЩИЕ ПОЛОЖЕНИЯ </w:t>
      </w:r>
    </w:p>
    <w:p w:rsidR="007F4D80" w:rsidRDefault="00126050">
      <w:pPr>
        <w:spacing w:after="0" w:line="259" w:lineRule="auto"/>
        <w:ind w:left="317" w:right="0" w:firstLine="0"/>
        <w:jc w:val="left"/>
      </w:pPr>
      <w:r>
        <w:t xml:space="preserve"> </w:t>
      </w:r>
    </w:p>
    <w:p w:rsidR="007F4D80" w:rsidRDefault="00126050">
      <w:pPr>
        <w:ind w:left="302" w:right="10" w:firstLine="56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w:t>
      </w:r>
      <w:r w:rsidR="00DD2CF7">
        <w:t>Чертковс</w:t>
      </w:r>
      <w:r>
        <w:t xml:space="preserve">кий детский </w:t>
      </w:r>
      <w:proofErr w:type="gramStart"/>
      <w:r>
        <w:t xml:space="preserve">сад </w:t>
      </w:r>
      <w:r w:rsidR="00DD2CF7">
        <w:t xml:space="preserve"> №</w:t>
      </w:r>
      <w:proofErr w:type="gramEnd"/>
      <w:r w:rsidR="00DD2CF7">
        <w:t>3</w:t>
      </w:r>
      <w:r>
        <w:t xml:space="preserve">. </w:t>
      </w:r>
    </w:p>
    <w:p w:rsidR="007F4D80" w:rsidRDefault="00126050">
      <w:pPr>
        <w:ind w:left="883" w:right="10" w:firstLine="0"/>
      </w:pPr>
      <w:r>
        <w:t xml:space="preserve">1.2. Основой для заключения коллективного договора являются: </w:t>
      </w:r>
    </w:p>
    <w:p w:rsidR="007F4D80" w:rsidRDefault="00126050">
      <w:pPr>
        <w:ind w:left="883" w:right="10" w:firstLine="0"/>
      </w:pPr>
      <w:r>
        <w:t>Трудовой коде</w:t>
      </w:r>
      <w:r w:rsidR="00CC22F9">
        <w:t>кс Российской Федерации (далее -</w:t>
      </w:r>
      <w:r>
        <w:t xml:space="preserve"> ТК РФ); </w:t>
      </w:r>
    </w:p>
    <w:p w:rsidR="007F4D80" w:rsidRDefault="00126050">
      <w:pPr>
        <w:ind w:left="302" w:right="10" w:firstLine="566"/>
      </w:pPr>
      <w:r>
        <w:t xml:space="preserve">Федеральный закон от 12 января 1996 г. № 10-ФЗ «О профессиональных союзах, их правах и гарантиях деятельности»; </w:t>
      </w:r>
    </w:p>
    <w:p w:rsidR="007F4D80" w:rsidRDefault="00126050">
      <w:pPr>
        <w:ind w:left="302" w:right="10" w:firstLine="566"/>
      </w:pPr>
      <w:r>
        <w:t xml:space="preserve">Федеральный закон от 29 декабря 2012 г. 273-ФЗ «Об образовании в Российской Федерации». </w:t>
      </w:r>
    </w:p>
    <w:p w:rsidR="007F4D80" w:rsidRDefault="00126050">
      <w:pPr>
        <w:ind w:left="302" w:right="10" w:firstLine="566"/>
      </w:pPr>
      <w: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w:t>
      </w:r>
      <w:proofErr w:type="gramStart"/>
      <w:r>
        <w:t>права,  соглашениями</w:t>
      </w:r>
      <w:proofErr w:type="gramEnd"/>
      <w:r>
        <w:t xml:space="preserve">.  </w:t>
      </w:r>
    </w:p>
    <w:p w:rsidR="007F4D80" w:rsidRDefault="00126050" w:rsidP="00A61330">
      <w:pPr>
        <w:spacing w:after="28" w:line="259" w:lineRule="auto"/>
        <w:ind w:left="993" w:right="0" w:firstLine="0"/>
        <w:jc w:val="left"/>
      </w:pPr>
      <w:r>
        <w:t xml:space="preserve"> Сторонами коллективного договора являются:  </w:t>
      </w:r>
    </w:p>
    <w:p w:rsidR="007F4D80" w:rsidRDefault="006425C0" w:rsidP="006425C0">
      <w:pPr>
        <w:spacing w:after="38"/>
        <w:ind w:left="1560" w:right="10" w:firstLine="0"/>
      </w:pPr>
      <w:r>
        <w:t xml:space="preserve">- </w:t>
      </w:r>
      <w:r w:rsidR="00126050">
        <w:t>работод</w:t>
      </w:r>
      <w:r w:rsidR="00DD2CF7">
        <w:t>атель в лице его представителя -</w:t>
      </w:r>
      <w:r w:rsidR="00126050">
        <w:t xml:space="preserve"> руководителя образовательной </w:t>
      </w:r>
      <w:proofErr w:type="gramStart"/>
      <w:r w:rsidR="00126050">
        <w:t>организации  заведующ</w:t>
      </w:r>
      <w:r w:rsidR="00FD6AC8">
        <w:t>его</w:t>
      </w:r>
      <w:proofErr w:type="gramEnd"/>
      <w:r w:rsidR="00126050">
        <w:t xml:space="preserve"> детским садом </w:t>
      </w:r>
      <w:r w:rsidR="00FD6AC8">
        <w:t>Вербицкой Ирины Николаевны</w:t>
      </w:r>
      <w:r w:rsidR="00126050">
        <w:t xml:space="preserve">  (далее </w:t>
      </w:r>
      <w:r w:rsidR="00FD6AC8">
        <w:t>-</w:t>
      </w:r>
      <w:r w:rsidR="00126050">
        <w:t xml:space="preserve"> работодатель); </w:t>
      </w:r>
    </w:p>
    <w:p w:rsidR="007F4D80" w:rsidRDefault="006425C0" w:rsidP="006425C0">
      <w:pPr>
        <w:ind w:left="1604" w:right="10" w:firstLine="0"/>
      </w:pPr>
      <w:r>
        <w:t xml:space="preserve">- </w:t>
      </w:r>
      <w:r w:rsidR="00126050">
        <w:t xml:space="preserve">работники образовательной организации в лице их представителя </w:t>
      </w:r>
      <w:r w:rsidR="00FD6AC8">
        <w:t>-</w:t>
      </w:r>
      <w:r w:rsidR="00126050">
        <w:t xml:space="preserve">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FD6AC8">
        <w:t xml:space="preserve"> Емельяненко Тамары Ивановны</w:t>
      </w:r>
      <w:r w:rsidR="00126050">
        <w:t xml:space="preserve">. </w:t>
      </w:r>
    </w:p>
    <w:p w:rsidR="007F4D80" w:rsidRDefault="00126050" w:rsidP="006D6635">
      <w:pPr>
        <w:numPr>
          <w:ilvl w:val="1"/>
          <w:numId w:val="1"/>
        </w:numPr>
        <w:ind w:right="10" w:firstLine="566"/>
      </w:pPr>
      <w:r>
        <w:t xml:space="preserve">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rsidR="007F4D80" w:rsidRDefault="00126050" w:rsidP="006D6635">
      <w:pPr>
        <w:numPr>
          <w:ilvl w:val="1"/>
          <w:numId w:val="1"/>
        </w:numPr>
        <w:ind w:right="10" w:firstLine="566"/>
      </w:pPr>
      <w:r>
        <w:t xml:space="preserve">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F4D80" w:rsidRDefault="00126050" w:rsidP="006D6635">
      <w:pPr>
        <w:numPr>
          <w:ilvl w:val="1"/>
          <w:numId w:val="1"/>
        </w:numPr>
        <w:ind w:right="10" w:firstLine="566"/>
      </w:pPr>
      <w:r>
        <w:t xml:space="preserve">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w:t>
      </w:r>
    </w:p>
    <w:p w:rsidR="007F4D80" w:rsidRDefault="00126050" w:rsidP="006D6635">
      <w:pPr>
        <w:numPr>
          <w:ilvl w:val="1"/>
          <w:numId w:val="1"/>
        </w:numPr>
        <w:ind w:right="10" w:firstLine="566"/>
      </w:pPr>
      <w:r>
        <w:lastRenderedPageBreak/>
        <w:t xml:space="preserve">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w:t>
      </w:r>
    </w:p>
    <w:p w:rsidR="007F4D80" w:rsidRDefault="00126050">
      <w:pPr>
        <w:ind w:left="302" w:right="10"/>
      </w:pPr>
      <w: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7F4D80" w:rsidRDefault="00126050" w:rsidP="006D6635">
      <w:pPr>
        <w:numPr>
          <w:ilvl w:val="1"/>
          <w:numId w:val="1"/>
        </w:numPr>
        <w:ind w:right="10" w:firstLine="566"/>
      </w:pPr>
      <w:r>
        <w:t xml:space="preserve">При ликвидации образовательной организации коллективный договор сохраняет свое действие в течение всего срока проведения ликвидации. </w:t>
      </w:r>
    </w:p>
    <w:p w:rsidR="007F4D80" w:rsidRDefault="00126050" w:rsidP="006D6635">
      <w:pPr>
        <w:numPr>
          <w:ilvl w:val="1"/>
          <w:numId w:val="1"/>
        </w:numPr>
        <w:ind w:right="10" w:firstLine="566"/>
      </w:pPr>
      <w:r>
        <w:t xml:space="preserve">Стороны договорились, что изменения и дополнения в коллективный договор в течение срока его действия могут вноситься по совместному </w:t>
      </w:r>
      <w:proofErr w:type="gramStart"/>
      <w:r>
        <w:t>решению  представителями</w:t>
      </w:r>
      <w:proofErr w:type="gramEnd"/>
      <w:r>
        <w:t xml:space="preserve">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rsidR="007F4D80" w:rsidRDefault="00126050" w:rsidP="006D6635">
      <w:pPr>
        <w:numPr>
          <w:ilvl w:val="1"/>
          <w:numId w:val="1"/>
        </w:numPr>
        <w:ind w:right="10" w:firstLine="566"/>
      </w:pPr>
      <w:r>
        <w:t xml:space="preserve">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 </w:t>
      </w:r>
    </w:p>
    <w:p w:rsidR="007F4D80" w:rsidRDefault="00126050" w:rsidP="006D6635">
      <w:pPr>
        <w:numPr>
          <w:ilvl w:val="1"/>
          <w:numId w:val="1"/>
        </w:numPr>
        <w:ind w:right="10" w:firstLine="566"/>
      </w:pPr>
      <w:r>
        <w:t xml:space="preserve">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7F4D80" w:rsidRDefault="00126050" w:rsidP="006D6635">
      <w:pPr>
        <w:numPr>
          <w:ilvl w:val="1"/>
          <w:numId w:val="1"/>
        </w:numPr>
        <w:ind w:right="10" w:firstLine="566"/>
      </w:pPr>
      <w:r>
        <w:t xml:space="preserve">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 </w:t>
      </w:r>
    </w:p>
    <w:p w:rsidR="007F4D80" w:rsidRDefault="00126050" w:rsidP="006D6635">
      <w:pPr>
        <w:numPr>
          <w:ilvl w:val="1"/>
          <w:numId w:val="1"/>
        </w:numPr>
        <w:ind w:right="10" w:firstLine="566"/>
      </w:pPr>
      <w:r>
        <w:t xml:space="preserve">Работодатель обязуется обеспечивать гласность содержания и выполнения условий коллективного договора. </w:t>
      </w:r>
    </w:p>
    <w:p w:rsidR="007F4D80" w:rsidRDefault="00126050" w:rsidP="006D6635">
      <w:pPr>
        <w:numPr>
          <w:ilvl w:val="1"/>
          <w:numId w:val="1"/>
        </w:numPr>
        <w:ind w:right="10" w:firstLine="566"/>
      </w:pPr>
      <w:r>
        <w:t xml:space="preserve">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7F4D80" w:rsidRDefault="00126050">
      <w:pPr>
        <w:spacing w:after="22" w:line="259" w:lineRule="auto"/>
        <w:ind w:left="317" w:right="0" w:firstLine="0"/>
        <w:jc w:val="left"/>
      </w:pPr>
      <w:r>
        <w:rPr>
          <w:b/>
        </w:rPr>
        <w:t xml:space="preserve">                </w:t>
      </w:r>
    </w:p>
    <w:p w:rsidR="007F4D80" w:rsidRDefault="00126050">
      <w:pPr>
        <w:pStyle w:val="2"/>
        <w:ind w:left="317" w:right="2"/>
      </w:pPr>
      <w:r>
        <w:t xml:space="preserve">              II. ГАРАНТИИ ПРИ ЗАКЛЮЧЕНИИ, ИЗМЕНЕНИИ И РАСТОРЖЕНИИ ТРУДОВОГО ДОГОВОРА </w:t>
      </w:r>
    </w:p>
    <w:p w:rsidR="007F4D80" w:rsidRDefault="00126050">
      <w:pPr>
        <w:spacing w:after="61" w:line="259" w:lineRule="auto"/>
        <w:ind w:left="317" w:right="0" w:firstLine="0"/>
        <w:jc w:val="left"/>
      </w:pPr>
      <w:r>
        <w:rPr>
          <w:sz w:val="24"/>
        </w:rPr>
        <w:t xml:space="preserve"> </w:t>
      </w:r>
    </w:p>
    <w:p w:rsidR="007F4D80" w:rsidRDefault="00126050" w:rsidP="006D6635">
      <w:pPr>
        <w:numPr>
          <w:ilvl w:val="0"/>
          <w:numId w:val="2"/>
        </w:numPr>
        <w:ind w:left="1008" w:right="10" w:hanging="706"/>
      </w:pPr>
      <w:r>
        <w:t xml:space="preserve">Стороны договорились, что: </w:t>
      </w:r>
    </w:p>
    <w:p w:rsidR="007F4D80" w:rsidRDefault="00126050" w:rsidP="006D6635">
      <w:pPr>
        <w:numPr>
          <w:ilvl w:val="1"/>
          <w:numId w:val="2"/>
        </w:numPr>
        <w:ind w:right="10" w:firstLine="0"/>
      </w:pPr>
      <w: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F4D80" w:rsidRDefault="00126050" w:rsidP="006D6635">
      <w:pPr>
        <w:numPr>
          <w:ilvl w:val="1"/>
          <w:numId w:val="2"/>
        </w:numPr>
        <w:ind w:right="10" w:firstLine="0"/>
      </w:pPr>
      <w:r>
        <w:t xml:space="preserve">Работодатель обязуется: </w:t>
      </w:r>
    </w:p>
    <w:p w:rsidR="007F4D80" w:rsidRDefault="00126050" w:rsidP="006D6635">
      <w:pPr>
        <w:numPr>
          <w:ilvl w:val="2"/>
          <w:numId w:val="2"/>
        </w:numPr>
        <w:ind w:right="10"/>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w:t>
      </w:r>
    </w:p>
    <w:p w:rsidR="007F4D80" w:rsidRDefault="00126050" w:rsidP="006D6635">
      <w:pPr>
        <w:numPr>
          <w:ilvl w:val="2"/>
          <w:numId w:val="2"/>
        </w:numPr>
        <w:ind w:right="10"/>
      </w:pPr>
      <w: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 </w:t>
      </w:r>
    </w:p>
    <w:p w:rsidR="007F4D80" w:rsidRDefault="00126050" w:rsidP="006D6635">
      <w:pPr>
        <w:numPr>
          <w:ilvl w:val="2"/>
          <w:numId w:val="2"/>
        </w:numPr>
        <w:ind w:right="10"/>
      </w:pPr>
      <w:r>
        <w:t xml:space="preserve">В трудовой договор включать обязательные условия, указанные в статье 57 ТК РФ. </w:t>
      </w:r>
    </w:p>
    <w:p w:rsidR="007F4D80" w:rsidRDefault="00126050">
      <w:pPr>
        <w:ind w:left="302" w:right="10"/>
      </w:pPr>
      <w: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proofErr w:type="gramStart"/>
      <w:r>
        <w:t>настоящим  коллективным</w:t>
      </w:r>
      <w:proofErr w:type="gramEnd"/>
      <w:r>
        <w:t xml:space="preserve"> договором. </w:t>
      </w:r>
    </w:p>
    <w:p w:rsidR="007F4D80" w:rsidRDefault="00126050">
      <w:pPr>
        <w:ind w:left="302" w:right="10"/>
      </w:pPr>
      <w:r>
        <w:t xml:space="preserve">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 </w:t>
      </w:r>
    </w:p>
    <w:p w:rsidR="007F4D80" w:rsidRDefault="00126050">
      <w:pPr>
        <w:ind w:left="302" w:right="10"/>
      </w:pPr>
      <w:r>
        <w:t xml:space="preserve">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rsidR="007F4D80" w:rsidRDefault="00126050" w:rsidP="006D6635">
      <w:pPr>
        <w:numPr>
          <w:ilvl w:val="2"/>
          <w:numId w:val="2"/>
        </w:numPr>
        <w:ind w:right="10"/>
      </w:pPr>
      <w:r>
        <w:t xml:space="preserve">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w:t>
      </w:r>
    </w:p>
    <w:p w:rsidR="007F4D80" w:rsidRDefault="00126050">
      <w:pPr>
        <w:ind w:left="302" w:right="10"/>
      </w:pPr>
      <w:r>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w:t>
      </w:r>
      <w:proofErr w:type="gramStart"/>
      <w:r>
        <w:t>должности,  после</w:t>
      </w:r>
      <w:proofErr w:type="gramEnd"/>
      <w:r>
        <w:t xml:space="preserve"> которой прошло не более трех лет, испытание при приеме на работу не устанавливается. </w:t>
      </w:r>
    </w:p>
    <w:p w:rsidR="007F4D80" w:rsidRDefault="00126050" w:rsidP="006D6635">
      <w:pPr>
        <w:numPr>
          <w:ilvl w:val="2"/>
          <w:numId w:val="2"/>
        </w:numPr>
        <w:ind w:right="10"/>
      </w:pPr>
      <w:r>
        <w:t xml:space="preserve">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p>
    <w:p w:rsidR="007F4D80" w:rsidRDefault="00126050" w:rsidP="006D6635">
      <w:pPr>
        <w:numPr>
          <w:ilvl w:val="2"/>
          <w:numId w:val="2"/>
        </w:numPr>
        <w:ind w:right="10"/>
      </w:pPr>
      <w:r>
        <w:t xml:space="preserve">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 </w:t>
      </w:r>
    </w:p>
    <w:p w:rsidR="007F4D80" w:rsidRDefault="00126050">
      <w:pPr>
        <w:ind w:left="302" w:right="10"/>
      </w:pPr>
      <w:r>
        <w:lastRenderedPageBreak/>
        <w:t xml:space="preserve">Временный перевод педагогического работника на другую работу в случаях, </w:t>
      </w:r>
      <w:proofErr w:type="gramStart"/>
      <w:r>
        <w:t>предусмотренных  частью</w:t>
      </w:r>
      <w:proofErr w:type="gramEnd"/>
      <w:r>
        <w:t xml:space="preserve">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w:t>
      </w:r>
    </w:p>
    <w:p w:rsidR="007F4D80" w:rsidRDefault="00126050" w:rsidP="006D6635">
      <w:pPr>
        <w:numPr>
          <w:ilvl w:val="2"/>
          <w:numId w:val="2"/>
        </w:numPr>
        <w:ind w:right="10"/>
      </w:pPr>
      <w: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7F4D80" w:rsidRDefault="00126050" w:rsidP="006D6635">
      <w:pPr>
        <w:numPr>
          <w:ilvl w:val="0"/>
          <w:numId w:val="3"/>
        </w:numPr>
        <w:ind w:right="10" w:firstLine="0"/>
      </w:pPr>
      <w:proofErr w:type="spellStart"/>
      <w:r>
        <w:t>предпенсионного</w:t>
      </w:r>
      <w:proofErr w:type="spellEnd"/>
      <w:r>
        <w:t xml:space="preserve"> возраста (за 5 лет до пенсии); </w:t>
      </w:r>
    </w:p>
    <w:p w:rsidR="007F4D80" w:rsidRDefault="00126050" w:rsidP="006D6635">
      <w:pPr>
        <w:numPr>
          <w:ilvl w:val="0"/>
          <w:numId w:val="3"/>
        </w:numPr>
        <w:ind w:right="10" w:firstLine="0"/>
      </w:pPr>
      <w:r>
        <w:t xml:space="preserve">проработавшие в организации свыше 10 лет; </w:t>
      </w:r>
    </w:p>
    <w:p w:rsidR="007F4D80" w:rsidRDefault="00126050" w:rsidP="006D6635">
      <w:pPr>
        <w:numPr>
          <w:ilvl w:val="0"/>
          <w:numId w:val="3"/>
        </w:numPr>
        <w:ind w:right="10" w:firstLine="0"/>
      </w:pPr>
      <w:r>
        <w:t xml:space="preserve">одинокие матери, воспитывающие ребенка в возрасте до 16 лет; </w:t>
      </w:r>
    </w:p>
    <w:p w:rsidR="007F4D80" w:rsidRDefault="00126050" w:rsidP="006D6635">
      <w:pPr>
        <w:numPr>
          <w:ilvl w:val="0"/>
          <w:numId w:val="3"/>
        </w:numPr>
        <w:ind w:right="10" w:firstLine="0"/>
      </w:pPr>
      <w:r>
        <w:t xml:space="preserve">одинокие отцы, воспитывающие ребенка в возрасте до 16 лет; </w:t>
      </w:r>
    </w:p>
    <w:p w:rsidR="007F4D80" w:rsidRDefault="00126050" w:rsidP="006D6635">
      <w:pPr>
        <w:numPr>
          <w:ilvl w:val="0"/>
          <w:numId w:val="3"/>
        </w:numPr>
        <w:ind w:right="10" w:firstLine="0"/>
      </w:pPr>
      <w:r>
        <w:t xml:space="preserve">родители, имеющие ребенка – инвалида в возрасте до 18 лет; </w:t>
      </w:r>
    </w:p>
    <w:p w:rsidR="007F4D80" w:rsidRDefault="00126050" w:rsidP="006D6635">
      <w:pPr>
        <w:numPr>
          <w:ilvl w:val="0"/>
          <w:numId w:val="3"/>
        </w:numPr>
        <w:ind w:right="10" w:firstLine="0"/>
      </w:pPr>
      <w:r>
        <w:t xml:space="preserve">награжденные государственными и (или) ведомственными наградами в связи с педагогической деятельностью; </w:t>
      </w:r>
    </w:p>
    <w:p w:rsidR="007F4D80" w:rsidRDefault="00126050" w:rsidP="006D6635">
      <w:pPr>
        <w:numPr>
          <w:ilvl w:val="0"/>
          <w:numId w:val="3"/>
        </w:numPr>
        <w:ind w:right="10" w:firstLine="0"/>
      </w:pPr>
      <w:r>
        <w:t xml:space="preserve">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w:t>
      </w:r>
    </w:p>
    <w:p w:rsidR="007F4D80" w:rsidRDefault="00126050">
      <w:pPr>
        <w:ind w:left="302" w:right="10"/>
      </w:pPr>
      <w:r>
        <w:t xml:space="preserve">2.2.8.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w:t>
      </w:r>
    </w:p>
    <w:p w:rsidR="007F4D80" w:rsidRDefault="00126050">
      <w:pPr>
        <w:ind w:left="302" w:right="10"/>
      </w:pPr>
      <w:r>
        <w:t xml:space="preserve">2.2.9.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proofErr w:type="gramStart"/>
      <w:r>
        <w:t>квалификации  и</w:t>
      </w:r>
      <w:proofErr w:type="gramEnd"/>
      <w:r>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w:t>
      </w:r>
    </w:p>
    <w:p w:rsidR="007F4D80" w:rsidRDefault="00126050">
      <w:pPr>
        <w:ind w:left="302" w:right="10"/>
      </w:pPr>
      <w:r>
        <w:t xml:space="preserve">2.2.10. Направлять педагогических работников на дополнительное профессиональное образование по профилю педагогической деятельности не реже чем </w:t>
      </w:r>
      <w:proofErr w:type="gramStart"/>
      <w:r>
        <w:t>один  раз</w:t>
      </w:r>
      <w:proofErr w:type="gramEnd"/>
      <w:r>
        <w:t xml:space="preserve"> в три года (подпункт 2 пункта 5 статьи 47 Федерального закона от 29 декабря 2012 г. № 273-ФЗ «Об образовании в Российской Федерации», статьи 196 и 197 ТК РФ). </w:t>
      </w:r>
    </w:p>
    <w:p w:rsidR="007F4D80" w:rsidRDefault="00126050">
      <w:pPr>
        <w:ind w:left="302" w:right="10"/>
      </w:pPr>
      <w:r>
        <w:t xml:space="preserve">2.2.11.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w:t>
      </w:r>
      <w:r>
        <w:lastRenderedPageBreak/>
        <w:t xml:space="preserve">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 </w:t>
      </w:r>
    </w:p>
    <w:p w:rsidR="007F4D80" w:rsidRDefault="00126050">
      <w:pPr>
        <w:ind w:left="302" w:right="10"/>
      </w:pPr>
      <w:r>
        <w:t xml:space="preserve">2.2.12.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 </w:t>
      </w:r>
    </w:p>
    <w:p w:rsidR="007F4D80" w:rsidRDefault="00126050">
      <w:pPr>
        <w:ind w:left="302" w:right="10"/>
      </w:pPr>
      <w:r>
        <w:t xml:space="preserve">2.2.13. Содействовать работнику, желающему пройти </w:t>
      </w:r>
      <w:proofErr w:type="gramStart"/>
      <w:r>
        <w:t>профессиональное  обучение</w:t>
      </w:r>
      <w:proofErr w:type="gramEnd"/>
      <w:r>
        <w:t xml:space="preserve">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 </w:t>
      </w:r>
    </w:p>
    <w:p w:rsidR="007F4D80" w:rsidRDefault="00126050" w:rsidP="00BD3225">
      <w:pPr>
        <w:ind w:left="302" w:right="10" w:firstLine="708"/>
      </w:pPr>
      <w:r>
        <w:t xml:space="preserve">2.2.14.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 </w:t>
      </w:r>
    </w:p>
    <w:p w:rsidR="007F4D80" w:rsidRDefault="00126050">
      <w:pPr>
        <w:ind w:left="302" w:right="10"/>
      </w:pPr>
      <w:r>
        <w:t xml:space="preserve">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w:t>
      </w:r>
      <w:proofErr w:type="gramStart"/>
      <w:r>
        <w:t>настоящим  коллективным</w:t>
      </w:r>
      <w:proofErr w:type="gramEnd"/>
      <w:r>
        <w:t xml:space="preserve"> договором при заключении, изменении и расторжении трудовых договоров с работниками. </w:t>
      </w:r>
    </w:p>
    <w:p w:rsidR="007F4D80" w:rsidRDefault="00126050">
      <w:pPr>
        <w:spacing w:after="29" w:line="259" w:lineRule="auto"/>
        <w:ind w:left="374" w:right="0" w:firstLine="0"/>
        <w:jc w:val="center"/>
      </w:pPr>
      <w:r>
        <w:rPr>
          <w:b/>
        </w:rPr>
        <w:t xml:space="preserve"> </w:t>
      </w:r>
    </w:p>
    <w:p w:rsidR="007F4D80" w:rsidRDefault="00126050">
      <w:pPr>
        <w:pStyle w:val="2"/>
        <w:ind w:left="317" w:right="5"/>
      </w:pPr>
      <w:r>
        <w:t xml:space="preserve">III. РАБОЧЕЕ ВРЕМЯ И ВРЕМЯ ОТДЫХА </w:t>
      </w:r>
    </w:p>
    <w:p w:rsidR="007F4D80" w:rsidRDefault="00126050">
      <w:pPr>
        <w:spacing w:after="20" w:line="259" w:lineRule="auto"/>
        <w:ind w:left="1084" w:right="0" w:firstLine="0"/>
        <w:jc w:val="center"/>
      </w:pPr>
      <w:r>
        <w:rPr>
          <w:b/>
        </w:rPr>
        <w:t xml:space="preserve"> </w:t>
      </w:r>
    </w:p>
    <w:p w:rsidR="00FD6AC8" w:rsidRDefault="00126050" w:rsidP="006D6635">
      <w:pPr>
        <w:numPr>
          <w:ilvl w:val="0"/>
          <w:numId w:val="4"/>
        </w:numPr>
        <w:ind w:left="284" w:right="10" w:firstLine="0"/>
      </w:pPr>
      <w:r>
        <w:t xml:space="preserve">Стороны пришли к соглашению о том, что: </w:t>
      </w:r>
    </w:p>
    <w:p w:rsidR="00BD3225" w:rsidRDefault="00126050" w:rsidP="006D6635">
      <w:pPr>
        <w:numPr>
          <w:ilvl w:val="1"/>
          <w:numId w:val="4"/>
        </w:numPr>
        <w:ind w:right="10" w:hanging="750"/>
      </w:pPr>
      <w:r>
        <w:t>В соответствии с требованиями тр</w:t>
      </w:r>
      <w:r w:rsidR="00BD3225">
        <w:t>удового законодательства и иных</w:t>
      </w:r>
    </w:p>
    <w:p w:rsidR="007F4D80" w:rsidRDefault="00126050" w:rsidP="00BD3225">
      <w:pPr>
        <w:ind w:left="284" w:right="10" w:firstLine="0"/>
      </w:pPr>
      <w:r>
        <w:t>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Pr>
          <w:i/>
        </w:rPr>
        <w:t xml:space="preserve"> </w:t>
      </w:r>
      <w:r>
        <w:t xml:space="preserve">годовым календарным учебным графиком, графиками работы.  </w:t>
      </w:r>
    </w:p>
    <w:p w:rsidR="00B471E9" w:rsidRDefault="00B471E9" w:rsidP="006D6635">
      <w:pPr>
        <w:numPr>
          <w:ilvl w:val="1"/>
          <w:numId w:val="4"/>
        </w:numPr>
        <w:ind w:left="1843" w:right="10" w:hanging="750"/>
      </w:pPr>
      <w:r>
        <w:t xml:space="preserve"> </w:t>
      </w:r>
      <w:r w:rsidR="00126050">
        <w:t>Для руководителя, заместителя ру</w:t>
      </w:r>
      <w:r>
        <w:t>ководителя, работников из числа</w:t>
      </w:r>
    </w:p>
    <w:p w:rsidR="00454819" w:rsidRDefault="00126050" w:rsidP="00B471E9">
      <w:pPr>
        <w:ind w:left="284" w:right="10" w:firstLine="0"/>
      </w:pPr>
      <w:r>
        <w:t xml:space="preserve">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rsidR="007F4D80" w:rsidRDefault="00454819" w:rsidP="00B471E9">
      <w:pPr>
        <w:ind w:left="284" w:right="10" w:firstLine="0"/>
      </w:pPr>
      <w:r>
        <w:lastRenderedPageBreak/>
        <w:t xml:space="preserve">            3.3. </w:t>
      </w:r>
      <w:r w:rsidR="00126050">
        <w:t>Для работников и руководителей организации, расположенно</w:t>
      </w:r>
      <w:r w:rsidR="00B471E9">
        <w:t>й в сельской местности, женщин -</w:t>
      </w:r>
      <w:r w:rsidR="00126050">
        <w:t xml:space="preserve"> </w:t>
      </w:r>
      <w:proofErr w:type="gramStart"/>
      <w:r w:rsidR="00126050">
        <w:t>устанавливается  36</w:t>
      </w:r>
      <w:proofErr w:type="gramEnd"/>
      <w:r w:rsidR="00126050">
        <w:t xml:space="preserve">-часовая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 </w:t>
      </w:r>
    </w:p>
    <w:p w:rsidR="007F4D80" w:rsidRDefault="00B838F5" w:rsidP="00454819">
      <w:pPr>
        <w:ind w:left="1134" w:right="10" w:firstLine="0"/>
      </w:pPr>
      <w:r>
        <w:t xml:space="preserve">3.4. </w:t>
      </w:r>
      <w:r w:rsidR="00126050">
        <w:t xml:space="preserve">Для педагогических работников образовательной организации устанавливается сокращенная продолжительность рабочего времени: </w:t>
      </w:r>
    </w:p>
    <w:p w:rsidR="007F4D80" w:rsidRDefault="00B471E9" w:rsidP="00B471E9">
      <w:pPr>
        <w:spacing w:after="31" w:line="259" w:lineRule="auto"/>
        <w:ind w:left="284" w:right="8" w:firstLine="0"/>
      </w:pPr>
      <w:r>
        <w:t xml:space="preserve">- </w:t>
      </w:r>
      <w:r w:rsidR="00126050">
        <w:t xml:space="preserve">для </w:t>
      </w:r>
      <w:r w:rsidR="00126050">
        <w:tab/>
        <w:t xml:space="preserve">воспитателей, </w:t>
      </w:r>
      <w:r w:rsidR="00126050">
        <w:tab/>
        <w:t xml:space="preserve">работающих </w:t>
      </w:r>
      <w:r w:rsidR="00126050">
        <w:tab/>
        <w:t xml:space="preserve">в </w:t>
      </w:r>
      <w:r w:rsidR="00126050">
        <w:tab/>
        <w:t xml:space="preserve">группах </w:t>
      </w:r>
      <w:r w:rsidR="00126050">
        <w:tab/>
        <w:t xml:space="preserve">общеразвивающей </w:t>
      </w:r>
    </w:p>
    <w:p w:rsidR="007F4D80" w:rsidRDefault="00B471E9">
      <w:pPr>
        <w:ind w:left="302" w:right="10" w:firstLine="0"/>
      </w:pPr>
      <w:r>
        <w:t>направленности -</w:t>
      </w:r>
      <w:r w:rsidR="00126050">
        <w:t xml:space="preserve"> 36 часов в неделю; </w:t>
      </w:r>
    </w:p>
    <w:p w:rsidR="007F4D80" w:rsidRDefault="00B471E9" w:rsidP="00B471E9">
      <w:pPr>
        <w:ind w:left="284" w:right="8" w:hanging="284"/>
      </w:pPr>
      <w:r>
        <w:t xml:space="preserve">    - </w:t>
      </w:r>
      <w:r w:rsidR="00126050">
        <w:t xml:space="preserve">для воспитателей, работающих в группах компенсирующей направленности </w:t>
      </w:r>
      <w:r>
        <w:t>-</w:t>
      </w:r>
      <w:r w:rsidR="00126050">
        <w:t xml:space="preserve"> 25 часов в неделю; </w:t>
      </w:r>
    </w:p>
    <w:p w:rsidR="007F4D80" w:rsidRDefault="00B471E9" w:rsidP="00B471E9">
      <w:pPr>
        <w:spacing w:after="31" w:line="259" w:lineRule="auto"/>
        <w:ind w:left="284" w:right="8" w:firstLine="0"/>
      </w:pPr>
      <w:r>
        <w:t xml:space="preserve">- </w:t>
      </w:r>
      <w:r w:rsidR="00126050">
        <w:t>педагога-психолога устанавливается про</w:t>
      </w:r>
      <w:r>
        <w:t xml:space="preserve">должительность рабочего времени - </w:t>
      </w:r>
      <w:r w:rsidR="00126050">
        <w:t xml:space="preserve">36 часов в неделю за ставку заработной платы; </w:t>
      </w:r>
    </w:p>
    <w:p w:rsidR="00B471E9" w:rsidRDefault="00B471E9" w:rsidP="00B471E9">
      <w:pPr>
        <w:spacing w:after="1" w:line="279" w:lineRule="auto"/>
        <w:ind w:left="0" w:right="3058" w:firstLine="0"/>
        <w:jc w:val="left"/>
      </w:pPr>
      <w:r>
        <w:t xml:space="preserve">    </w:t>
      </w:r>
      <w:r w:rsidR="00126050">
        <w:t>- учителя</w:t>
      </w:r>
      <w:r>
        <w:t>-логопеда, учителя-дефектолога -</w:t>
      </w:r>
      <w:r w:rsidR="00126050">
        <w:t xml:space="preserve"> 20 часов; </w:t>
      </w:r>
      <w:r>
        <w:t xml:space="preserve"> </w:t>
      </w:r>
      <w:r w:rsidR="00126050">
        <w:t xml:space="preserve"> </w:t>
      </w:r>
      <w:r>
        <w:t xml:space="preserve">     </w:t>
      </w:r>
    </w:p>
    <w:p w:rsidR="00B471E9" w:rsidRDefault="00B471E9" w:rsidP="00B471E9">
      <w:pPr>
        <w:spacing w:after="1" w:line="279" w:lineRule="auto"/>
        <w:ind w:left="0" w:right="3058" w:firstLine="0"/>
        <w:jc w:val="left"/>
      </w:pPr>
      <w:r>
        <w:t xml:space="preserve">    - </w:t>
      </w:r>
      <w:r w:rsidR="00126050">
        <w:t>инст</w:t>
      </w:r>
      <w:r>
        <w:t>руктора по физической культуре -</w:t>
      </w:r>
      <w:r w:rsidR="00126050">
        <w:t xml:space="preserve"> 30 часов;</w:t>
      </w:r>
    </w:p>
    <w:p w:rsidR="007F4D80" w:rsidRDefault="00B471E9" w:rsidP="00B471E9">
      <w:pPr>
        <w:spacing w:after="1" w:line="279" w:lineRule="auto"/>
        <w:ind w:left="0" w:right="3058" w:firstLine="0"/>
        <w:jc w:val="left"/>
      </w:pPr>
      <w:r>
        <w:t xml:space="preserve">    - музыкального руководителя -</w:t>
      </w:r>
      <w:r w:rsidR="00126050">
        <w:t xml:space="preserve"> 24 часа. </w:t>
      </w:r>
    </w:p>
    <w:p w:rsidR="007F4D80" w:rsidRDefault="00126050">
      <w:pPr>
        <w:ind w:left="302" w:right="10" w:firstLine="0"/>
      </w:pPr>
      <w:r>
        <w:rPr>
          <w:sz w:val="24"/>
        </w:rPr>
        <w:t xml:space="preserve">           </w:t>
      </w:r>
      <w:r>
        <w:t xml:space="preserve">3.5. Рабочее время включает в себя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w:t>
      </w:r>
      <w:proofErr w:type="gramStart"/>
      <w:r>
        <w:t>Уставом  МБДОУ</w:t>
      </w:r>
      <w:proofErr w:type="gramEnd"/>
      <w:r>
        <w:t xml:space="preserve"> </w:t>
      </w:r>
      <w:proofErr w:type="spellStart"/>
      <w:r w:rsidR="00FD4959">
        <w:t>Черковский</w:t>
      </w:r>
      <w:proofErr w:type="spellEnd"/>
      <w:r w:rsidR="00FD4959">
        <w:t xml:space="preserve"> детский</w:t>
      </w:r>
      <w:r>
        <w:t xml:space="preserve"> сад </w:t>
      </w:r>
      <w:r w:rsidR="00FD4959">
        <w:t>№3</w:t>
      </w:r>
      <w:r>
        <w:t xml:space="preserve">. </w:t>
      </w:r>
    </w:p>
    <w:p w:rsidR="007F4D80" w:rsidRDefault="00126050">
      <w:pPr>
        <w:ind w:left="302" w:right="10" w:firstLine="0"/>
      </w:pPr>
      <w:r>
        <w:t xml:space="preserve">           3.6. Ненормированный рабочий день устанавливает</w:t>
      </w:r>
      <w:r w:rsidR="00F57E10">
        <w:t>ся</w:t>
      </w:r>
      <w:r>
        <w:t xml:space="preserve"> для следующих работников: заведующий, завхоз. </w:t>
      </w:r>
    </w:p>
    <w:p w:rsidR="007F4D80" w:rsidRDefault="00126050">
      <w:pPr>
        <w:ind w:left="302" w:right="10" w:firstLine="0"/>
      </w:pPr>
      <w:r>
        <w:t xml:space="preserve">           3.7. Неполный рабочий день или неполная рабочая неделя устанавливается работодателем в </w:t>
      </w:r>
      <w:proofErr w:type="gramStart"/>
      <w:r>
        <w:t>соответствии  со</w:t>
      </w:r>
      <w:proofErr w:type="gramEnd"/>
      <w:r>
        <w:t xml:space="preserve"> статьей 93 ТК РФ в следующих случаях: </w:t>
      </w:r>
    </w:p>
    <w:p w:rsidR="007F4D80" w:rsidRDefault="00126050" w:rsidP="006D6635">
      <w:pPr>
        <w:numPr>
          <w:ilvl w:val="0"/>
          <w:numId w:val="5"/>
        </w:numPr>
        <w:ind w:right="10" w:firstLine="0"/>
      </w:pPr>
      <w:r>
        <w:t xml:space="preserve">по соглашению между работником и работодателем; </w:t>
      </w:r>
    </w:p>
    <w:p w:rsidR="007F4D80" w:rsidRDefault="00126050" w:rsidP="006D6635">
      <w:pPr>
        <w:numPr>
          <w:ilvl w:val="0"/>
          <w:numId w:val="5"/>
        </w:numPr>
        <w:ind w:right="10" w:firstLine="0"/>
      </w:pPr>
      <w:r>
        <w:t>по просьбе беременной женщины, одного из родителей (опекуна, попечителя, законного представителя), имеющего ребенка в возрасте до 14 лет (ребенка</w:t>
      </w:r>
      <w:r w:rsidR="00B838F5">
        <w:t xml:space="preserve"> </w:t>
      </w:r>
      <w:r>
        <w:t xml:space="preserve">инвалида до 18 лет), а также лица, осуществляющего уход за больным членом семьи в соответствии с медицинским заключением. </w:t>
      </w:r>
    </w:p>
    <w:p w:rsidR="007F4D80" w:rsidRDefault="00126050" w:rsidP="006D6635">
      <w:pPr>
        <w:numPr>
          <w:ilvl w:val="1"/>
          <w:numId w:val="7"/>
        </w:numPr>
        <w:ind w:right="10"/>
      </w:pPr>
      <w:r>
        <w:t xml:space="preserve">Часы, свободные от проведения занятий, дежурств, участия во внеурочных мероприятиях, </w:t>
      </w:r>
      <w:proofErr w:type="gramStart"/>
      <w:r>
        <w:t>предусмотренных  планом</w:t>
      </w:r>
      <w:proofErr w:type="gramEnd"/>
      <w:r>
        <w:t xml:space="preserve"> детского сада  (заседания педагогического совета, родительские собрания и т.п.), педагогические работники вправе использовать по своему усмотрению. </w:t>
      </w:r>
    </w:p>
    <w:p w:rsidR="007F4D80" w:rsidRDefault="00126050" w:rsidP="006D6635">
      <w:pPr>
        <w:numPr>
          <w:ilvl w:val="1"/>
          <w:numId w:val="7"/>
        </w:numPr>
        <w:ind w:right="10"/>
      </w:pPr>
      <w:r>
        <w:lastRenderedPageBreak/>
        <w:t xml:space="preserve">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w:t>
      </w:r>
    </w:p>
    <w:p w:rsidR="007F4D80" w:rsidRDefault="00126050">
      <w:pPr>
        <w:ind w:left="302" w:right="10"/>
      </w:pPr>
      <w:r>
        <w:t xml:space="preserve">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w:t>
      </w:r>
    </w:p>
    <w:p w:rsidR="007F4D80" w:rsidRDefault="00126050">
      <w:pPr>
        <w:ind w:left="302" w:right="10"/>
      </w:pPr>
      <w:r>
        <w:t xml:space="preserve">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rsidR="007F4D80" w:rsidRDefault="00126050" w:rsidP="006D6635">
      <w:pPr>
        <w:numPr>
          <w:ilvl w:val="1"/>
          <w:numId w:val="7"/>
        </w:numPr>
        <w:ind w:right="10"/>
      </w:pPr>
      <w:r>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rsidR="007F4D80" w:rsidRDefault="00126050" w:rsidP="006D6635">
      <w:pPr>
        <w:numPr>
          <w:ilvl w:val="1"/>
          <w:numId w:val="7"/>
        </w:numPr>
        <w:ind w:right="10"/>
      </w:pPr>
      <w: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w:t>
      </w:r>
    </w:p>
    <w:p w:rsidR="007F4D80" w:rsidRDefault="00126050">
      <w:pPr>
        <w:ind w:left="302" w:right="10"/>
      </w:pPr>
      <w:r>
        <w:t xml:space="preserve">Без согласия работников допускается привлечение их к работе в случаях, определенных частью третьей статьи 113 ТК РФ. </w:t>
      </w:r>
    </w:p>
    <w:p w:rsidR="007F4D80" w:rsidRDefault="00126050">
      <w:pPr>
        <w:ind w:left="302" w:right="10"/>
      </w:pPr>
      <w: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w:t>
      </w:r>
    </w:p>
    <w:p w:rsidR="007F4D80" w:rsidRDefault="00126050">
      <w:pPr>
        <w:ind w:left="302" w:right="10"/>
      </w:pPr>
      <w:r>
        <w:t xml:space="preserve">Привлечение работника к работе в выходные и нерабочие праздничные дни производится по письменному распоряжению работодателя. </w:t>
      </w:r>
    </w:p>
    <w:p w:rsidR="007F4D80" w:rsidRDefault="00126050" w:rsidP="006D6635">
      <w:pPr>
        <w:numPr>
          <w:ilvl w:val="1"/>
          <w:numId w:val="7"/>
        </w:numPr>
        <w:ind w:right="10"/>
      </w:pPr>
      <w:r>
        <w:t xml:space="preserve">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 </w:t>
      </w:r>
    </w:p>
    <w:p w:rsidR="007F4D80" w:rsidRDefault="00126050" w:rsidP="006D6635">
      <w:pPr>
        <w:numPr>
          <w:ilvl w:val="1"/>
          <w:numId w:val="7"/>
        </w:numPr>
        <w:ind w:right="10"/>
      </w:pPr>
      <w:r>
        <w:t xml:space="preserve">Детский сад работает в режиме пятидневной рабочей недели. </w:t>
      </w:r>
    </w:p>
    <w:p w:rsidR="007F4D80" w:rsidRDefault="00126050">
      <w:pPr>
        <w:ind w:left="1023" w:right="10" w:firstLine="0"/>
      </w:pPr>
      <w:r>
        <w:t xml:space="preserve">          Выходными днями являются суббота и воскресенье. </w:t>
      </w:r>
    </w:p>
    <w:p w:rsidR="007F4D80" w:rsidRDefault="00126050" w:rsidP="006D6635">
      <w:pPr>
        <w:numPr>
          <w:ilvl w:val="1"/>
          <w:numId w:val="7"/>
        </w:numPr>
        <w:ind w:right="10"/>
      </w:pPr>
      <w: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w:t>
      </w:r>
    </w:p>
    <w:p w:rsidR="007F4D80" w:rsidRDefault="00126050" w:rsidP="006D6635">
      <w:pPr>
        <w:numPr>
          <w:ilvl w:val="1"/>
          <w:numId w:val="7"/>
        </w:numPr>
        <w:ind w:right="10"/>
      </w:pPr>
      <w: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Pr>
          <w:sz w:val="24"/>
        </w:rPr>
        <w:t xml:space="preserve"> </w:t>
      </w:r>
    </w:p>
    <w:p w:rsidR="007F4D80" w:rsidRDefault="00126050">
      <w:pPr>
        <w:ind w:left="302" w:right="10"/>
      </w:pPr>
      <w:r>
        <w:lastRenderedPageBreak/>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 </w:t>
      </w:r>
    </w:p>
    <w:p w:rsidR="007F4D80" w:rsidRDefault="00126050" w:rsidP="006D6635">
      <w:pPr>
        <w:numPr>
          <w:ilvl w:val="1"/>
          <w:numId w:val="7"/>
        </w:numPr>
        <w:ind w:right="10"/>
      </w:pPr>
      <w: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w:t>
      </w:r>
    </w:p>
    <w:p w:rsidR="007F4D80" w:rsidRDefault="00126050">
      <w:pPr>
        <w:ind w:left="302" w:right="10"/>
      </w:pPr>
      <w:r>
        <w:t xml:space="preserve">Продление, перенесение, разделение и отзыв из оплачиваемого отпуска производится с согласия работника в случаях, предусмотренных статьями 124-125 ТК РФ. </w:t>
      </w:r>
    </w:p>
    <w:p w:rsidR="007F4D80" w:rsidRDefault="00126050">
      <w:pPr>
        <w:ind w:left="302" w:right="10"/>
      </w:pPr>
      <w: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rsidR="007F4D80" w:rsidRDefault="00126050" w:rsidP="006D6635">
      <w:pPr>
        <w:numPr>
          <w:ilvl w:val="1"/>
          <w:numId w:val="7"/>
        </w:numPr>
        <w:ind w:right="10"/>
      </w:pP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7F4D80" w:rsidRDefault="00126050" w:rsidP="006D6635">
      <w:pPr>
        <w:numPr>
          <w:ilvl w:val="1"/>
          <w:numId w:val="7"/>
        </w:numPr>
        <w:ind w:right="10"/>
      </w:pPr>
      <w:r>
        <w:t xml:space="preserve">Ежегодный оплачиваемый отпуск продлевается в случае временной нетрудоспособности работника, наступившей во время отпуска. </w:t>
      </w:r>
    </w:p>
    <w:p w:rsidR="007F4D80" w:rsidRDefault="00126050">
      <w:pPr>
        <w:ind w:left="302" w:right="10"/>
      </w:pPr>
      <w: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7F4D80" w:rsidRDefault="00126050">
      <w:pPr>
        <w:ind w:left="302" w:right="10"/>
      </w:pPr>
      <w: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F4D80" w:rsidRDefault="00126050">
      <w:pPr>
        <w:ind w:left="302" w:right="10"/>
      </w:pPr>
      <w:r>
        <w:t>Денежная компенсация за неиспользованный отпуск при увольнении работника</w:t>
      </w:r>
      <w:r>
        <w:rPr>
          <w:sz w:val="24"/>
        </w:rPr>
        <w:t xml:space="preserve"> </w:t>
      </w:r>
      <w:r>
        <w:t xml:space="preserve">исчисляется исходя из количества неиспользованных дней отпуска с учетом рабочего года работника. </w:t>
      </w:r>
    </w:p>
    <w:p w:rsidR="007F4D80" w:rsidRDefault="00126050" w:rsidP="006D6635">
      <w:pPr>
        <w:numPr>
          <w:ilvl w:val="1"/>
          <w:numId w:val="7"/>
        </w:numPr>
        <w:ind w:right="10"/>
      </w:pPr>
      <w:r>
        <w:t xml:space="preserve">Стороны договорились о предоставлении работникам образовательной организации дополнительного оплачиваемого отпуска в следующих случаях: </w:t>
      </w:r>
    </w:p>
    <w:p w:rsidR="007F4D80" w:rsidRDefault="002949EA" w:rsidP="006D6635">
      <w:pPr>
        <w:numPr>
          <w:ilvl w:val="0"/>
          <w:numId w:val="5"/>
        </w:numPr>
        <w:ind w:right="10" w:firstLine="0"/>
      </w:pPr>
      <w:r>
        <w:t>рождения ребенка -</w:t>
      </w:r>
      <w:r w:rsidR="00126050">
        <w:t xml:space="preserve"> 2 календарных дн</w:t>
      </w:r>
      <w:r>
        <w:t>я</w:t>
      </w:r>
      <w:r w:rsidR="00126050">
        <w:t xml:space="preserve">; </w:t>
      </w:r>
    </w:p>
    <w:p w:rsidR="007F4D80" w:rsidRDefault="00126050" w:rsidP="006D6635">
      <w:pPr>
        <w:numPr>
          <w:ilvl w:val="0"/>
          <w:numId w:val="5"/>
        </w:numPr>
        <w:ind w:right="10" w:firstLine="0"/>
      </w:pPr>
      <w:r>
        <w:t>б</w:t>
      </w:r>
      <w:r w:rsidR="002949EA">
        <w:t>ракосочетания детей работников -</w:t>
      </w:r>
      <w:r>
        <w:t xml:space="preserve"> 3 календарных дн</w:t>
      </w:r>
      <w:r w:rsidR="002949EA">
        <w:t>я</w:t>
      </w:r>
      <w:r>
        <w:t xml:space="preserve">; </w:t>
      </w:r>
    </w:p>
    <w:p w:rsidR="002949EA" w:rsidRDefault="002949EA" w:rsidP="006D6635">
      <w:pPr>
        <w:numPr>
          <w:ilvl w:val="0"/>
          <w:numId w:val="5"/>
        </w:numPr>
        <w:ind w:right="10" w:firstLine="0"/>
      </w:pPr>
      <w:r>
        <w:lastRenderedPageBreak/>
        <w:t>бракосочетания работника -</w:t>
      </w:r>
      <w:r w:rsidR="00126050">
        <w:t xml:space="preserve"> 3 календарных дн</w:t>
      </w:r>
      <w:r>
        <w:t>я</w:t>
      </w:r>
      <w:r w:rsidR="00126050">
        <w:t>;</w:t>
      </w:r>
    </w:p>
    <w:p w:rsidR="007F4D80" w:rsidRDefault="00126050" w:rsidP="006D6635">
      <w:pPr>
        <w:numPr>
          <w:ilvl w:val="0"/>
          <w:numId w:val="5"/>
        </w:numPr>
        <w:ind w:right="10" w:firstLine="0"/>
      </w:pPr>
      <w:r>
        <w:t xml:space="preserve">похорон близких родственников </w:t>
      </w:r>
      <w:r w:rsidR="002949EA">
        <w:t>-</w:t>
      </w:r>
      <w:r>
        <w:t xml:space="preserve"> 3 календарных дн</w:t>
      </w:r>
      <w:r w:rsidR="002949EA">
        <w:t>я</w:t>
      </w:r>
      <w:r>
        <w:t xml:space="preserve">. </w:t>
      </w:r>
    </w:p>
    <w:p w:rsidR="007F4D80" w:rsidRDefault="00126050" w:rsidP="006D6635">
      <w:pPr>
        <w:numPr>
          <w:ilvl w:val="1"/>
          <w:numId w:val="6"/>
        </w:numPr>
        <w:ind w:right="10"/>
      </w:pPr>
      <w:r>
        <w:t xml:space="preserve">Исчисление среднего заработка для оплаты ежегодного отпуска производится в соответствии со статьей 139 ТК РФ. </w:t>
      </w:r>
    </w:p>
    <w:p w:rsidR="007F4D80" w:rsidRDefault="00126050" w:rsidP="006D6635">
      <w:pPr>
        <w:numPr>
          <w:ilvl w:val="1"/>
          <w:numId w:val="6"/>
        </w:numPr>
        <w:ind w:right="10"/>
      </w:pPr>
      <w:r>
        <w:t xml:space="preserve">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w:t>
      </w:r>
    </w:p>
    <w:p w:rsidR="007F4D80" w:rsidRDefault="00126050" w:rsidP="006D6635">
      <w:pPr>
        <w:numPr>
          <w:ilvl w:val="1"/>
          <w:numId w:val="6"/>
        </w:numPr>
        <w:ind w:right="10"/>
      </w:pPr>
      <w:r>
        <w:t xml:space="preserve">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 </w:t>
      </w:r>
    </w:p>
    <w:p w:rsidR="007F4D80" w:rsidRDefault="00126050" w:rsidP="006D6635">
      <w:pPr>
        <w:numPr>
          <w:ilvl w:val="0"/>
          <w:numId w:val="5"/>
        </w:numPr>
        <w:ind w:right="10" w:firstLine="0"/>
      </w:pPr>
      <w:r>
        <w:t xml:space="preserve">родителям, воспитывающим детей в возрасте до 14 лет </w:t>
      </w:r>
      <w:r w:rsidR="002949EA">
        <w:t>-</w:t>
      </w:r>
      <w:r>
        <w:t xml:space="preserve"> 14 календарных дней; </w:t>
      </w:r>
    </w:p>
    <w:p w:rsidR="007F4D80" w:rsidRDefault="00126050" w:rsidP="006D6635">
      <w:pPr>
        <w:numPr>
          <w:ilvl w:val="0"/>
          <w:numId w:val="5"/>
        </w:numPr>
        <w:ind w:right="10" w:firstLine="0"/>
      </w:pPr>
      <w:r>
        <w:t xml:space="preserve">в связи с переездом на новое место жительства </w:t>
      </w:r>
      <w:r w:rsidR="002949EA">
        <w:t>-</w:t>
      </w:r>
      <w:r>
        <w:t xml:space="preserve"> 3 календарных дня; </w:t>
      </w:r>
    </w:p>
    <w:p w:rsidR="002949EA" w:rsidRDefault="00126050" w:rsidP="006D6635">
      <w:pPr>
        <w:numPr>
          <w:ilvl w:val="0"/>
          <w:numId w:val="5"/>
        </w:numPr>
        <w:spacing w:after="1" w:line="279" w:lineRule="auto"/>
        <w:ind w:right="10" w:firstLine="0"/>
      </w:pPr>
      <w:r>
        <w:t xml:space="preserve">для проводов детей на военную службу </w:t>
      </w:r>
      <w:r w:rsidR="002949EA">
        <w:t>-</w:t>
      </w:r>
      <w:r>
        <w:t xml:space="preserve"> 2 календарных дня; </w:t>
      </w:r>
    </w:p>
    <w:p w:rsidR="002949EA" w:rsidRDefault="00126050" w:rsidP="006D6635">
      <w:pPr>
        <w:numPr>
          <w:ilvl w:val="0"/>
          <w:numId w:val="5"/>
        </w:numPr>
        <w:spacing w:after="1" w:line="279" w:lineRule="auto"/>
        <w:ind w:right="10" w:firstLine="0"/>
      </w:pPr>
      <w:r>
        <w:t xml:space="preserve">тяжелого заболевания близкого родственника </w:t>
      </w:r>
      <w:r w:rsidR="002949EA">
        <w:t>-</w:t>
      </w:r>
      <w:r>
        <w:t xml:space="preserve"> 3 календарных дня; </w:t>
      </w:r>
    </w:p>
    <w:p w:rsidR="007F4D80" w:rsidRDefault="00126050" w:rsidP="006D6635">
      <w:pPr>
        <w:numPr>
          <w:ilvl w:val="0"/>
          <w:numId w:val="5"/>
        </w:numPr>
        <w:spacing w:after="1" w:line="279" w:lineRule="auto"/>
        <w:ind w:right="10" w:firstLine="0"/>
      </w:pPr>
      <w:r>
        <w:t xml:space="preserve">работающим инвалидам </w:t>
      </w:r>
      <w:r w:rsidR="002949EA">
        <w:t>-</w:t>
      </w:r>
      <w:r>
        <w:t xml:space="preserve"> до 60 календарных дней в году. </w:t>
      </w:r>
    </w:p>
    <w:p w:rsidR="007F4D80" w:rsidRDefault="00A61330">
      <w:pPr>
        <w:tabs>
          <w:tab w:val="center" w:pos="1163"/>
          <w:tab w:val="center" w:pos="5711"/>
        </w:tabs>
        <w:ind w:left="0" w:right="0" w:firstLine="0"/>
        <w:jc w:val="left"/>
      </w:pPr>
      <w:r>
        <w:rPr>
          <w:rFonts w:ascii="Calibri" w:eastAsia="Calibri" w:hAnsi="Calibri" w:cs="Calibri"/>
          <w:sz w:val="22"/>
        </w:rPr>
        <w:t xml:space="preserve">     </w:t>
      </w:r>
      <w:r w:rsidR="00126050">
        <w:t xml:space="preserve">3.23. </w:t>
      </w:r>
      <w:r w:rsidR="00126050">
        <w:tab/>
        <w:t xml:space="preserve">Выборный орган первичной профсоюзной организации обязуется: </w:t>
      </w:r>
    </w:p>
    <w:p w:rsidR="007F4D80" w:rsidRDefault="00126050" w:rsidP="006D6635">
      <w:pPr>
        <w:numPr>
          <w:ilvl w:val="2"/>
          <w:numId w:val="8"/>
        </w:numPr>
        <w:ind w:right="10" w:firstLine="566"/>
      </w:pPr>
      <w: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t>настоящего  коллективного</w:t>
      </w:r>
      <w:proofErr w:type="gramEnd"/>
      <w:r>
        <w:t xml:space="preserve"> договора по вопросам рабочего времени и времени отдыха работников. </w:t>
      </w:r>
    </w:p>
    <w:p w:rsidR="007F4D80" w:rsidRDefault="00126050" w:rsidP="006D6635">
      <w:pPr>
        <w:numPr>
          <w:ilvl w:val="2"/>
          <w:numId w:val="8"/>
        </w:numPr>
        <w:ind w:right="10" w:firstLine="566"/>
      </w:pPr>
      <w:r>
        <w:t xml:space="preserve">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rsidR="007F4D80" w:rsidRDefault="00126050" w:rsidP="006D6635">
      <w:pPr>
        <w:numPr>
          <w:ilvl w:val="2"/>
          <w:numId w:val="8"/>
        </w:numPr>
        <w:ind w:right="10" w:firstLine="566"/>
      </w:pPr>
      <w:r>
        <w:t xml:space="preserve">Вносить работодателю представления об устранении выявленных нарушений. </w:t>
      </w:r>
    </w:p>
    <w:p w:rsidR="007F4D80" w:rsidRDefault="00126050">
      <w:pPr>
        <w:spacing w:after="29" w:line="259" w:lineRule="auto"/>
        <w:ind w:left="374" w:right="0" w:firstLine="0"/>
        <w:jc w:val="center"/>
      </w:pPr>
      <w:r>
        <w:rPr>
          <w:b/>
        </w:rPr>
        <w:t xml:space="preserve"> </w:t>
      </w:r>
    </w:p>
    <w:p w:rsidR="007F4D80" w:rsidRDefault="00126050">
      <w:pPr>
        <w:pStyle w:val="2"/>
        <w:ind w:left="317" w:right="1"/>
      </w:pPr>
      <w:r>
        <w:t xml:space="preserve">IV. ОПЛАТА И НОРМИРОВАНИЕ ТРУДА </w:t>
      </w:r>
    </w:p>
    <w:p w:rsidR="007F4D80" w:rsidRDefault="00126050">
      <w:pPr>
        <w:spacing w:after="64" w:line="259" w:lineRule="auto"/>
        <w:ind w:left="317" w:right="0" w:firstLine="0"/>
        <w:jc w:val="left"/>
      </w:pPr>
      <w:r>
        <w:rPr>
          <w:sz w:val="24"/>
        </w:rPr>
        <w:t xml:space="preserve"> </w:t>
      </w:r>
    </w:p>
    <w:p w:rsidR="007F4D80" w:rsidRDefault="00126050">
      <w:pPr>
        <w:ind w:left="302" w:right="10"/>
      </w:pPr>
      <w:r>
        <w:t>4.1.</w:t>
      </w:r>
      <w:r>
        <w:rPr>
          <w:rFonts w:ascii="Courier New" w:eastAsia="Courier New" w:hAnsi="Courier New" w:cs="Courier New"/>
          <w:vertAlign w:val="subscript"/>
        </w:rPr>
        <w:t xml:space="preserve"> </w:t>
      </w:r>
      <w:r>
        <w:t xml:space="preserve">Оплата труда работников детского сада осуществляется в соответствии с Положением </w:t>
      </w:r>
      <w:proofErr w:type="gramStart"/>
      <w:r>
        <w:t>об  оплате</w:t>
      </w:r>
      <w:proofErr w:type="gramEnd"/>
      <w:r>
        <w:t xml:space="preserve"> труда. Положение об оплате труда разрабатывается и утверждается заведующим детского сада, профкомом и является Приложением №1 к настоящему коллективному договору. </w:t>
      </w:r>
    </w:p>
    <w:p w:rsidR="007F4D80" w:rsidRDefault="00126050">
      <w:pPr>
        <w:ind w:left="302" w:right="10"/>
      </w:pPr>
      <w:r>
        <w:t xml:space="preserve">4.2. Заработная плата работников детского сада не может быть ниже установленных Правительством РФ базовых окладов (базовых должностных окладов), базовых ставок заработной платы, соответствующих профессиональных квалификационных групп. </w:t>
      </w:r>
    </w:p>
    <w:p w:rsidR="007F4D80" w:rsidRDefault="00126050">
      <w:pPr>
        <w:ind w:left="302" w:right="10" w:firstLine="0"/>
      </w:pPr>
      <w:r>
        <w:lastRenderedPageBreak/>
        <w:t xml:space="preserve">          4.3.  Заработная плата работнику устанавливается трудовым договором в соответствии с действующей в детском саду системе оплаты труда (ст. 135 ТК РФ). </w:t>
      </w:r>
    </w:p>
    <w:p w:rsidR="007F4D80" w:rsidRDefault="00126050">
      <w:pPr>
        <w:ind w:left="302" w:right="10"/>
      </w:pPr>
      <w:r>
        <w:t xml:space="preserve">4.4. Заработная плата выплачивается работникам за текущий месяц не реже чем каждые полмесяца в денежной форме.  </w:t>
      </w:r>
    </w:p>
    <w:p w:rsidR="007F4D80" w:rsidRPr="00B62638" w:rsidRDefault="00126050">
      <w:pPr>
        <w:ind w:left="302" w:right="10" w:firstLine="0"/>
        <w:rPr>
          <w:color w:val="auto"/>
        </w:rPr>
      </w:pPr>
      <w:r>
        <w:t xml:space="preserve">             В соответствии со статьей 136 Трудового Кодекса Российской Федерации заработная плата выплачивается не реже, чем каждые полмесяца. Таким образом устанавливается требование о максимально допустимом промежутке времени между выплатами частей заработной платы (Письмо Минтруда России от 03.02.2016 № 14-1/10/В-660). Согласно части 8 статьи Трудового кодекса Российской Федерации при совпадении дня выплаты с выходным или нерабочим днем выплата заработной платы производится накануне этого дня. </w:t>
      </w:r>
    </w:p>
    <w:p w:rsidR="007F4D80" w:rsidRDefault="00126050" w:rsidP="00E33FE3">
      <w:pPr>
        <w:ind w:left="302" w:right="10"/>
      </w:pPr>
      <w:r w:rsidRPr="00B62638">
        <w:rPr>
          <w:color w:val="auto"/>
        </w:rPr>
        <w:t xml:space="preserve">Днями выплаты заработной платы являются: </w:t>
      </w:r>
      <w:r w:rsidR="002949EA" w:rsidRPr="00B62638">
        <w:rPr>
          <w:color w:val="auto"/>
        </w:rPr>
        <w:t>12</w:t>
      </w:r>
      <w:r w:rsidRPr="00B62638">
        <w:rPr>
          <w:color w:val="auto"/>
        </w:rPr>
        <w:t xml:space="preserve"> и </w:t>
      </w:r>
      <w:r w:rsidR="00B62638" w:rsidRPr="00B62638">
        <w:rPr>
          <w:color w:val="auto"/>
        </w:rPr>
        <w:t>27</w:t>
      </w:r>
      <w:r w:rsidRPr="00B62638">
        <w:rPr>
          <w:color w:val="auto"/>
        </w:rPr>
        <w:t xml:space="preserve"> числа </w:t>
      </w:r>
      <w:r>
        <w:t xml:space="preserve">текущего месяца, если день выплаты выпадает на выходной день, то днем выплаты считается день предыдущей перед выходным днем. </w:t>
      </w:r>
    </w:p>
    <w:p w:rsidR="007F4D80" w:rsidRDefault="00E33FE3" w:rsidP="00E33FE3">
      <w:pPr>
        <w:spacing w:after="0" w:line="259" w:lineRule="auto"/>
        <w:ind w:left="284" w:right="0" w:firstLine="18"/>
      </w:pPr>
      <w:r>
        <w:t xml:space="preserve">        </w:t>
      </w:r>
      <w:r w:rsidR="00126050">
        <w:t xml:space="preserve"> Доплата до минимального размера оплаты труда начисляется работнику по основному месту работы и работе, осуществляемой по совместительству. При </w:t>
      </w:r>
      <w:proofErr w:type="gramStart"/>
      <w:r w:rsidR="00126050">
        <w:t>установлении  доплаты</w:t>
      </w:r>
      <w:proofErr w:type="gramEnd"/>
      <w:r w:rsidR="00126050">
        <w:t xml:space="preserve"> до минимального размера оплаты труда работника в учреждении в состав заработной платы не включают доплаты: за совмещение профессий (должностей), расширение зон обслуживания, увеличения объема работ, исполнение обязанностей временно отсутствующего работника определенные как дополнительная работа, не предусмотренные трудовым договором. </w:t>
      </w:r>
    </w:p>
    <w:p w:rsidR="007F4D80" w:rsidRDefault="00126050">
      <w:pPr>
        <w:spacing w:after="35"/>
        <w:ind w:left="302" w:right="10"/>
      </w:pPr>
      <w:r>
        <w:t xml:space="preserve">При выплате заработной платы работнику вручается расчетный листок, с указанием: </w:t>
      </w:r>
    </w:p>
    <w:p w:rsidR="007F4D80" w:rsidRDefault="00126050" w:rsidP="006D6635">
      <w:pPr>
        <w:numPr>
          <w:ilvl w:val="0"/>
          <w:numId w:val="9"/>
        </w:numPr>
        <w:spacing w:after="34"/>
        <w:ind w:right="10" w:hanging="350"/>
      </w:pPr>
      <w:r>
        <w:t xml:space="preserve">составных частей заработной платы, причитающейся ему за соответствующий период; </w:t>
      </w:r>
    </w:p>
    <w:p w:rsidR="007F4D80" w:rsidRDefault="00126050" w:rsidP="006D6635">
      <w:pPr>
        <w:numPr>
          <w:ilvl w:val="0"/>
          <w:numId w:val="9"/>
        </w:numPr>
        <w:ind w:right="10" w:hanging="350"/>
      </w:pPr>
      <w: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r>
        <w:rPr>
          <w:rFonts w:ascii="Segoe UI Symbol" w:eastAsia="Segoe UI Symbol" w:hAnsi="Segoe UI Symbol" w:cs="Segoe UI Symbol"/>
        </w:rPr>
        <w:t></w:t>
      </w:r>
      <w:r>
        <w:rPr>
          <w:rFonts w:ascii="Arial" w:eastAsia="Arial" w:hAnsi="Arial" w:cs="Arial"/>
        </w:rPr>
        <w:t xml:space="preserve"> </w:t>
      </w:r>
      <w:r>
        <w:t xml:space="preserve">размеров и оснований произведенных удержаний; </w:t>
      </w:r>
    </w:p>
    <w:p w:rsidR="007F4D80" w:rsidRDefault="00126050" w:rsidP="006D6635">
      <w:pPr>
        <w:numPr>
          <w:ilvl w:val="0"/>
          <w:numId w:val="9"/>
        </w:numPr>
        <w:ind w:right="10" w:hanging="350"/>
      </w:pPr>
      <w:r>
        <w:t xml:space="preserve">общей денежной суммы, подлежащей выплате. </w:t>
      </w:r>
    </w:p>
    <w:p w:rsidR="007F4D80" w:rsidRDefault="00126050" w:rsidP="00AB6824">
      <w:pPr>
        <w:spacing w:after="0" w:line="259" w:lineRule="auto"/>
        <w:ind w:left="1023" w:right="0" w:firstLine="0"/>
        <w:jc w:val="left"/>
      </w:pPr>
      <w:r>
        <w:t xml:space="preserve"> Форма расчетного листка утверждается работодателем с учетом мнения выборного органа первичной профсоюзной организации.</w:t>
      </w:r>
      <w:r>
        <w:rPr>
          <w:i/>
          <w:sz w:val="24"/>
        </w:rPr>
        <w:t xml:space="preserve"> </w:t>
      </w:r>
    </w:p>
    <w:p w:rsidR="007F4D80" w:rsidRDefault="00126050" w:rsidP="006D6635">
      <w:pPr>
        <w:numPr>
          <w:ilvl w:val="1"/>
          <w:numId w:val="10"/>
        </w:numPr>
        <w:ind w:right="10" w:firstLine="542"/>
      </w:pPr>
      <w:r>
        <w:t xml:space="preserve">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w:t>
      </w:r>
      <w:r>
        <w:lastRenderedPageBreak/>
        <w:t xml:space="preserve">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выплаты стимулирующего характера. </w:t>
      </w:r>
    </w:p>
    <w:p w:rsidR="007F4D80" w:rsidRDefault="00126050" w:rsidP="006D6635">
      <w:pPr>
        <w:numPr>
          <w:ilvl w:val="1"/>
          <w:numId w:val="10"/>
        </w:numPr>
        <w:ind w:right="10" w:firstLine="542"/>
      </w:pPr>
      <w:r>
        <w:t xml:space="preserve">Система стимулирующих выплат работникам включает в себя поощрительные выплаты по результатам труда (премии и иные выплаты). Основными критериями, влияющими на размер стимулирующих выплат педагогического работника, являются критерии, отражающие качество и эффективность его деятельности. </w:t>
      </w:r>
    </w:p>
    <w:p w:rsidR="007F4D80" w:rsidRDefault="00126050" w:rsidP="006D6635">
      <w:pPr>
        <w:numPr>
          <w:ilvl w:val="1"/>
          <w:numId w:val="10"/>
        </w:numPr>
        <w:ind w:right="10" w:firstLine="542"/>
      </w:pPr>
      <w: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7F4D80" w:rsidRDefault="00126050" w:rsidP="006D6635">
      <w:pPr>
        <w:numPr>
          <w:ilvl w:val="1"/>
          <w:numId w:val="10"/>
        </w:numPr>
        <w:ind w:right="10" w:firstLine="542"/>
      </w:pPr>
      <w:r>
        <w:t xml:space="preserve">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7F4D80" w:rsidRDefault="00126050" w:rsidP="006D6635">
      <w:pPr>
        <w:numPr>
          <w:ilvl w:val="1"/>
          <w:numId w:val="10"/>
        </w:numPr>
        <w:ind w:right="10" w:firstLine="542"/>
      </w:pPr>
      <w: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7F4D80" w:rsidRDefault="000371B0" w:rsidP="006D6635">
      <w:pPr>
        <w:numPr>
          <w:ilvl w:val="1"/>
          <w:numId w:val="10"/>
        </w:numPr>
        <w:ind w:right="10" w:firstLine="542"/>
      </w:pPr>
      <w:r w:rsidRPr="000371B0">
        <w:rPr>
          <w:szCs w:val="28"/>
        </w:rPr>
        <w:t>В соответствии со ст. 236 Трудового кодекса Российской Федерации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r w:rsidR="00126050">
        <w:rPr>
          <w:i/>
          <w:sz w:val="20"/>
        </w:rPr>
        <w:t xml:space="preserve"> </w:t>
      </w:r>
    </w:p>
    <w:p w:rsidR="007F4D80" w:rsidRDefault="00126050" w:rsidP="006D6635">
      <w:pPr>
        <w:numPr>
          <w:ilvl w:val="1"/>
          <w:numId w:val="10"/>
        </w:numPr>
        <w:spacing w:after="34"/>
        <w:ind w:right="10" w:firstLine="542"/>
      </w:pPr>
      <w:r>
        <w:t xml:space="preserve">Изменение условий оплаты труда, предусмотренных трудовым договором, осуществляется при наличии следующих оснований: </w:t>
      </w:r>
    </w:p>
    <w:p w:rsidR="007F4D80" w:rsidRDefault="00126050" w:rsidP="006D6635">
      <w:pPr>
        <w:numPr>
          <w:ilvl w:val="0"/>
          <w:numId w:val="9"/>
        </w:numPr>
        <w:spacing w:after="33"/>
        <w:ind w:right="10" w:hanging="350"/>
      </w:pPr>
      <w:r>
        <w:t>при присвоении квал</w:t>
      </w:r>
      <w:r w:rsidR="00E33FE3">
        <w:t>ификационной категории -</w:t>
      </w:r>
      <w:r>
        <w:t xml:space="preserve"> со дня вынесения решения аттестационной комиссией; </w:t>
      </w:r>
    </w:p>
    <w:p w:rsidR="007F4D80" w:rsidRDefault="00126050" w:rsidP="006D6635">
      <w:pPr>
        <w:numPr>
          <w:ilvl w:val="0"/>
          <w:numId w:val="9"/>
        </w:numPr>
        <w:spacing w:after="33"/>
        <w:ind w:right="10" w:hanging="350"/>
      </w:pPr>
      <w:r>
        <w:t xml:space="preserve">при изменении (увеличении) продолжительности стажа работы в образовательной организации (выслуга лет); </w:t>
      </w:r>
    </w:p>
    <w:p w:rsidR="007F4D80" w:rsidRDefault="00126050" w:rsidP="006D6635">
      <w:pPr>
        <w:numPr>
          <w:ilvl w:val="0"/>
          <w:numId w:val="9"/>
        </w:numPr>
        <w:spacing w:after="34"/>
        <w:ind w:right="10" w:hanging="350"/>
      </w:pPr>
      <w:r>
        <w:t>п</w:t>
      </w:r>
      <w:r w:rsidR="00E33FE3">
        <w:t>ри присвоении почетного звания -</w:t>
      </w:r>
      <w:r>
        <w:t xml:space="preserve"> со дня присвоения почетного звания уполномоченным органом; </w:t>
      </w:r>
    </w:p>
    <w:p w:rsidR="007F4D80" w:rsidRDefault="00126050" w:rsidP="006D6635">
      <w:pPr>
        <w:numPr>
          <w:ilvl w:val="0"/>
          <w:numId w:val="9"/>
        </w:numPr>
        <w:spacing w:after="33"/>
        <w:ind w:right="10" w:hanging="350"/>
      </w:pPr>
      <w:r>
        <w:lastRenderedPageBreak/>
        <w:t>при получени</w:t>
      </w:r>
      <w:r w:rsidR="00E33FE3">
        <w:t>и соответствующего образования -</w:t>
      </w:r>
      <w:r>
        <w:t xml:space="preserve"> со дня предъявления документа об образовании; </w:t>
      </w:r>
    </w:p>
    <w:p w:rsidR="007F4D80" w:rsidRDefault="00126050" w:rsidP="006D6635">
      <w:pPr>
        <w:numPr>
          <w:ilvl w:val="0"/>
          <w:numId w:val="9"/>
        </w:numPr>
        <w:ind w:right="10" w:hanging="350"/>
      </w:pPr>
      <w:r>
        <w:t xml:space="preserve">в других установленных законом случаях. </w:t>
      </w:r>
    </w:p>
    <w:p w:rsidR="007F4D80" w:rsidRDefault="00126050">
      <w:pPr>
        <w:spacing w:after="24" w:line="259" w:lineRule="auto"/>
        <w:ind w:left="1023" w:right="0" w:firstLine="0"/>
        <w:jc w:val="left"/>
      </w:pPr>
      <w:r>
        <w:t xml:space="preserve"> </w:t>
      </w:r>
    </w:p>
    <w:p w:rsidR="007F4D80" w:rsidRDefault="00126050" w:rsidP="006D6635">
      <w:pPr>
        <w:numPr>
          <w:ilvl w:val="1"/>
          <w:numId w:val="11"/>
        </w:numPr>
        <w:ind w:right="10" w:firstLine="189"/>
      </w:pPr>
      <w:r>
        <w:t xml:space="preserve">Работникам, награжденными ведомственными наградами (в </w:t>
      </w:r>
      <w:proofErr w:type="spellStart"/>
      <w:r>
        <w:t>т.ч</w:t>
      </w:r>
      <w:proofErr w:type="spellEnd"/>
      <w:r>
        <w:t xml:space="preserve">. </w:t>
      </w:r>
    </w:p>
    <w:p w:rsidR="007F4D80" w:rsidRDefault="00126050">
      <w:pPr>
        <w:ind w:left="302" w:right="10" w:firstLine="0"/>
      </w:pPr>
      <w:r>
        <w:t xml:space="preserve">медалями, почетными званиями, отраслевыми нагрудными знаками и другими наградами) выплачивается ежемесячная надбавка (доплата) в размере 15 % ставки заработной платы (должностного оклада). </w:t>
      </w:r>
    </w:p>
    <w:p w:rsidR="00C47371" w:rsidRDefault="00C47371" w:rsidP="006D6635">
      <w:pPr>
        <w:numPr>
          <w:ilvl w:val="1"/>
          <w:numId w:val="11"/>
        </w:numPr>
        <w:ind w:left="284" w:right="10" w:firstLine="567"/>
      </w:pPr>
      <w:r>
        <w:t xml:space="preserve"> </w:t>
      </w:r>
      <w:r w:rsidR="00126050">
        <w:t xml:space="preserve">В период отмены учебных занятий (образовательного процесса) для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rsidR="007F4D80" w:rsidRPr="0090249C" w:rsidRDefault="00126050" w:rsidP="006D6635">
      <w:pPr>
        <w:numPr>
          <w:ilvl w:val="1"/>
          <w:numId w:val="11"/>
        </w:numPr>
        <w:ind w:left="284" w:right="10" w:firstLine="567"/>
        <w:rPr>
          <w:szCs w:val="28"/>
        </w:rPr>
      </w:pPr>
      <w:r>
        <w:t xml:space="preserve"> </w:t>
      </w:r>
      <w:r w:rsidR="0090249C" w:rsidRPr="0090249C">
        <w:rPr>
          <w:szCs w:val="28"/>
        </w:rPr>
        <w:t>В соответствии со ст.136 Трудового кодекса Российской Федерации оплата отпуска производится не позднее чем за три дня до его начала.</w:t>
      </w:r>
      <w:r w:rsidRPr="0090249C">
        <w:rPr>
          <w:szCs w:val="28"/>
        </w:rPr>
        <w:t xml:space="preserve"> </w:t>
      </w:r>
    </w:p>
    <w:p w:rsidR="007F4D80" w:rsidRDefault="00126050">
      <w:pPr>
        <w:spacing w:after="30" w:line="259" w:lineRule="auto"/>
        <w:ind w:left="317" w:right="0" w:firstLine="0"/>
        <w:jc w:val="left"/>
      </w:pPr>
      <w:r>
        <w:rPr>
          <w:b/>
        </w:rPr>
        <w:t xml:space="preserve"> </w:t>
      </w:r>
    </w:p>
    <w:p w:rsidR="007F4D80" w:rsidRDefault="00126050">
      <w:pPr>
        <w:pStyle w:val="2"/>
        <w:ind w:left="317" w:right="3"/>
      </w:pPr>
      <w:r>
        <w:t xml:space="preserve">V. СОЦИАЛЬНЫЕ ГАРАНТИИ И ЛЬГОТЫ </w:t>
      </w:r>
    </w:p>
    <w:p w:rsidR="007F4D80" w:rsidRDefault="00126050">
      <w:pPr>
        <w:spacing w:after="23" w:line="259" w:lineRule="auto"/>
        <w:ind w:left="1037" w:right="0" w:firstLine="0"/>
        <w:jc w:val="left"/>
      </w:pPr>
      <w:r>
        <w:t xml:space="preserve"> </w:t>
      </w:r>
    </w:p>
    <w:p w:rsidR="007F4D80" w:rsidRDefault="00126050" w:rsidP="006D6635">
      <w:pPr>
        <w:numPr>
          <w:ilvl w:val="0"/>
          <w:numId w:val="12"/>
        </w:numPr>
        <w:ind w:left="1320" w:right="10" w:hanging="469"/>
      </w:pPr>
      <w:r>
        <w:t xml:space="preserve">Стороны пришли к соглашению о том, что: </w:t>
      </w:r>
    </w:p>
    <w:p w:rsidR="007F4D80" w:rsidRDefault="00C47371" w:rsidP="00C47371">
      <w:pPr>
        <w:spacing w:after="25" w:line="259" w:lineRule="auto"/>
        <w:ind w:left="284" w:right="0" w:firstLine="0"/>
        <w:jc w:val="left"/>
      </w:pPr>
      <w:r>
        <w:t xml:space="preserve">        </w:t>
      </w:r>
      <w:r w:rsidR="00126050">
        <w:t xml:space="preserve">5.1. Гарантии и компенсации работникам предоставляются в следующих случаях: </w:t>
      </w:r>
    </w:p>
    <w:p w:rsidR="007F4D80" w:rsidRDefault="00126050" w:rsidP="006D6635">
      <w:pPr>
        <w:numPr>
          <w:ilvl w:val="0"/>
          <w:numId w:val="13"/>
        </w:numPr>
        <w:ind w:right="10" w:hanging="172"/>
      </w:pPr>
      <w:r>
        <w:t xml:space="preserve">при заключении трудового договора (гл. 10, 11 ТК РФ); </w:t>
      </w:r>
    </w:p>
    <w:p w:rsidR="007F4D80" w:rsidRDefault="00126050" w:rsidP="006D6635">
      <w:pPr>
        <w:numPr>
          <w:ilvl w:val="0"/>
          <w:numId w:val="13"/>
        </w:numPr>
        <w:ind w:right="10" w:hanging="172"/>
      </w:pPr>
      <w:r>
        <w:t xml:space="preserve">при переводе на другую работу (гл. 12 ТК РФ); </w:t>
      </w:r>
    </w:p>
    <w:p w:rsidR="007F4D80" w:rsidRDefault="00126050" w:rsidP="006D6635">
      <w:pPr>
        <w:numPr>
          <w:ilvl w:val="0"/>
          <w:numId w:val="13"/>
        </w:numPr>
        <w:ind w:left="993" w:right="10" w:hanging="172"/>
      </w:pPr>
      <w:r>
        <w:t xml:space="preserve">при расторжении трудового договора (гл. 13 ТК РФ); </w:t>
      </w:r>
    </w:p>
    <w:p w:rsidR="007F4D80" w:rsidRDefault="00126050" w:rsidP="006D6635">
      <w:pPr>
        <w:numPr>
          <w:ilvl w:val="0"/>
          <w:numId w:val="13"/>
        </w:numPr>
        <w:ind w:right="10" w:hanging="172"/>
      </w:pPr>
      <w:r>
        <w:t xml:space="preserve">по вопросам оплаты труда (гл. 20-22 ТК РФ); </w:t>
      </w:r>
    </w:p>
    <w:p w:rsidR="007F4D80" w:rsidRDefault="00126050" w:rsidP="006D6635">
      <w:pPr>
        <w:numPr>
          <w:ilvl w:val="0"/>
          <w:numId w:val="13"/>
        </w:numPr>
        <w:ind w:right="10" w:hanging="172"/>
      </w:pPr>
      <w:r>
        <w:t xml:space="preserve">при направлении в служебные командировки (гл. 24 ТК РФ); </w:t>
      </w:r>
    </w:p>
    <w:p w:rsidR="007F4D80" w:rsidRDefault="00126050" w:rsidP="006D6635">
      <w:pPr>
        <w:numPr>
          <w:ilvl w:val="0"/>
          <w:numId w:val="13"/>
        </w:numPr>
        <w:ind w:right="10" w:hanging="172"/>
      </w:pPr>
      <w:r>
        <w:t xml:space="preserve">при совмещении работы с обучением (гл. 26 ТК РФ); </w:t>
      </w:r>
    </w:p>
    <w:p w:rsidR="007F4D80" w:rsidRDefault="00126050" w:rsidP="006D6635">
      <w:pPr>
        <w:numPr>
          <w:ilvl w:val="0"/>
          <w:numId w:val="13"/>
        </w:numPr>
        <w:ind w:right="10" w:hanging="172"/>
      </w:pPr>
      <w:r>
        <w:t xml:space="preserve">при предоставлении ежегодного оплачиваемого отпуска (гл. 19 ТК РФ); </w:t>
      </w:r>
    </w:p>
    <w:p w:rsidR="007F4D80" w:rsidRDefault="00126050" w:rsidP="006D6635">
      <w:pPr>
        <w:numPr>
          <w:ilvl w:val="0"/>
          <w:numId w:val="13"/>
        </w:numPr>
        <w:ind w:right="10" w:hanging="172"/>
      </w:pPr>
      <w:r>
        <w:t xml:space="preserve">в связи с задержкой выдачи трудовой книжки при увольнении (ст. 84.1 ТК РФ); </w:t>
      </w:r>
    </w:p>
    <w:p w:rsidR="007F4D80" w:rsidRDefault="00126050" w:rsidP="006D6635">
      <w:pPr>
        <w:numPr>
          <w:ilvl w:val="0"/>
          <w:numId w:val="13"/>
        </w:numPr>
        <w:ind w:right="10" w:hanging="172"/>
      </w:pPr>
      <w:r>
        <w:t xml:space="preserve">в других случаях, предусмотренных трудовым законодательством. </w:t>
      </w:r>
    </w:p>
    <w:p w:rsidR="007F4D80" w:rsidRDefault="00126050" w:rsidP="00AB6824">
      <w:pPr>
        <w:spacing w:after="19" w:line="259" w:lineRule="auto"/>
        <w:ind w:left="709" w:right="0" w:firstLine="0"/>
        <w:jc w:val="left"/>
      </w:pPr>
      <w:r>
        <w:t xml:space="preserve"> 5.2. Работодатель обязуется: </w:t>
      </w:r>
    </w:p>
    <w:p w:rsidR="007F4D80" w:rsidRDefault="00126050" w:rsidP="006D6635">
      <w:pPr>
        <w:numPr>
          <w:ilvl w:val="2"/>
          <w:numId w:val="14"/>
        </w:numPr>
        <w:ind w:left="426" w:right="10" w:firstLine="425"/>
      </w:pPr>
      <w:r>
        <w:t xml:space="preserve">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p>
    <w:p w:rsidR="007F4D80" w:rsidRDefault="00126050" w:rsidP="006D6635">
      <w:pPr>
        <w:numPr>
          <w:ilvl w:val="2"/>
          <w:numId w:val="14"/>
        </w:numPr>
        <w:ind w:left="426" w:right="10" w:firstLine="425"/>
      </w:pPr>
      <w:r>
        <w:t xml:space="preserve">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7F4D80" w:rsidRDefault="00126050" w:rsidP="006D6635">
      <w:pPr>
        <w:numPr>
          <w:ilvl w:val="2"/>
          <w:numId w:val="14"/>
        </w:numPr>
        <w:ind w:left="426" w:right="10" w:firstLine="425"/>
      </w:pPr>
      <w:r>
        <w:lastRenderedPageBreak/>
        <w:t xml:space="preserve">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 </w:t>
      </w:r>
    </w:p>
    <w:p w:rsidR="007F4D80" w:rsidRDefault="00126050" w:rsidP="006D6635">
      <w:pPr>
        <w:numPr>
          <w:ilvl w:val="0"/>
          <w:numId w:val="13"/>
        </w:numPr>
        <w:ind w:left="426" w:right="10"/>
      </w:pPr>
      <w:r>
        <w:t xml:space="preserve">при выходе на работу после нахождения в отпуске по беременности и родам, по уходу за ребенком; </w:t>
      </w:r>
    </w:p>
    <w:p w:rsidR="007F4D80" w:rsidRDefault="00126050" w:rsidP="006D6635">
      <w:pPr>
        <w:numPr>
          <w:ilvl w:val="0"/>
          <w:numId w:val="13"/>
        </w:numPr>
        <w:ind w:left="426" w:right="10"/>
      </w:pPr>
      <w:r>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w:t>
      </w:r>
    </w:p>
    <w:p w:rsidR="007F4D80" w:rsidRDefault="00126050">
      <w:pPr>
        <w:ind w:left="302" w:right="10" w:firstLine="0"/>
      </w:pPr>
      <w:r>
        <w:t xml:space="preserve">«Об образовании в Российской Федерации»;  </w:t>
      </w:r>
    </w:p>
    <w:p w:rsidR="007F4D80" w:rsidRDefault="00126050" w:rsidP="006D6635">
      <w:pPr>
        <w:numPr>
          <w:ilvl w:val="0"/>
          <w:numId w:val="13"/>
        </w:numPr>
        <w:ind w:left="426" w:right="10" w:firstLine="425"/>
      </w:pPr>
      <w:r>
        <w:t xml:space="preserve">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 </w:t>
      </w:r>
    </w:p>
    <w:p w:rsidR="007F4D80" w:rsidRDefault="00126050">
      <w:pPr>
        <w:spacing w:after="33" w:line="259" w:lineRule="auto"/>
        <w:ind w:left="317" w:right="0" w:firstLine="0"/>
        <w:jc w:val="left"/>
      </w:pPr>
      <w:r>
        <w:rPr>
          <w:b/>
        </w:rPr>
        <w:t xml:space="preserve"> </w:t>
      </w:r>
    </w:p>
    <w:p w:rsidR="007F4D80" w:rsidRDefault="00126050">
      <w:pPr>
        <w:pStyle w:val="2"/>
        <w:ind w:left="317" w:right="5"/>
      </w:pPr>
      <w:r>
        <w:t xml:space="preserve">VI. ОХРАНА ТРУДА И ЗДОРОВЬЯ </w:t>
      </w:r>
    </w:p>
    <w:p w:rsidR="007F4D80" w:rsidRDefault="00126050">
      <w:pPr>
        <w:spacing w:after="22" w:line="259" w:lineRule="auto"/>
        <w:ind w:left="1103" w:right="0" w:firstLine="0"/>
        <w:jc w:val="center"/>
      </w:pPr>
      <w:r>
        <w:rPr>
          <w:b/>
        </w:rPr>
        <w:t xml:space="preserve"> </w:t>
      </w:r>
    </w:p>
    <w:p w:rsidR="007F4D80" w:rsidRDefault="00126050" w:rsidP="006D6635">
      <w:pPr>
        <w:numPr>
          <w:ilvl w:val="0"/>
          <w:numId w:val="15"/>
        </w:numPr>
        <w:ind w:right="10"/>
      </w:pPr>
      <w: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Pr>
          <w:i/>
        </w:rPr>
        <w:t>соглашение по охране труда.</w:t>
      </w:r>
      <w:r>
        <w:t xml:space="preserve"> </w:t>
      </w:r>
    </w:p>
    <w:p w:rsidR="007F4D80" w:rsidRDefault="00126050" w:rsidP="006D6635">
      <w:pPr>
        <w:numPr>
          <w:ilvl w:val="1"/>
          <w:numId w:val="15"/>
        </w:numPr>
        <w:spacing w:after="0" w:line="259" w:lineRule="auto"/>
        <w:ind w:right="0" w:hanging="494"/>
        <w:jc w:val="left"/>
      </w:pPr>
      <w:r>
        <w:rPr>
          <w:b/>
        </w:rPr>
        <w:t xml:space="preserve">Работодатель обязуется: </w:t>
      </w:r>
    </w:p>
    <w:p w:rsidR="007F4D80" w:rsidRDefault="00126050" w:rsidP="006D6635">
      <w:pPr>
        <w:numPr>
          <w:ilvl w:val="2"/>
          <w:numId w:val="15"/>
        </w:numPr>
        <w:ind w:left="284" w:right="10"/>
      </w:pPr>
      <w:r>
        <w:t xml:space="preserve">Обеспечивать безопасные и здоровые условия труда при проведении образовательного процесса. </w:t>
      </w:r>
    </w:p>
    <w:p w:rsidR="007F4D80" w:rsidRDefault="00126050" w:rsidP="006D6635">
      <w:pPr>
        <w:numPr>
          <w:ilvl w:val="2"/>
          <w:numId w:val="15"/>
        </w:numPr>
        <w:ind w:left="284" w:right="10" w:firstLine="567"/>
      </w:pPr>
      <w:r>
        <w:t xml:space="preserve">Проводить обучение по охране труда и проверку знаний требований охраны труда работников образовательных организаций не реже 1 раза в три года. </w:t>
      </w:r>
    </w:p>
    <w:p w:rsidR="007F4D80" w:rsidRDefault="00126050" w:rsidP="006D6635">
      <w:pPr>
        <w:numPr>
          <w:ilvl w:val="2"/>
          <w:numId w:val="15"/>
        </w:numPr>
        <w:ind w:left="284" w:right="10"/>
      </w:pPr>
      <w:r>
        <w:t xml:space="preserve">Обеспечивать проверку знаний работников образовательной организации по охране труда к началу учебного года. </w:t>
      </w:r>
    </w:p>
    <w:p w:rsidR="007F4D80" w:rsidRDefault="00126050" w:rsidP="006D6635">
      <w:pPr>
        <w:numPr>
          <w:ilvl w:val="2"/>
          <w:numId w:val="15"/>
        </w:numPr>
        <w:ind w:left="284" w:right="10"/>
      </w:pPr>
      <w:r>
        <w:t xml:space="preserve">Обеспечить наличие правил, инструкций, журналов инструктажа и других обязательных материалов на рабочих местах. </w:t>
      </w:r>
    </w:p>
    <w:p w:rsidR="007F4D80" w:rsidRDefault="00126050" w:rsidP="006D6635">
      <w:pPr>
        <w:numPr>
          <w:ilvl w:val="2"/>
          <w:numId w:val="15"/>
        </w:numPr>
        <w:ind w:left="284" w:right="10"/>
      </w:pPr>
      <w: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p>
    <w:p w:rsidR="007F4D80" w:rsidRDefault="00126050" w:rsidP="006D6635">
      <w:pPr>
        <w:numPr>
          <w:ilvl w:val="2"/>
          <w:numId w:val="15"/>
        </w:numPr>
        <w:ind w:left="284" w:right="10"/>
      </w:pPr>
      <w:r>
        <w:t xml:space="preserve">Обеспечивать проведение в установленном порядке </w:t>
      </w:r>
      <w:proofErr w:type="gramStart"/>
      <w:r>
        <w:t>работ по специальной оценке</w:t>
      </w:r>
      <w:proofErr w:type="gramEnd"/>
      <w:r>
        <w:t xml:space="preserve"> условий труда на рабочих местах. </w:t>
      </w:r>
    </w:p>
    <w:p w:rsidR="007F4D80" w:rsidRDefault="00126050" w:rsidP="006D6635">
      <w:pPr>
        <w:numPr>
          <w:ilvl w:val="2"/>
          <w:numId w:val="15"/>
        </w:numPr>
        <w:ind w:left="284" w:right="10"/>
      </w:pPr>
      <w:r>
        <w:t xml:space="preserve">Обеспечивать работников сертифицированной спецодеждой и другими средствами индивидуальной защиты (СИЗ) и обезвреживающими средствами в соответствии с установленными нормами. </w:t>
      </w:r>
    </w:p>
    <w:p w:rsidR="007F4D80" w:rsidRDefault="00126050" w:rsidP="006D6635">
      <w:pPr>
        <w:numPr>
          <w:ilvl w:val="2"/>
          <w:numId w:val="15"/>
        </w:numPr>
        <w:ind w:left="284" w:right="10"/>
      </w:pPr>
      <w:r>
        <w:lastRenderedPageBreak/>
        <w:t xml:space="preserve">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 </w:t>
      </w:r>
    </w:p>
    <w:p w:rsidR="00C47371" w:rsidRDefault="00126050" w:rsidP="006D6635">
      <w:pPr>
        <w:numPr>
          <w:ilvl w:val="2"/>
          <w:numId w:val="15"/>
        </w:numPr>
        <w:ind w:left="284" w:right="10"/>
      </w:pPr>
      <w:r>
        <w:t>Обеспечивать установленный санитарными нормами тепловой режим в помещениях.</w:t>
      </w:r>
    </w:p>
    <w:p w:rsidR="007F4D80" w:rsidRDefault="00126050" w:rsidP="006D6635">
      <w:pPr>
        <w:numPr>
          <w:ilvl w:val="2"/>
          <w:numId w:val="15"/>
        </w:numPr>
        <w:ind w:left="284" w:right="10"/>
      </w:pPr>
      <w:r>
        <w:t xml:space="preserve"> Проводить своевременное расследование несчастных случаев на производстве в соответствии с действующим зак</w:t>
      </w:r>
      <w:r w:rsidR="00C47371">
        <w:t>онодательством и вести их учет.</w:t>
      </w:r>
    </w:p>
    <w:p w:rsidR="007F4D80" w:rsidRDefault="00126050" w:rsidP="006D6635">
      <w:pPr>
        <w:numPr>
          <w:ilvl w:val="2"/>
          <w:numId w:val="15"/>
        </w:numPr>
        <w:ind w:left="284" w:right="10"/>
      </w:pPr>
      <w:r>
        <w:t xml:space="preserve">Обеспечивать соблюдение работниками требований, правил и инструкций по охране труда. </w:t>
      </w:r>
    </w:p>
    <w:p w:rsidR="007F4D80" w:rsidRDefault="00126050" w:rsidP="006D6635">
      <w:pPr>
        <w:numPr>
          <w:ilvl w:val="2"/>
          <w:numId w:val="15"/>
        </w:numPr>
        <w:ind w:left="284" w:right="10"/>
      </w:pPr>
      <w:r>
        <w:t xml:space="preserve">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p>
    <w:p w:rsidR="007F4D80" w:rsidRDefault="00126050">
      <w:pPr>
        <w:spacing w:after="25" w:line="259" w:lineRule="auto"/>
        <w:ind w:left="317" w:right="0" w:firstLine="0"/>
        <w:jc w:val="left"/>
      </w:pPr>
      <w:r>
        <w:t xml:space="preserve"> </w:t>
      </w:r>
    </w:p>
    <w:p w:rsidR="007F4D80" w:rsidRDefault="00126050" w:rsidP="006D6635">
      <w:pPr>
        <w:numPr>
          <w:ilvl w:val="1"/>
          <w:numId w:val="15"/>
        </w:numPr>
        <w:spacing w:after="0" w:line="259" w:lineRule="auto"/>
        <w:ind w:right="0" w:hanging="494"/>
        <w:jc w:val="left"/>
      </w:pPr>
      <w:r>
        <w:rPr>
          <w:b/>
        </w:rPr>
        <w:t xml:space="preserve">Работники обязуются: </w:t>
      </w:r>
    </w:p>
    <w:p w:rsidR="007F4D80" w:rsidRDefault="00126050" w:rsidP="006D6635">
      <w:pPr>
        <w:numPr>
          <w:ilvl w:val="2"/>
          <w:numId w:val="15"/>
        </w:numPr>
        <w:ind w:left="284" w:right="10"/>
      </w:pPr>
      <w:r>
        <w:t xml:space="preserve">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7F4D80" w:rsidRDefault="00126050" w:rsidP="006D6635">
      <w:pPr>
        <w:numPr>
          <w:ilvl w:val="2"/>
          <w:numId w:val="15"/>
        </w:numPr>
        <w:ind w:left="284" w:right="10" w:firstLine="709"/>
      </w:pPr>
      <w: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7F4D80" w:rsidRDefault="00126050" w:rsidP="006D6635">
      <w:pPr>
        <w:numPr>
          <w:ilvl w:val="2"/>
          <w:numId w:val="15"/>
        </w:numPr>
        <w:ind w:left="284" w:right="10" w:firstLine="709"/>
      </w:pPr>
      <w:r>
        <w:t xml:space="preserve">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rsidR="007F4D80" w:rsidRDefault="00126050" w:rsidP="006D6635">
      <w:pPr>
        <w:numPr>
          <w:ilvl w:val="2"/>
          <w:numId w:val="15"/>
        </w:numPr>
        <w:ind w:left="284" w:right="10" w:firstLine="677"/>
      </w:pPr>
      <w:r>
        <w:t xml:space="preserve">Правильно применять средства индивидуальной и коллективной защиты. </w:t>
      </w:r>
    </w:p>
    <w:p w:rsidR="007F4D80" w:rsidRDefault="00126050" w:rsidP="006D6635">
      <w:pPr>
        <w:numPr>
          <w:ilvl w:val="2"/>
          <w:numId w:val="15"/>
        </w:numPr>
        <w:ind w:left="284" w:right="10"/>
      </w:pPr>
      <w:r>
        <w:t xml:space="preserve">Извещать немедленно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 </w:t>
      </w:r>
    </w:p>
    <w:p w:rsidR="007F4D80" w:rsidRDefault="00126050">
      <w:pPr>
        <w:spacing w:after="29" w:line="259" w:lineRule="auto"/>
        <w:ind w:left="374" w:right="0" w:firstLine="0"/>
        <w:jc w:val="center"/>
      </w:pPr>
      <w:r>
        <w:rPr>
          <w:b/>
        </w:rPr>
        <w:t xml:space="preserve"> </w:t>
      </w:r>
    </w:p>
    <w:p w:rsidR="007F4D80" w:rsidRDefault="00126050">
      <w:pPr>
        <w:pStyle w:val="2"/>
        <w:ind w:left="317" w:right="11"/>
      </w:pPr>
      <w:r>
        <w:t xml:space="preserve">VII. ГАРАНТИИ ПРОФСОЮЗНОЙ ДЕЯТЕЛЬНОСТИ </w:t>
      </w:r>
    </w:p>
    <w:p w:rsidR="007F4D80" w:rsidRDefault="00126050">
      <w:pPr>
        <w:spacing w:after="25" w:line="259" w:lineRule="auto"/>
        <w:ind w:left="1028" w:right="0" w:firstLine="0"/>
        <w:jc w:val="left"/>
      </w:pPr>
      <w:r>
        <w:t xml:space="preserve"> </w:t>
      </w:r>
    </w:p>
    <w:p w:rsidR="007F4D80" w:rsidRDefault="00126050">
      <w:pPr>
        <w:ind w:left="302" w:right="10"/>
      </w:pPr>
      <w:r>
        <w:t xml:space="preserve">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w:t>
      </w:r>
    </w:p>
    <w:p w:rsidR="007F4D80" w:rsidRDefault="00126050">
      <w:pPr>
        <w:ind w:left="302" w:right="10"/>
      </w:pPr>
      <w:r>
        <w:lastRenderedPageBreak/>
        <w:t>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Pr>
          <w:i/>
        </w:rPr>
        <w:t xml:space="preserve"> </w:t>
      </w:r>
      <w:r>
        <w:t xml:space="preserve">(часть 6 статьи 377 ТК РФ).  </w:t>
      </w:r>
    </w:p>
    <w:p w:rsidR="007F4D80" w:rsidRDefault="00126050">
      <w:pPr>
        <w:ind w:left="302" w:right="10"/>
      </w:pPr>
      <w:r>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r>
        <w:rPr>
          <w:b/>
        </w:rPr>
        <w:t xml:space="preserve"> </w:t>
      </w:r>
    </w:p>
    <w:p w:rsidR="007F4D80" w:rsidRDefault="00126050">
      <w:pPr>
        <w:ind w:left="302" w:right="10"/>
      </w:pPr>
      <w:r>
        <w:t xml:space="preserve">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7F4D80" w:rsidRDefault="00126050">
      <w:pPr>
        <w:ind w:left="302" w:right="10"/>
      </w:pPr>
      <w:r>
        <w:t xml:space="preserve">7.3.2. Соблюдать права профсоюза, установленные законодательством и настоящим коллективным договором (глава 58 ТК РФ); </w:t>
      </w:r>
    </w:p>
    <w:p w:rsidR="007F4D80" w:rsidRDefault="00126050">
      <w:pPr>
        <w:ind w:left="302" w:right="10"/>
      </w:pPr>
      <w:r>
        <w:t xml:space="preserve">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 </w:t>
      </w:r>
    </w:p>
    <w:p w:rsidR="007F4D80" w:rsidRDefault="00126050">
      <w:pPr>
        <w:ind w:left="302" w:right="10"/>
      </w:pPr>
      <w:r>
        <w:t xml:space="preserve">7.3.4. Безвозмездно предоставлять выборному органу первичной профсоюзной организации </w:t>
      </w:r>
      <w:proofErr w:type="gramStart"/>
      <w:r>
        <w:t>помещения,  как</w:t>
      </w:r>
      <w:proofErr w:type="gramEnd"/>
      <w:r>
        <w:t xml:space="preserve">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7F4D80" w:rsidRDefault="00126050">
      <w:pPr>
        <w:ind w:left="302" w:right="10"/>
      </w:pPr>
      <w: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  </w:t>
      </w:r>
    </w:p>
    <w:p w:rsidR="007F4D80" w:rsidRDefault="00126050">
      <w:pPr>
        <w:ind w:left="302" w:right="10"/>
      </w:pPr>
      <w:r>
        <w:t xml:space="preserve">7.3.6.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7F4D80" w:rsidRDefault="00126050">
      <w:pPr>
        <w:ind w:left="302" w:right="10"/>
      </w:pPr>
      <w:r>
        <w:t>7.3.7. Привлекать представителей выборного органа первичной профсоюзной организации для осуществления контроля</w:t>
      </w:r>
      <w:r>
        <w:rPr>
          <w:sz w:val="24"/>
        </w:rPr>
        <w:t xml:space="preserve"> </w:t>
      </w:r>
      <w:r>
        <w:t xml:space="preserve">за правильностью расходования фонда оплаты труда, фонда экономии заработной платы, внебюджетного фонда. </w:t>
      </w:r>
    </w:p>
    <w:p w:rsidR="007F4D80" w:rsidRDefault="00126050">
      <w:pPr>
        <w:spacing w:after="34"/>
        <w:ind w:left="302" w:right="10"/>
      </w:pPr>
      <w:r>
        <w:lastRenderedPageBreak/>
        <w:t xml:space="preserve">7.4. Взаимодействие работодателя с выборным органом первичной профсоюзной организации осуществляется посредством: </w:t>
      </w:r>
    </w:p>
    <w:p w:rsidR="007F4D80" w:rsidRDefault="00126050" w:rsidP="006D6635">
      <w:pPr>
        <w:numPr>
          <w:ilvl w:val="0"/>
          <w:numId w:val="16"/>
        </w:numPr>
        <w:ind w:right="10" w:hanging="360"/>
      </w:pPr>
      <w:r>
        <w:rPr>
          <w:u w:val="single" w:color="000000"/>
        </w:rPr>
        <w:t>учета мотивированного мнения</w:t>
      </w:r>
      <w:r>
        <w:t xml:space="preserve"> выборного органа первичной профсоюзной организации в порядке, установленном статьями 372 и 373 ТК РФ; </w:t>
      </w:r>
    </w:p>
    <w:p w:rsidR="007F4D80" w:rsidRDefault="00126050" w:rsidP="006D6635">
      <w:pPr>
        <w:numPr>
          <w:ilvl w:val="0"/>
          <w:numId w:val="16"/>
        </w:numPr>
        <w:ind w:right="10" w:hanging="360"/>
      </w:pPr>
      <w:r>
        <w:rPr>
          <w:u w:val="single" w:color="000000"/>
        </w:rPr>
        <w:t>согласования (письменного)</w:t>
      </w:r>
      <w:r>
        <w:t xml:space="preserve">,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 </w:t>
      </w:r>
    </w:p>
    <w:p w:rsidR="007F4D80" w:rsidRDefault="00126050">
      <w:pPr>
        <w:spacing w:after="34"/>
        <w:ind w:left="302" w:right="10"/>
      </w:pPr>
      <w:r>
        <w:t xml:space="preserve">7.5. С учетом мнения выборного органа первичной профсоюзной организации производится: </w:t>
      </w:r>
    </w:p>
    <w:p w:rsidR="007F4D80" w:rsidRDefault="00126050" w:rsidP="006D6635">
      <w:pPr>
        <w:numPr>
          <w:ilvl w:val="0"/>
          <w:numId w:val="16"/>
        </w:numPr>
        <w:spacing w:after="38"/>
        <w:ind w:right="10" w:hanging="360"/>
      </w:pPr>
      <w:r>
        <w:t xml:space="preserve">установление системы оплаты труда работников, включая порядок стимулирования труда в организации (статья 144 ТК РФ); </w:t>
      </w:r>
    </w:p>
    <w:p w:rsidR="007F4D80" w:rsidRDefault="00126050" w:rsidP="006D6635">
      <w:pPr>
        <w:numPr>
          <w:ilvl w:val="0"/>
          <w:numId w:val="16"/>
        </w:numPr>
        <w:ind w:right="10" w:hanging="360"/>
      </w:pPr>
      <w:r>
        <w:t xml:space="preserve">принятие правил внутреннего трудового распорядка (статья 190 ТК РФ); </w:t>
      </w:r>
    </w:p>
    <w:p w:rsidR="007F4D80" w:rsidRDefault="00126050" w:rsidP="006D6635">
      <w:pPr>
        <w:numPr>
          <w:ilvl w:val="0"/>
          <w:numId w:val="16"/>
        </w:numPr>
        <w:spacing w:after="34"/>
        <w:ind w:right="10" w:hanging="360"/>
      </w:pPr>
      <w:r>
        <w:t xml:space="preserve">установление сроков выплаты заработной платы работникам (статья 136 ТК РФ); </w:t>
      </w:r>
    </w:p>
    <w:p w:rsidR="007F4D80" w:rsidRDefault="00126050" w:rsidP="006D6635">
      <w:pPr>
        <w:numPr>
          <w:ilvl w:val="0"/>
          <w:numId w:val="16"/>
        </w:numPr>
        <w:ind w:right="10" w:hanging="360"/>
      </w:pPr>
      <w:r>
        <w:t xml:space="preserve">установление очередности предоставления отпусков (статья 123 ТК РФ); </w:t>
      </w:r>
    </w:p>
    <w:p w:rsidR="007F4D80" w:rsidRDefault="00126050" w:rsidP="006D6635">
      <w:pPr>
        <w:numPr>
          <w:ilvl w:val="0"/>
          <w:numId w:val="16"/>
        </w:numPr>
        <w:ind w:right="10" w:hanging="360"/>
      </w:pPr>
      <w: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 </w:t>
      </w:r>
    </w:p>
    <w:p w:rsidR="007F4D80" w:rsidRDefault="00126050" w:rsidP="006D6635">
      <w:pPr>
        <w:numPr>
          <w:ilvl w:val="0"/>
          <w:numId w:val="16"/>
        </w:numPr>
        <w:spacing w:after="43"/>
        <w:ind w:right="10" w:hanging="360"/>
      </w:pPr>
      <w: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 </w:t>
      </w:r>
    </w:p>
    <w:p w:rsidR="007F4D80" w:rsidRDefault="00126050" w:rsidP="006D6635">
      <w:pPr>
        <w:numPr>
          <w:ilvl w:val="0"/>
          <w:numId w:val="16"/>
        </w:numPr>
        <w:spacing w:after="37"/>
        <w:ind w:right="10" w:hanging="360"/>
      </w:pPr>
      <w:r>
        <w:t xml:space="preserve">формирование аттестационной комиссии в образовательной организации (статья 82 ТК РФ); </w:t>
      </w:r>
    </w:p>
    <w:p w:rsidR="007F4D80" w:rsidRDefault="00126050" w:rsidP="006D6635">
      <w:pPr>
        <w:numPr>
          <w:ilvl w:val="0"/>
          <w:numId w:val="16"/>
        </w:numPr>
        <w:spacing w:after="34"/>
        <w:ind w:right="10" w:hanging="360"/>
      </w:pPr>
      <w:r>
        <w:t xml:space="preserve">формирование комиссии по урегулированию споров между участниками образовательных отношений; </w:t>
      </w:r>
    </w:p>
    <w:p w:rsidR="007F4D80" w:rsidRDefault="00126050" w:rsidP="006D6635">
      <w:pPr>
        <w:numPr>
          <w:ilvl w:val="0"/>
          <w:numId w:val="16"/>
        </w:numPr>
        <w:ind w:right="10" w:hanging="360"/>
      </w:pPr>
      <w:r>
        <w:t xml:space="preserve">принятие локальных нормативных актов организации, закрепляющих нормы профессиональной этики педагогических работников; </w:t>
      </w:r>
      <w:r>
        <w:rPr>
          <w:rFonts w:ascii="Segoe UI Symbol" w:eastAsia="Segoe UI Symbol" w:hAnsi="Segoe UI Symbol" w:cs="Segoe UI Symbol"/>
        </w:rPr>
        <w:t></w:t>
      </w:r>
      <w:r>
        <w:rPr>
          <w:rFonts w:ascii="Arial" w:eastAsia="Arial" w:hAnsi="Arial" w:cs="Arial"/>
        </w:rPr>
        <w:t xml:space="preserve"> </w:t>
      </w:r>
      <w:r>
        <w:t xml:space="preserve">изменение условий труда (статья 74 ТК РФ).  </w:t>
      </w:r>
    </w:p>
    <w:p w:rsidR="007F4D80" w:rsidRDefault="00126050">
      <w:pPr>
        <w:spacing w:after="33"/>
        <w:ind w:left="302" w:right="10"/>
      </w:pPr>
      <w:r>
        <w:t xml:space="preserve">7.6. По согласованию с выборным органом первичной профсоюзной организации производится: </w:t>
      </w:r>
    </w:p>
    <w:p w:rsidR="007F4D80" w:rsidRDefault="00126050" w:rsidP="006D6635">
      <w:pPr>
        <w:numPr>
          <w:ilvl w:val="0"/>
          <w:numId w:val="16"/>
        </w:numPr>
        <w:ind w:right="10" w:hanging="360"/>
      </w:pPr>
      <w:r>
        <w:t xml:space="preserve">представление к присвоению почетных званий (статья 191 ТК РФ); </w:t>
      </w:r>
    </w:p>
    <w:p w:rsidR="007F4D80" w:rsidRDefault="00126050" w:rsidP="006D6635">
      <w:pPr>
        <w:numPr>
          <w:ilvl w:val="0"/>
          <w:numId w:val="16"/>
        </w:numPr>
        <w:spacing w:after="35"/>
        <w:ind w:right="10" w:hanging="360"/>
      </w:pPr>
      <w:r>
        <w:t xml:space="preserve">представление к награждению отраслевыми наградами и иными наградами (статья 191 ТК РФ); </w:t>
      </w:r>
    </w:p>
    <w:p w:rsidR="007F4D80" w:rsidRDefault="00126050" w:rsidP="006D6635">
      <w:pPr>
        <w:numPr>
          <w:ilvl w:val="0"/>
          <w:numId w:val="16"/>
        </w:numPr>
        <w:ind w:right="10" w:hanging="360"/>
      </w:pPr>
      <w:r>
        <w:t xml:space="preserve">установление размеров повышенной заработной платы за вредные и (или) опасные и иные особые условия труда (статья 147 ТК РФ); </w:t>
      </w:r>
    </w:p>
    <w:p w:rsidR="007F4D80" w:rsidRDefault="00126050" w:rsidP="006D6635">
      <w:pPr>
        <w:numPr>
          <w:ilvl w:val="0"/>
          <w:numId w:val="16"/>
        </w:numPr>
        <w:ind w:right="10" w:hanging="360"/>
      </w:pPr>
      <w:r>
        <w:t xml:space="preserve">распределение учебной нагрузки (статья 100 ТК РФ); </w:t>
      </w:r>
    </w:p>
    <w:p w:rsidR="007F4D80" w:rsidRDefault="00126050" w:rsidP="006D6635">
      <w:pPr>
        <w:numPr>
          <w:ilvl w:val="0"/>
          <w:numId w:val="16"/>
        </w:numPr>
        <w:ind w:right="10" w:hanging="360"/>
      </w:pPr>
      <w:r>
        <w:t xml:space="preserve">установление, изменение размеров выплат стимулирующего характера </w:t>
      </w:r>
    </w:p>
    <w:p w:rsidR="007F4D80" w:rsidRDefault="00126050">
      <w:pPr>
        <w:ind w:left="1104" w:right="10" w:firstLine="0"/>
      </w:pPr>
      <w:r>
        <w:lastRenderedPageBreak/>
        <w:t xml:space="preserve">(статьи 135, 144 ТК РФ);  </w:t>
      </w:r>
    </w:p>
    <w:p w:rsidR="007F4D80" w:rsidRDefault="00126050" w:rsidP="00AB6824">
      <w:pPr>
        <w:spacing w:after="25" w:line="259" w:lineRule="auto"/>
        <w:ind w:left="1028" w:right="0" w:firstLine="0"/>
        <w:jc w:val="left"/>
      </w:pPr>
      <w:r>
        <w:t xml:space="preserve"> 7.7. С предварительного согласия выборного органа первичной профсоюзной организации производится: </w:t>
      </w:r>
    </w:p>
    <w:p w:rsidR="007F4D80" w:rsidRDefault="00126050" w:rsidP="006D6635">
      <w:pPr>
        <w:numPr>
          <w:ilvl w:val="0"/>
          <w:numId w:val="16"/>
        </w:numPr>
        <w:spacing w:after="39"/>
        <w:ind w:right="10" w:hanging="360"/>
      </w:pPr>
      <w:r>
        <w:t xml:space="preserve">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 </w:t>
      </w:r>
    </w:p>
    <w:p w:rsidR="007F4D80" w:rsidRDefault="00126050" w:rsidP="006D6635">
      <w:pPr>
        <w:numPr>
          <w:ilvl w:val="0"/>
          <w:numId w:val="16"/>
        </w:numPr>
        <w:spacing w:after="38"/>
        <w:ind w:right="10" w:hanging="360"/>
      </w:pPr>
      <w:r>
        <w:t xml:space="preserve">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 </w:t>
      </w:r>
    </w:p>
    <w:p w:rsidR="007F4D80" w:rsidRDefault="00126050" w:rsidP="006D6635">
      <w:pPr>
        <w:numPr>
          <w:ilvl w:val="0"/>
          <w:numId w:val="16"/>
        </w:numPr>
        <w:ind w:right="10" w:hanging="360"/>
      </w:pPr>
      <w:r>
        <w:t xml:space="preserve">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w:t>
      </w:r>
    </w:p>
    <w:p w:rsidR="007F4D80" w:rsidRDefault="00126050">
      <w:pPr>
        <w:spacing w:after="33"/>
        <w:ind w:left="302" w:right="10"/>
      </w:pPr>
      <w:r>
        <w:t xml:space="preserve">7.9.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 </w:t>
      </w:r>
    </w:p>
    <w:p w:rsidR="007F4D80" w:rsidRDefault="00126050" w:rsidP="006D6635">
      <w:pPr>
        <w:numPr>
          <w:ilvl w:val="0"/>
          <w:numId w:val="16"/>
        </w:numPr>
        <w:spacing w:after="33"/>
        <w:ind w:right="10" w:hanging="360"/>
      </w:pPr>
      <w:r>
        <w:t xml:space="preserve">сокращение численности или штата работников организации (пункт 2 части 1 статьи 81 ТК РФ); </w:t>
      </w:r>
    </w:p>
    <w:p w:rsidR="007F4D80" w:rsidRDefault="00126050" w:rsidP="006D6635">
      <w:pPr>
        <w:numPr>
          <w:ilvl w:val="0"/>
          <w:numId w:val="16"/>
        </w:numPr>
        <w:spacing w:after="37"/>
        <w:ind w:right="10" w:hanging="360"/>
      </w:pPr>
      <w: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 </w:t>
      </w:r>
    </w:p>
    <w:p w:rsidR="007F4D80" w:rsidRDefault="00126050" w:rsidP="006D6635">
      <w:pPr>
        <w:numPr>
          <w:ilvl w:val="0"/>
          <w:numId w:val="16"/>
        </w:numPr>
        <w:ind w:right="10" w:hanging="360"/>
      </w:pPr>
      <w:r>
        <w:t xml:space="preserve">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 </w:t>
      </w:r>
    </w:p>
    <w:p w:rsidR="007F4D80" w:rsidRDefault="00126050" w:rsidP="006D6635">
      <w:pPr>
        <w:numPr>
          <w:ilvl w:val="1"/>
          <w:numId w:val="17"/>
        </w:numPr>
        <w:ind w:right="10"/>
      </w:pPr>
      <w:r>
        <w:t xml:space="preserve">Члены выборного органа первичной профсоюзной организации освобождаются от работы для </w:t>
      </w:r>
      <w:proofErr w:type="gramStart"/>
      <w:r>
        <w:t>участия  в</w:t>
      </w:r>
      <w:proofErr w:type="gramEnd"/>
      <w:r>
        <w:t xml:space="preserve"> съездах, конференциях, созываемых профсоюзом, в качестве делегатов, а также в работе пленумов, президиумов с сохранением среднего заработка </w:t>
      </w:r>
      <w:r>
        <w:rPr>
          <w:i/>
        </w:rPr>
        <w:t>(</w:t>
      </w:r>
      <w:r>
        <w:t xml:space="preserve">части 3 статьи 374 ТК РФ). </w:t>
      </w:r>
    </w:p>
    <w:p w:rsidR="007F4D80" w:rsidRDefault="00126050" w:rsidP="006D6635">
      <w:pPr>
        <w:numPr>
          <w:ilvl w:val="1"/>
          <w:numId w:val="17"/>
        </w:numPr>
        <w:ind w:right="10"/>
      </w:pPr>
      <w: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 </w:t>
      </w:r>
    </w:p>
    <w:p w:rsidR="007F4D80" w:rsidRDefault="00126050" w:rsidP="006D6635">
      <w:pPr>
        <w:numPr>
          <w:ilvl w:val="1"/>
          <w:numId w:val="17"/>
        </w:numPr>
        <w:ind w:right="10"/>
      </w:pPr>
      <w:r>
        <w:t xml:space="preserve">Члены выборного органа первичной профсоюзной организации включаются в состав комиссий образовательной организации по тарификации, </w:t>
      </w:r>
      <w:r>
        <w:lastRenderedPageBreak/>
        <w:t xml:space="preserve">аттестации педагогических работников, специальной оценке рабочих мест, охране труда, социальному страхованию. </w:t>
      </w:r>
    </w:p>
    <w:p w:rsidR="007F4D80" w:rsidRDefault="00126050">
      <w:pPr>
        <w:spacing w:after="29" w:line="259" w:lineRule="auto"/>
        <w:ind w:left="317" w:right="0" w:firstLine="0"/>
        <w:jc w:val="left"/>
      </w:pPr>
      <w:r>
        <w:rPr>
          <w:b/>
        </w:rPr>
        <w:t xml:space="preserve"> </w:t>
      </w:r>
    </w:p>
    <w:p w:rsidR="007F4D80" w:rsidRDefault="00126050">
      <w:pPr>
        <w:pStyle w:val="2"/>
        <w:ind w:left="317" w:right="280"/>
      </w:pPr>
      <w:r>
        <w:t xml:space="preserve">VIII. ОБЯЗАТЕЛЬСТВА ВЫБОРНОГО ОРГАНА ПЕРВИЧНОЙ ПРОФСОЮЗНОЙ ОРГАНИЗАЦИИ </w:t>
      </w:r>
    </w:p>
    <w:p w:rsidR="007F4D80" w:rsidRDefault="00126050">
      <w:pPr>
        <w:spacing w:after="26" w:line="259" w:lineRule="auto"/>
        <w:ind w:left="1084" w:right="0" w:firstLine="0"/>
        <w:jc w:val="center"/>
      </w:pPr>
      <w:r>
        <w:t xml:space="preserve"> </w:t>
      </w:r>
    </w:p>
    <w:p w:rsidR="007F4D80" w:rsidRDefault="00126050" w:rsidP="006D6635">
      <w:pPr>
        <w:numPr>
          <w:ilvl w:val="0"/>
          <w:numId w:val="18"/>
        </w:numPr>
        <w:spacing w:after="33" w:line="259" w:lineRule="auto"/>
        <w:ind w:right="0" w:hanging="706"/>
        <w:jc w:val="center"/>
      </w:pPr>
      <w:r>
        <w:t xml:space="preserve">Выборный орган первичной профсоюзной организации обязуется: </w:t>
      </w:r>
    </w:p>
    <w:p w:rsidR="007F4D80" w:rsidRDefault="00126050" w:rsidP="006D6635">
      <w:pPr>
        <w:numPr>
          <w:ilvl w:val="1"/>
          <w:numId w:val="18"/>
        </w:numPr>
        <w:ind w:left="284" w:right="10"/>
      </w:pPr>
      <w:r>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w:t>
      </w:r>
    </w:p>
    <w:p w:rsidR="007F4D80" w:rsidRDefault="00126050">
      <w:pPr>
        <w:ind w:left="302" w:right="10"/>
      </w:pPr>
      <w: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7F4D80" w:rsidRDefault="00126050" w:rsidP="006D6635">
      <w:pPr>
        <w:numPr>
          <w:ilvl w:val="1"/>
          <w:numId w:val="18"/>
        </w:numPr>
        <w:ind w:left="284" w:right="10"/>
      </w:pPr>
      <w: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7F4D80" w:rsidRDefault="00126050" w:rsidP="006D6635">
      <w:pPr>
        <w:numPr>
          <w:ilvl w:val="1"/>
          <w:numId w:val="18"/>
        </w:numPr>
        <w:ind w:left="284" w:right="10"/>
      </w:pPr>
      <w:r>
        <w:t xml:space="preserve">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rsidR="007F4D80" w:rsidRDefault="00126050" w:rsidP="006D6635">
      <w:pPr>
        <w:numPr>
          <w:ilvl w:val="1"/>
          <w:numId w:val="18"/>
        </w:numPr>
        <w:ind w:left="426" w:right="10" w:firstLine="567"/>
      </w:pPr>
      <w:r>
        <w:t xml:space="preserve">Осуществлять контроль за охраной труда в образовательной организации. </w:t>
      </w:r>
    </w:p>
    <w:p w:rsidR="007F4D80" w:rsidRDefault="00126050" w:rsidP="006D6635">
      <w:pPr>
        <w:numPr>
          <w:ilvl w:val="1"/>
          <w:numId w:val="18"/>
        </w:numPr>
        <w:ind w:left="284" w:right="10"/>
      </w:pPr>
      <w:r>
        <w:t xml:space="preserve">Представлять и защищать трудовые права членов профсоюза в комиссии по трудовым спорам и в суде. </w:t>
      </w:r>
    </w:p>
    <w:p w:rsidR="007F4D80" w:rsidRDefault="00126050" w:rsidP="006D6635">
      <w:pPr>
        <w:numPr>
          <w:ilvl w:val="1"/>
          <w:numId w:val="18"/>
        </w:numPr>
        <w:ind w:left="284" w:right="10"/>
      </w:pPr>
      <w:r>
        <w:t xml:space="preserve">Осуществлять контроль за правильностью и своевременностью предоставления работникам отпусков и их оплаты. </w:t>
      </w:r>
    </w:p>
    <w:p w:rsidR="007F4D80" w:rsidRDefault="00126050" w:rsidP="006D6635">
      <w:pPr>
        <w:numPr>
          <w:ilvl w:val="1"/>
          <w:numId w:val="18"/>
        </w:numPr>
        <w:ind w:left="284" w:right="10"/>
      </w:pPr>
      <w:r>
        <w:t xml:space="preserve">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 </w:t>
      </w:r>
    </w:p>
    <w:p w:rsidR="007F4D80" w:rsidRDefault="00126050" w:rsidP="006D6635">
      <w:pPr>
        <w:numPr>
          <w:ilvl w:val="1"/>
          <w:numId w:val="18"/>
        </w:numPr>
        <w:ind w:left="284" w:right="10"/>
      </w:pPr>
      <w:r>
        <w:t xml:space="preserve">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 </w:t>
      </w:r>
    </w:p>
    <w:p w:rsidR="007F4D80" w:rsidRDefault="00126050" w:rsidP="006D6635">
      <w:pPr>
        <w:numPr>
          <w:ilvl w:val="1"/>
          <w:numId w:val="18"/>
        </w:numPr>
        <w:ind w:left="284" w:right="10"/>
      </w:pPr>
      <w:r>
        <w:t xml:space="preserve">Осуществлять проверку правильности удержания и перечисления на счет первичной профсоюзной организации членских профсоюзных взносов. </w:t>
      </w:r>
    </w:p>
    <w:p w:rsidR="007F4D80" w:rsidRDefault="00126050" w:rsidP="006D6635">
      <w:pPr>
        <w:numPr>
          <w:ilvl w:val="1"/>
          <w:numId w:val="18"/>
        </w:numPr>
        <w:ind w:left="284" w:right="10"/>
      </w:pPr>
      <w:r>
        <w:t xml:space="preserve">Информировать членов Профсоюза о своей работе, о деятельности выборных профсоюзных органов. </w:t>
      </w:r>
    </w:p>
    <w:p w:rsidR="007F4D80" w:rsidRDefault="00126050" w:rsidP="006D6635">
      <w:pPr>
        <w:numPr>
          <w:ilvl w:val="1"/>
          <w:numId w:val="18"/>
        </w:numPr>
        <w:ind w:left="284" w:right="10" w:firstLine="709"/>
      </w:pPr>
      <w:r>
        <w:t xml:space="preserve">Содействовать оздоровлению детей работников образовательной организации. </w:t>
      </w:r>
    </w:p>
    <w:p w:rsidR="007F4D80" w:rsidRDefault="00126050">
      <w:pPr>
        <w:ind w:left="302" w:right="10"/>
      </w:pPr>
      <w:r>
        <w:lastRenderedPageBreak/>
        <w:t xml:space="preserve">8.13. Ходатайствовать о присвоении почетных званий, представлении к наградам работников образовательной организации. </w:t>
      </w:r>
    </w:p>
    <w:p w:rsidR="007F4D80" w:rsidRDefault="00126050">
      <w:pPr>
        <w:spacing w:after="35" w:line="259" w:lineRule="auto"/>
        <w:ind w:left="1028" w:right="0" w:firstLine="0"/>
        <w:jc w:val="left"/>
      </w:pPr>
      <w:r>
        <w:t xml:space="preserve"> </w:t>
      </w:r>
    </w:p>
    <w:p w:rsidR="007F4D80" w:rsidRDefault="00126050">
      <w:pPr>
        <w:pStyle w:val="2"/>
        <w:ind w:left="317" w:right="307"/>
      </w:pPr>
      <w:r>
        <w:t xml:space="preserve">IX. КОНТРОЛЬ ЗА ВЫПОЛНЕНИЕМ КОЛЛЕКТИВНОГО ДОГОВОРА. ОТВЕТСТВЕННОСТЬ СТОРОН КОЛЛЕКТИВНОГО ДОГОВОРА </w:t>
      </w:r>
    </w:p>
    <w:p w:rsidR="007F4D80" w:rsidRDefault="00126050">
      <w:pPr>
        <w:spacing w:after="22" w:line="259" w:lineRule="auto"/>
        <w:ind w:left="317" w:right="0" w:firstLine="0"/>
        <w:jc w:val="left"/>
      </w:pPr>
      <w:r>
        <w:t xml:space="preserve"> </w:t>
      </w:r>
    </w:p>
    <w:p w:rsidR="007F4D80" w:rsidRDefault="00126050" w:rsidP="006D6635">
      <w:pPr>
        <w:numPr>
          <w:ilvl w:val="0"/>
          <w:numId w:val="19"/>
        </w:numPr>
        <w:ind w:right="10" w:hanging="710"/>
      </w:pPr>
      <w:r>
        <w:t xml:space="preserve">Стороны договорились: </w:t>
      </w:r>
    </w:p>
    <w:p w:rsidR="007F4D80" w:rsidRDefault="00126050" w:rsidP="006D6635">
      <w:pPr>
        <w:numPr>
          <w:ilvl w:val="1"/>
          <w:numId w:val="19"/>
        </w:numPr>
        <w:ind w:left="284" w:right="10"/>
      </w:pPr>
      <w:r>
        <w:t xml:space="preserve">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 </w:t>
      </w:r>
    </w:p>
    <w:p w:rsidR="007F4D80" w:rsidRDefault="00126050" w:rsidP="006D6635">
      <w:pPr>
        <w:numPr>
          <w:ilvl w:val="1"/>
          <w:numId w:val="19"/>
        </w:numPr>
        <w:ind w:left="284" w:right="10"/>
      </w:pPr>
      <w:r>
        <w:t xml:space="preserve">Разъяснять условия коллективного договора работникам образовательной организации. </w:t>
      </w:r>
    </w:p>
    <w:p w:rsidR="007F4D80" w:rsidRDefault="00126050" w:rsidP="006D6635">
      <w:pPr>
        <w:numPr>
          <w:ilvl w:val="1"/>
          <w:numId w:val="19"/>
        </w:numPr>
        <w:ind w:left="284" w:right="10"/>
      </w:pPr>
      <w: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964FE7" w:rsidRDefault="00964FE7" w:rsidP="00AB6824">
      <w:pPr>
        <w:spacing w:after="1" w:line="279" w:lineRule="auto"/>
        <w:ind w:left="284" w:right="1659" w:firstLine="0"/>
        <w:jc w:val="left"/>
      </w:pPr>
      <w:r>
        <w:t>приложение №</w:t>
      </w:r>
      <w:r w:rsidR="00126050">
        <w:t>1 «Положение об оплате труда»;</w:t>
      </w:r>
    </w:p>
    <w:p w:rsidR="007F4D80" w:rsidRDefault="00964FE7" w:rsidP="00AB6824">
      <w:pPr>
        <w:spacing w:after="1" w:line="279" w:lineRule="auto"/>
        <w:ind w:left="284" w:right="1659" w:hanging="10"/>
        <w:jc w:val="left"/>
      </w:pPr>
      <w:r>
        <w:t>приложение №</w:t>
      </w:r>
      <w:r w:rsidR="00126050">
        <w:t>2 «Правила внутреннего трудового распор</w:t>
      </w:r>
      <w:r>
        <w:t>ядка</w:t>
      </w:r>
      <w:proofErr w:type="gramStart"/>
      <w:r>
        <w:t>»;  приложение</w:t>
      </w:r>
      <w:proofErr w:type="gramEnd"/>
      <w:r>
        <w:t xml:space="preserve"> №</w:t>
      </w:r>
      <w:r w:rsidR="00126050">
        <w:t xml:space="preserve">3 «Соглашение по охране труда». </w:t>
      </w: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9F66B8" w:rsidRDefault="009F66B8"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Default="00D427A9" w:rsidP="00AB6824">
      <w:pPr>
        <w:spacing w:after="1" w:line="279" w:lineRule="auto"/>
        <w:ind w:left="284" w:right="1659" w:hanging="10"/>
        <w:jc w:val="left"/>
      </w:pPr>
    </w:p>
    <w:p w:rsidR="00D427A9" w:rsidRPr="00D427A9" w:rsidRDefault="00D427A9" w:rsidP="00D427A9">
      <w:pPr>
        <w:keepNext/>
        <w:tabs>
          <w:tab w:val="left" w:pos="0"/>
        </w:tabs>
        <w:suppressAutoHyphens/>
        <w:spacing w:after="0" w:line="240" w:lineRule="auto"/>
        <w:ind w:left="0" w:right="0" w:firstLine="0"/>
        <w:jc w:val="right"/>
        <w:outlineLvl w:val="1"/>
        <w:rPr>
          <w:bCs/>
          <w:color w:val="auto"/>
          <w:sz w:val="22"/>
          <w:szCs w:val="24"/>
          <w:lang w:eastAsia="ar-SA"/>
        </w:rPr>
      </w:pPr>
      <w:proofErr w:type="gramStart"/>
      <w:r w:rsidRPr="00D427A9">
        <w:rPr>
          <w:bCs/>
          <w:color w:val="auto"/>
          <w:sz w:val="22"/>
          <w:szCs w:val="24"/>
          <w:lang w:eastAsia="ar-SA"/>
        </w:rPr>
        <w:lastRenderedPageBreak/>
        <w:t>Приложение  №</w:t>
      </w:r>
      <w:proofErr w:type="gramEnd"/>
      <w:r w:rsidRPr="00D427A9">
        <w:rPr>
          <w:bCs/>
          <w:color w:val="auto"/>
          <w:sz w:val="22"/>
          <w:szCs w:val="24"/>
          <w:lang w:eastAsia="ar-SA"/>
        </w:rPr>
        <w:t xml:space="preserve">1                                                                                                                                       </w:t>
      </w:r>
    </w:p>
    <w:p w:rsidR="00D427A9" w:rsidRPr="00D427A9" w:rsidRDefault="00D427A9" w:rsidP="00D427A9">
      <w:pPr>
        <w:pBdr>
          <w:bottom w:val="single" w:sz="12" w:space="1" w:color="auto"/>
        </w:pBdr>
        <w:ind w:left="1560" w:right="47" w:firstLine="3260"/>
        <w:jc w:val="center"/>
        <w:rPr>
          <w:rFonts w:eastAsia="Lucida Sans Unicode"/>
          <w:b/>
          <w:bCs/>
          <w:sz w:val="26"/>
          <w:szCs w:val="26"/>
          <w:shd w:val="clear" w:color="auto" w:fill="FFFFFF"/>
        </w:rPr>
      </w:pPr>
      <w:r w:rsidRPr="00D427A9">
        <w:rPr>
          <w:bCs/>
          <w:color w:val="auto"/>
          <w:sz w:val="22"/>
          <w:szCs w:val="24"/>
          <w:lang w:eastAsia="ar-SA"/>
        </w:rPr>
        <w:t xml:space="preserve">            </w:t>
      </w:r>
      <w:r>
        <w:rPr>
          <w:bCs/>
          <w:color w:val="auto"/>
          <w:sz w:val="22"/>
          <w:szCs w:val="24"/>
          <w:lang w:eastAsia="ar-SA"/>
        </w:rPr>
        <w:t xml:space="preserve">                 </w:t>
      </w:r>
      <w:r w:rsidRPr="00D427A9">
        <w:rPr>
          <w:bCs/>
          <w:color w:val="auto"/>
          <w:sz w:val="22"/>
          <w:szCs w:val="24"/>
          <w:lang w:eastAsia="ar-SA"/>
        </w:rPr>
        <w:t xml:space="preserve">  </w:t>
      </w:r>
      <w:r>
        <w:rPr>
          <w:bCs/>
          <w:color w:val="auto"/>
          <w:sz w:val="22"/>
          <w:szCs w:val="24"/>
          <w:lang w:eastAsia="ar-SA"/>
        </w:rPr>
        <w:t xml:space="preserve">                     </w:t>
      </w:r>
      <w:r w:rsidRPr="00D427A9">
        <w:rPr>
          <w:bCs/>
          <w:color w:val="auto"/>
          <w:sz w:val="22"/>
          <w:szCs w:val="24"/>
          <w:lang w:eastAsia="ar-SA"/>
        </w:rPr>
        <w:t xml:space="preserve"> </w:t>
      </w:r>
      <w:proofErr w:type="gramStart"/>
      <w:r w:rsidRPr="00D427A9">
        <w:rPr>
          <w:bCs/>
          <w:color w:val="auto"/>
          <w:sz w:val="22"/>
          <w:szCs w:val="24"/>
          <w:lang w:eastAsia="ar-SA"/>
        </w:rPr>
        <w:t>к  коллективному</w:t>
      </w:r>
      <w:proofErr w:type="gramEnd"/>
      <w:r w:rsidRPr="00D427A9">
        <w:rPr>
          <w:bCs/>
          <w:color w:val="auto"/>
          <w:sz w:val="22"/>
          <w:szCs w:val="24"/>
          <w:lang w:eastAsia="ar-SA"/>
        </w:rPr>
        <w:t xml:space="preserve"> договору</w:t>
      </w:r>
      <w:r w:rsidRPr="00D427A9">
        <w:rPr>
          <w:b/>
          <w:bCs/>
          <w:color w:val="auto"/>
          <w:sz w:val="22"/>
          <w:szCs w:val="24"/>
          <w:lang w:eastAsia="ar-SA"/>
        </w:rPr>
        <w:t xml:space="preserve"> </w:t>
      </w:r>
      <w:r w:rsidRPr="00D427A9">
        <w:rPr>
          <w:rFonts w:eastAsia="Lucida Sans Unicode"/>
          <w:b/>
          <w:bCs/>
          <w:sz w:val="26"/>
          <w:szCs w:val="26"/>
          <w:shd w:val="clear" w:color="auto" w:fill="FFFFFF"/>
        </w:rPr>
        <w:t>муниципальное бюджетное дошкольное образовательное учреждение Чертковский детский сад № 3 общеразвивающего вида</w:t>
      </w:r>
    </w:p>
    <w:p w:rsidR="00D427A9" w:rsidRPr="00D427A9" w:rsidRDefault="00D427A9" w:rsidP="00D427A9">
      <w:pPr>
        <w:shd w:val="clear" w:color="auto" w:fill="FFFFFF"/>
        <w:spacing w:after="0" w:line="240" w:lineRule="auto"/>
        <w:ind w:left="0" w:right="0" w:firstLine="0"/>
        <w:jc w:val="center"/>
        <w:rPr>
          <w:sz w:val="26"/>
          <w:szCs w:val="26"/>
        </w:rPr>
      </w:pPr>
      <w:r w:rsidRPr="00D427A9">
        <w:rPr>
          <w:sz w:val="26"/>
          <w:szCs w:val="26"/>
        </w:rPr>
        <w:t>346000 п. Чертково, ул. Пролетарская, 100, 2-23-32</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tbl>
      <w:tblPr>
        <w:tblW w:w="0" w:type="auto"/>
        <w:tblLook w:val="01E0" w:firstRow="1" w:lastRow="1" w:firstColumn="1" w:lastColumn="1" w:noHBand="0" w:noVBand="0"/>
      </w:tblPr>
      <w:tblGrid>
        <w:gridCol w:w="4785"/>
        <w:gridCol w:w="4785"/>
      </w:tblGrid>
      <w:tr w:rsidR="00D427A9" w:rsidRPr="00D427A9" w:rsidTr="00C06EBE">
        <w:tc>
          <w:tcPr>
            <w:tcW w:w="4785" w:type="dxa"/>
          </w:tcPr>
          <w:p w:rsidR="00D427A9" w:rsidRPr="00D427A9" w:rsidRDefault="00D427A9" w:rsidP="00D427A9">
            <w:pPr>
              <w:widowControl w:val="0"/>
              <w:suppressAutoHyphens/>
              <w:spacing w:after="0" w:line="240" w:lineRule="auto"/>
              <w:ind w:left="0" w:right="0" w:firstLine="0"/>
              <w:jc w:val="left"/>
              <w:rPr>
                <w:rFonts w:eastAsia="Lucida Sans Unicode"/>
                <w:bCs/>
                <w:color w:val="auto"/>
                <w:sz w:val="24"/>
                <w:szCs w:val="24"/>
              </w:rPr>
            </w:pPr>
            <w:r w:rsidRPr="00D427A9">
              <w:rPr>
                <w:rFonts w:eastAsia="Lucida Sans Unicode"/>
                <w:bCs/>
                <w:color w:val="auto"/>
                <w:sz w:val="24"/>
                <w:szCs w:val="24"/>
              </w:rPr>
              <w:t>Согласовано:</w:t>
            </w:r>
          </w:p>
          <w:p w:rsidR="00D427A9" w:rsidRPr="00D427A9" w:rsidRDefault="00D427A9" w:rsidP="00D427A9">
            <w:pPr>
              <w:widowControl w:val="0"/>
              <w:suppressAutoHyphens/>
              <w:spacing w:after="0" w:line="240" w:lineRule="auto"/>
              <w:ind w:left="0" w:right="0" w:firstLine="0"/>
              <w:jc w:val="left"/>
              <w:rPr>
                <w:rFonts w:eastAsia="Lucida Sans Unicode"/>
                <w:bCs/>
                <w:color w:val="auto"/>
                <w:sz w:val="24"/>
                <w:szCs w:val="24"/>
              </w:rPr>
            </w:pPr>
            <w:r w:rsidRPr="00D427A9">
              <w:rPr>
                <w:rFonts w:eastAsia="Lucida Sans Unicode"/>
                <w:bCs/>
                <w:color w:val="auto"/>
                <w:sz w:val="24"/>
                <w:szCs w:val="24"/>
              </w:rPr>
              <w:t xml:space="preserve">Общим собранием </w:t>
            </w:r>
          </w:p>
          <w:p w:rsidR="00D427A9" w:rsidRPr="00D427A9" w:rsidRDefault="00D427A9" w:rsidP="00D427A9">
            <w:pPr>
              <w:widowControl w:val="0"/>
              <w:suppressAutoHyphens/>
              <w:spacing w:after="0" w:line="240" w:lineRule="auto"/>
              <w:ind w:left="0" w:right="0" w:firstLine="0"/>
              <w:jc w:val="left"/>
              <w:rPr>
                <w:rFonts w:eastAsia="Lucida Sans Unicode"/>
                <w:bCs/>
                <w:color w:val="auto"/>
                <w:sz w:val="24"/>
                <w:szCs w:val="24"/>
              </w:rPr>
            </w:pPr>
            <w:r w:rsidRPr="00D427A9">
              <w:rPr>
                <w:rFonts w:eastAsia="Lucida Sans Unicode"/>
                <w:bCs/>
                <w:color w:val="auto"/>
                <w:sz w:val="24"/>
                <w:szCs w:val="24"/>
              </w:rPr>
              <w:t>трудового коллектива</w:t>
            </w:r>
          </w:p>
          <w:p w:rsidR="00D427A9" w:rsidRPr="00D427A9" w:rsidRDefault="00D427A9" w:rsidP="00D427A9">
            <w:pPr>
              <w:widowControl w:val="0"/>
              <w:suppressAutoHyphens/>
              <w:spacing w:after="0" w:line="240" w:lineRule="auto"/>
              <w:ind w:left="0" w:right="0" w:firstLine="0"/>
              <w:jc w:val="left"/>
              <w:rPr>
                <w:rFonts w:eastAsia="Lucida Sans Unicode"/>
                <w:bCs/>
                <w:color w:val="auto"/>
                <w:sz w:val="24"/>
                <w:szCs w:val="24"/>
              </w:rPr>
            </w:pPr>
            <w:r w:rsidRPr="00D427A9">
              <w:rPr>
                <w:rFonts w:eastAsia="Lucida Sans Unicode"/>
                <w:bCs/>
                <w:color w:val="auto"/>
                <w:sz w:val="24"/>
                <w:szCs w:val="24"/>
              </w:rPr>
              <w:t>Протокол от «30» 12.2021г.</w:t>
            </w:r>
          </w:p>
          <w:p w:rsidR="00D427A9" w:rsidRPr="00D427A9" w:rsidRDefault="00D427A9" w:rsidP="00D427A9">
            <w:pPr>
              <w:widowControl w:val="0"/>
              <w:suppressAutoHyphens/>
              <w:spacing w:after="0" w:line="240" w:lineRule="auto"/>
              <w:ind w:left="0" w:right="0" w:firstLine="0"/>
              <w:jc w:val="left"/>
              <w:rPr>
                <w:rFonts w:eastAsia="Calibri"/>
                <w:color w:val="auto"/>
                <w:sz w:val="22"/>
              </w:rPr>
            </w:pPr>
            <w:r w:rsidRPr="00D427A9">
              <w:rPr>
                <w:rFonts w:eastAsia="Lucida Sans Unicode"/>
                <w:bCs/>
                <w:color w:val="auto"/>
                <w:sz w:val="24"/>
                <w:szCs w:val="24"/>
              </w:rPr>
              <w:t>№ 4</w:t>
            </w:r>
          </w:p>
        </w:tc>
        <w:tc>
          <w:tcPr>
            <w:tcW w:w="4785" w:type="dxa"/>
          </w:tcPr>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Утверждаю:</w:t>
            </w: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 xml:space="preserve">Заведующий МБДОУ </w:t>
            </w: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Чертковск</w:t>
            </w:r>
            <w:r>
              <w:rPr>
                <w:rFonts w:eastAsia="Lucida Sans Unicode"/>
                <w:color w:val="auto"/>
                <w:sz w:val="24"/>
                <w:szCs w:val="24"/>
              </w:rPr>
              <w:t>ий</w:t>
            </w:r>
            <w:r w:rsidRPr="00D427A9">
              <w:rPr>
                <w:rFonts w:eastAsia="Lucida Sans Unicode"/>
                <w:color w:val="auto"/>
                <w:sz w:val="24"/>
                <w:szCs w:val="24"/>
              </w:rPr>
              <w:t xml:space="preserve"> детск</w:t>
            </w:r>
            <w:r>
              <w:rPr>
                <w:rFonts w:eastAsia="Lucida Sans Unicode"/>
                <w:color w:val="auto"/>
                <w:sz w:val="24"/>
                <w:szCs w:val="24"/>
              </w:rPr>
              <w:t>ий</w:t>
            </w:r>
            <w:r w:rsidRPr="00D427A9">
              <w:rPr>
                <w:rFonts w:eastAsia="Lucida Sans Unicode"/>
                <w:color w:val="auto"/>
                <w:sz w:val="24"/>
                <w:szCs w:val="24"/>
              </w:rPr>
              <w:t xml:space="preserve"> сад № 3</w:t>
            </w: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_________ И.Н. Вербицкая</w:t>
            </w: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Утверждено:</w:t>
            </w:r>
          </w:p>
          <w:p w:rsidR="00D427A9" w:rsidRPr="00D427A9" w:rsidRDefault="00D427A9" w:rsidP="00D427A9">
            <w:pPr>
              <w:widowControl w:val="0"/>
              <w:suppressAutoHyphens/>
              <w:spacing w:after="0" w:line="240" w:lineRule="auto"/>
              <w:ind w:left="0" w:right="0" w:firstLine="0"/>
              <w:jc w:val="right"/>
              <w:rPr>
                <w:rFonts w:ascii="Calibri" w:eastAsia="Lucida Sans Unicode" w:hAnsi="Calibri"/>
                <w:bCs/>
                <w:color w:val="auto"/>
                <w:sz w:val="24"/>
                <w:szCs w:val="24"/>
              </w:rPr>
            </w:pPr>
            <w:r w:rsidRPr="00D427A9">
              <w:rPr>
                <w:rFonts w:eastAsia="Lucida Sans Unicode"/>
                <w:bCs/>
                <w:color w:val="auto"/>
                <w:sz w:val="24"/>
                <w:szCs w:val="24"/>
              </w:rPr>
              <w:t xml:space="preserve">Приказом МБДОУ </w:t>
            </w: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Чертковский детский сад № 3</w:t>
            </w:r>
          </w:p>
          <w:p w:rsidR="00D427A9" w:rsidRPr="00D427A9" w:rsidRDefault="00D427A9" w:rsidP="00D427A9">
            <w:pPr>
              <w:widowControl w:val="0"/>
              <w:suppressAutoHyphens/>
              <w:spacing w:after="0" w:line="240" w:lineRule="auto"/>
              <w:ind w:left="0" w:right="0" w:firstLine="0"/>
              <w:jc w:val="right"/>
              <w:rPr>
                <w:rFonts w:eastAsia="Lucida Sans Unicode"/>
                <w:bCs/>
                <w:color w:val="auto"/>
                <w:sz w:val="24"/>
                <w:szCs w:val="24"/>
              </w:rPr>
            </w:pPr>
            <w:r w:rsidRPr="00D427A9">
              <w:rPr>
                <w:rFonts w:eastAsia="Lucida Sans Unicode"/>
                <w:bCs/>
                <w:color w:val="auto"/>
                <w:sz w:val="24"/>
                <w:szCs w:val="24"/>
              </w:rPr>
              <w:t>от «</w:t>
            </w:r>
            <w:proofErr w:type="gramStart"/>
            <w:r w:rsidRPr="00D427A9">
              <w:rPr>
                <w:rFonts w:eastAsia="Lucida Sans Unicode"/>
                <w:bCs/>
                <w:color w:val="auto"/>
                <w:sz w:val="24"/>
                <w:szCs w:val="24"/>
              </w:rPr>
              <w:t xml:space="preserve">30»   </w:t>
            </w:r>
            <w:proofErr w:type="gramEnd"/>
            <w:r w:rsidRPr="00D427A9">
              <w:rPr>
                <w:rFonts w:eastAsia="Lucida Sans Unicode"/>
                <w:bCs/>
                <w:color w:val="auto"/>
                <w:sz w:val="24"/>
                <w:szCs w:val="24"/>
              </w:rPr>
              <w:t>декабря 2021г.  №108 -к</w:t>
            </w:r>
          </w:p>
          <w:p w:rsidR="00D427A9" w:rsidRPr="00D427A9" w:rsidRDefault="00D427A9" w:rsidP="00D427A9">
            <w:pPr>
              <w:widowControl w:val="0"/>
              <w:suppressAutoHyphens/>
              <w:spacing w:after="0" w:line="240" w:lineRule="auto"/>
              <w:ind w:left="0" w:right="0" w:firstLine="0"/>
              <w:jc w:val="right"/>
              <w:rPr>
                <w:rFonts w:eastAsia="Lucida Sans Unicode"/>
                <w:bCs/>
                <w:color w:val="auto"/>
                <w:sz w:val="24"/>
                <w:szCs w:val="24"/>
              </w:rPr>
            </w:pPr>
          </w:p>
          <w:p w:rsidR="00D427A9" w:rsidRPr="00D427A9" w:rsidRDefault="00D427A9" w:rsidP="00D427A9">
            <w:pPr>
              <w:widowControl w:val="0"/>
              <w:suppressAutoHyphens/>
              <w:spacing w:after="0" w:line="240" w:lineRule="auto"/>
              <w:ind w:left="0" w:right="0" w:firstLine="0"/>
              <w:jc w:val="right"/>
              <w:rPr>
                <w:rFonts w:eastAsia="Lucida Sans Unicode"/>
                <w:color w:val="auto"/>
                <w:sz w:val="24"/>
                <w:szCs w:val="24"/>
              </w:rPr>
            </w:pPr>
            <w:r w:rsidRPr="00D427A9">
              <w:rPr>
                <w:rFonts w:eastAsia="Lucida Sans Unicode"/>
                <w:color w:val="auto"/>
                <w:sz w:val="24"/>
                <w:szCs w:val="24"/>
              </w:rPr>
              <w:t xml:space="preserve">         </w:t>
            </w:r>
          </w:p>
          <w:p w:rsidR="00D427A9" w:rsidRPr="00D427A9" w:rsidRDefault="00D427A9" w:rsidP="00D427A9">
            <w:pPr>
              <w:widowControl w:val="0"/>
              <w:suppressAutoHyphens/>
              <w:spacing w:after="0" w:line="240" w:lineRule="auto"/>
              <w:ind w:left="0" w:right="0" w:firstLine="0"/>
              <w:jc w:val="left"/>
              <w:rPr>
                <w:rFonts w:eastAsia="Calibri"/>
                <w:color w:val="auto"/>
                <w:sz w:val="24"/>
                <w:szCs w:val="24"/>
              </w:rPr>
            </w:pPr>
          </w:p>
        </w:tc>
      </w:tr>
    </w:tbl>
    <w:p w:rsidR="00D427A9" w:rsidRPr="00D427A9" w:rsidRDefault="00D427A9" w:rsidP="00D427A9">
      <w:pPr>
        <w:widowControl w:val="0"/>
        <w:spacing w:after="0" w:line="280" w:lineRule="atLeast"/>
        <w:ind w:left="0" w:right="0" w:firstLine="0"/>
        <w:rPr>
          <w:rFonts w:ascii="Arial Narrow" w:eastAsia="Lucida Sans Unicode" w:hAnsi="Arial Narrow"/>
          <w:bCs/>
          <w:color w:val="auto"/>
          <w:kern w:val="1"/>
          <w:sz w:val="24"/>
          <w:szCs w:val="24"/>
        </w:rPr>
      </w:pPr>
    </w:p>
    <w:p w:rsidR="00D427A9" w:rsidRPr="00D427A9" w:rsidRDefault="00D427A9" w:rsidP="00D427A9">
      <w:pPr>
        <w:widowControl w:val="0"/>
        <w:spacing w:after="0" w:line="280" w:lineRule="atLeast"/>
        <w:ind w:left="0" w:right="0" w:firstLine="0"/>
        <w:jc w:val="left"/>
        <w:rPr>
          <w:rFonts w:ascii="Arial Narrow" w:eastAsia="Lucida Sans Unicode" w:hAnsi="Arial Narrow" w:cs="Arial"/>
          <w:bCs/>
          <w:color w:val="auto"/>
          <w:kern w:val="1"/>
          <w:sz w:val="22"/>
        </w:rPr>
      </w:pPr>
      <w:r w:rsidRPr="00D427A9">
        <w:rPr>
          <w:rFonts w:ascii="Arial Narrow" w:eastAsia="Lucida Sans Unicode" w:hAnsi="Arial Narrow" w:cs="Arial"/>
          <w:bCs/>
          <w:color w:val="auto"/>
          <w:kern w:val="1"/>
          <w:sz w:val="22"/>
        </w:rPr>
        <w:t xml:space="preserve">   </w:t>
      </w:r>
      <w:r w:rsidRPr="00D427A9">
        <w:rPr>
          <w:rFonts w:ascii="Arial Narrow" w:eastAsia="Lucida Sans Unicode" w:hAnsi="Arial Narrow" w:cs="Arial"/>
          <w:noProof/>
          <w:color w:val="3366FF"/>
          <w:kern w:val="2"/>
          <w:sz w:val="22"/>
        </w:rPr>
        <mc:AlternateContent>
          <mc:Choice Requires="wps">
            <w:drawing>
              <wp:anchor distT="0" distB="0" distL="114300" distR="114300" simplePos="0" relativeHeight="251659264" behindDoc="0" locked="0" layoutInCell="1" allowOverlap="1">
                <wp:simplePos x="0" y="0"/>
                <wp:positionH relativeFrom="column">
                  <wp:posOffset>6567805</wp:posOffset>
                </wp:positionH>
                <wp:positionV relativeFrom="paragraph">
                  <wp:posOffset>15875</wp:posOffset>
                </wp:positionV>
                <wp:extent cx="22225" cy="904875"/>
                <wp:effectExtent l="8890" t="8255" r="6985" b="107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 cy="904875"/>
                        </a:xfrm>
                        <a:prstGeom prst="rect">
                          <a:avLst/>
                        </a:prstGeom>
                        <a:solidFill>
                          <a:srgbClr val="FFFFFF"/>
                        </a:solidFill>
                        <a:ln w="9525">
                          <a:solidFill>
                            <a:srgbClr val="FFFFFF"/>
                          </a:solidFill>
                          <a:miter lim="800000"/>
                          <a:headEnd/>
                          <a:tailEnd/>
                        </a:ln>
                      </wps:spPr>
                      <wps:txbx>
                        <w:txbxContent>
                          <w:p w:rsidR="00C06EBE" w:rsidRPr="00F618DC" w:rsidRDefault="00C06EBE" w:rsidP="00D427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17.15pt;margin-top:1.25pt;width:1.7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" strokecolor="white">
                <v:textbox>
                  <w:txbxContent>
                    <w:p w:rsidR="00C06EBE" w:rsidRPr="00F618DC" w:rsidRDefault="00C06EBE" w:rsidP="00D427A9"/>
                  </w:txbxContent>
                </v:textbox>
              </v:shape>
            </w:pict>
          </mc:Fallback>
        </mc:AlternateContent>
      </w:r>
      <w:r w:rsidRPr="00D427A9">
        <w:rPr>
          <w:rFonts w:ascii="Arial Narrow" w:eastAsia="Lucida Sans Unicode" w:hAnsi="Arial Narrow" w:cs="Arial"/>
          <w:color w:val="3366FF"/>
          <w:kern w:val="2"/>
          <w:sz w:val="22"/>
        </w:rPr>
        <w:tab/>
      </w:r>
      <w:r w:rsidRPr="00D427A9">
        <w:rPr>
          <w:rFonts w:ascii="Arial Narrow" w:eastAsia="Lucida Sans Unicode" w:hAnsi="Arial Narrow" w:cs="Arial"/>
          <w:color w:val="3366FF"/>
          <w:kern w:val="2"/>
          <w:sz w:val="22"/>
        </w:rPr>
        <w:tab/>
        <w:t xml:space="preserve">      </w:t>
      </w:r>
    </w:p>
    <w:p w:rsidR="00D427A9" w:rsidRPr="00D427A9" w:rsidRDefault="00D427A9" w:rsidP="00D427A9">
      <w:pPr>
        <w:widowControl w:val="0"/>
        <w:snapToGrid w:val="0"/>
        <w:spacing w:after="0" w:line="280" w:lineRule="atLeast"/>
        <w:ind w:left="0" w:right="0" w:firstLine="0"/>
        <w:jc w:val="center"/>
        <w:rPr>
          <w:rFonts w:ascii="Arial Narrow" w:eastAsia="Lucida Sans Unicode" w:hAnsi="Arial Narrow" w:cs="Arial"/>
          <w:color w:val="3366FF"/>
          <w:kern w:val="2"/>
          <w:sz w:val="22"/>
        </w:rPr>
      </w:pPr>
    </w:p>
    <w:p w:rsidR="00D427A9" w:rsidRPr="00D427A9" w:rsidRDefault="00D427A9" w:rsidP="00D427A9">
      <w:pPr>
        <w:widowControl w:val="0"/>
        <w:snapToGrid w:val="0"/>
        <w:spacing w:after="0" w:line="280" w:lineRule="atLeast"/>
        <w:ind w:left="0" w:right="0" w:firstLine="426"/>
        <w:jc w:val="center"/>
        <w:rPr>
          <w:rFonts w:eastAsia="Lucida Sans Unicode"/>
          <w:b/>
          <w:color w:val="auto"/>
          <w:sz w:val="44"/>
          <w:szCs w:val="44"/>
        </w:rPr>
      </w:pPr>
      <w:r w:rsidRPr="00D427A9">
        <w:rPr>
          <w:rFonts w:eastAsia="Lucida Sans Unicode"/>
          <w:b/>
          <w:color w:val="auto"/>
          <w:sz w:val="44"/>
          <w:szCs w:val="44"/>
        </w:rPr>
        <w:t>Положение</w:t>
      </w:r>
    </w:p>
    <w:p w:rsidR="00D427A9" w:rsidRPr="00D427A9" w:rsidRDefault="00D427A9" w:rsidP="00D427A9">
      <w:pPr>
        <w:widowControl w:val="0"/>
        <w:suppressAutoHyphens/>
        <w:spacing w:after="0" w:line="240" w:lineRule="auto"/>
        <w:ind w:left="0" w:right="0" w:firstLine="426"/>
        <w:jc w:val="center"/>
        <w:rPr>
          <w:rFonts w:eastAsia="Lucida Sans Unicode"/>
          <w:b/>
          <w:color w:val="auto"/>
          <w:sz w:val="44"/>
          <w:szCs w:val="44"/>
        </w:rPr>
      </w:pPr>
      <w:r w:rsidRPr="00D427A9">
        <w:rPr>
          <w:rFonts w:eastAsia="Lucida Sans Unicode"/>
          <w:b/>
          <w:color w:val="auto"/>
          <w:sz w:val="44"/>
          <w:szCs w:val="44"/>
        </w:rPr>
        <w:t xml:space="preserve">об оплате труда работников </w:t>
      </w:r>
    </w:p>
    <w:p w:rsidR="00D427A9" w:rsidRPr="00D427A9" w:rsidRDefault="00D427A9" w:rsidP="00D427A9">
      <w:pPr>
        <w:widowControl w:val="0"/>
        <w:suppressAutoHyphens/>
        <w:spacing w:after="0" w:line="240" w:lineRule="auto"/>
        <w:ind w:left="0" w:right="0" w:firstLine="0"/>
        <w:jc w:val="center"/>
        <w:rPr>
          <w:rFonts w:eastAsia="Lucida Sans Unicode"/>
          <w:b/>
          <w:color w:val="auto"/>
          <w:sz w:val="36"/>
          <w:szCs w:val="36"/>
        </w:rPr>
      </w:pPr>
    </w:p>
    <w:p w:rsidR="00D427A9" w:rsidRPr="00D427A9" w:rsidRDefault="00D427A9" w:rsidP="00D427A9">
      <w:pPr>
        <w:widowControl w:val="0"/>
        <w:suppressAutoHyphens/>
        <w:spacing w:after="0" w:line="240" w:lineRule="auto"/>
        <w:ind w:left="0" w:right="0" w:firstLine="0"/>
        <w:jc w:val="center"/>
        <w:rPr>
          <w:rFonts w:eastAsia="Lucida Sans Unicode"/>
          <w:b/>
          <w:color w:val="auto"/>
          <w:sz w:val="36"/>
          <w:szCs w:val="36"/>
        </w:rPr>
      </w:pPr>
      <w:r w:rsidRPr="00D427A9">
        <w:rPr>
          <w:rFonts w:eastAsia="Lucida Sans Unicode"/>
          <w:b/>
          <w:color w:val="auto"/>
          <w:sz w:val="36"/>
          <w:szCs w:val="36"/>
        </w:rPr>
        <w:t>муниципального бюджетного дошкольного образовательного учреждения</w:t>
      </w:r>
    </w:p>
    <w:p w:rsidR="00D427A9" w:rsidRPr="00D427A9" w:rsidRDefault="00D427A9" w:rsidP="00D427A9">
      <w:pPr>
        <w:widowControl w:val="0"/>
        <w:suppressAutoHyphens/>
        <w:spacing w:after="0" w:line="240" w:lineRule="auto"/>
        <w:ind w:left="0" w:right="0" w:firstLine="0"/>
        <w:jc w:val="center"/>
        <w:rPr>
          <w:rFonts w:eastAsia="Lucida Sans Unicode"/>
          <w:b/>
          <w:color w:val="auto"/>
          <w:sz w:val="36"/>
          <w:szCs w:val="36"/>
        </w:rPr>
      </w:pPr>
      <w:r w:rsidRPr="00D427A9">
        <w:rPr>
          <w:rFonts w:eastAsia="Lucida Sans Unicode"/>
          <w:b/>
          <w:color w:val="auto"/>
          <w:sz w:val="36"/>
          <w:szCs w:val="36"/>
        </w:rPr>
        <w:t>Чертковского детского сада № 3</w:t>
      </w:r>
    </w:p>
    <w:p w:rsidR="00D427A9" w:rsidRPr="00D427A9" w:rsidRDefault="00D427A9" w:rsidP="00D427A9">
      <w:pPr>
        <w:widowControl w:val="0"/>
        <w:suppressAutoHyphens/>
        <w:spacing w:after="0" w:line="240" w:lineRule="auto"/>
        <w:ind w:left="0" w:right="0" w:firstLine="426"/>
        <w:jc w:val="center"/>
        <w:rPr>
          <w:rFonts w:eastAsia="Lucida Sans Unicode"/>
          <w:b/>
          <w:color w:val="auto"/>
          <w:sz w:val="36"/>
          <w:szCs w:val="36"/>
        </w:rPr>
      </w:pPr>
      <w:r w:rsidRPr="00D427A9">
        <w:rPr>
          <w:rFonts w:eastAsia="Lucida Sans Unicode"/>
          <w:b/>
          <w:color w:val="auto"/>
          <w:sz w:val="36"/>
          <w:szCs w:val="36"/>
        </w:rPr>
        <w:t>общеразвивающего вида</w:t>
      </w: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shd w:val="clear" w:color="auto" w:fill="FFFFFF"/>
        <w:spacing w:after="180" w:line="240" w:lineRule="auto"/>
        <w:ind w:left="0" w:right="0" w:firstLine="0"/>
        <w:jc w:val="left"/>
        <w:rPr>
          <w:rFonts w:ascii="Verdana" w:hAnsi="Verdana"/>
          <w:b/>
          <w:bCs/>
          <w:sz w:val="18"/>
          <w:szCs w:val="18"/>
        </w:rPr>
      </w:pPr>
    </w:p>
    <w:p w:rsidR="00D427A9" w:rsidRPr="00D427A9" w:rsidRDefault="00D427A9" w:rsidP="00D427A9">
      <w:pPr>
        <w:shd w:val="clear" w:color="auto" w:fill="FFFFFF"/>
        <w:spacing w:after="180" w:line="240" w:lineRule="auto"/>
        <w:ind w:left="0" w:right="0" w:firstLine="0"/>
        <w:jc w:val="right"/>
        <w:rPr>
          <w:bCs/>
          <w:sz w:val="24"/>
          <w:szCs w:val="24"/>
        </w:rPr>
      </w:pPr>
      <w:r w:rsidRPr="00D427A9">
        <w:rPr>
          <w:bCs/>
          <w:sz w:val="24"/>
          <w:szCs w:val="24"/>
        </w:rPr>
        <w:t>Согласовано:</w:t>
      </w:r>
    </w:p>
    <w:p w:rsidR="00D427A9" w:rsidRPr="00D427A9" w:rsidRDefault="00D427A9" w:rsidP="00D427A9">
      <w:pPr>
        <w:shd w:val="clear" w:color="auto" w:fill="FFFFFF"/>
        <w:spacing w:after="0" w:line="240" w:lineRule="auto"/>
        <w:ind w:left="0" w:right="0" w:firstLine="0"/>
        <w:jc w:val="right"/>
        <w:rPr>
          <w:bCs/>
          <w:sz w:val="24"/>
          <w:szCs w:val="24"/>
        </w:rPr>
      </w:pPr>
      <w:r w:rsidRPr="00D427A9">
        <w:rPr>
          <w:bCs/>
          <w:sz w:val="24"/>
          <w:szCs w:val="24"/>
        </w:rPr>
        <w:t>Председатель профсоюзного комитета</w:t>
      </w:r>
    </w:p>
    <w:p w:rsidR="00D427A9" w:rsidRPr="00D427A9" w:rsidRDefault="00D427A9" w:rsidP="00D427A9">
      <w:pPr>
        <w:shd w:val="clear" w:color="auto" w:fill="FFFFFF"/>
        <w:spacing w:after="0" w:line="240" w:lineRule="auto"/>
        <w:ind w:left="0" w:right="0" w:firstLine="0"/>
        <w:jc w:val="right"/>
        <w:rPr>
          <w:bCs/>
          <w:sz w:val="24"/>
          <w:szCs w:val="24"/>
        </w:rPr>
      </w:pPr>
      <w:r w:rsidRPr="00D427A9">
        <w:rPr>
          <w:bCs/>
          <w:sz w:val="24"/>
          <w:szCs w:val="24"/>
        </w:rPr>
        <w:t>МБДОУ Чертковского детского сада № 3</w:t>
      </w:r>
    </w:p>
    <w:p w:rsidR="00D427A9" w:rsidRPr="00D427A9" w:rsidRDefault="00D427A9" w:rsidP="00D427A9">
      <w:pPr>
        <w:widowControl w:val="0"/>
        <w:suppressAutoHyphens/>
        <w:spacing w:after="0" w:line="240" w:lineRule="auto"/>
        <w:ind w:left="0" w:right="0" w:firstLine="426"/>
        <w:jc w:val="right"/>
        <w:rPr>
          <w:rFonts w:eastAsia="Lucida Sans Unicode"/>
          <w:b/>
          <w:color w:val="auto"/>
          <w:szCs w:val="28"/>
        </w:rPr>
      </w:pPr>
      <w:r w:rsidRPr="00D427A9">
        <w:rPr>
          <w:rFonts w:eastAsia="Lucida Sans Unicode"/>
          <w:bCs/>
          <w:sz w:val="24"/>
          <w:szCs w:val="24"/>
        </w:rPr>
        <w:t>________________Т.И. Емельяненко</w:t>
      </w: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widowControl w:val="0"/>
        <w:suppressAutoHyphens/>
        <w:spacing w:after="0" w:line="240" w:lineRule="auto"/>
        <w:ind w:left="0" w:right="0" w:firstLine="0"/>
        <w:rPr>
          <w:rFonts w:eastAsia="Lucida Sans Unicode"/>
          <w:b/>
          <w:color w:val="auto"/>
          <w:szCs w:val="28"/>
        </w:rPr>
      </w:pP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widowControl w:val="0"/>
        <w:suppressAutoHyphens/>
        <w:spacing w:after="0" w:line="240" w:lineRule="auto"/>
        <w:ind w:left="0" w:right="0" w:firstLine="0"/>
        <w:rPr>
          <w:rFonts w:eastAsia="Lucida Sans Unicode"/>
          <w:b/>
          <w:color w:val="auto"/>
          <w:szCs w:val="28"/>
        </w:rPr>
      </w:pP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widowControl w:val="0"/>
        <w:suppressAutoHyphens/>
        <w:spacing w:after="0" w:line="240" w:lineRule="auto"/>
        <w:ind w:left="0" w:right="0" w:firstLine="426"/>
        <w:jc w:val="center"/>
        <w:rPr>
          <w:rFonts w:eastAsia="Lucida Sans Unicode"/>
          <w:color w:val="auto"/>
          <w:sz w:val="24"/>
          <w:szCs w:val="24"/>
        </w:rPr>
      </w:pPr>
      <w:r w:rsidRPr="00D427A9">
        <w:rPr>
          <w:rFonts w:eastAsia="Lucida Sans Unicode"/>
          <w:color w:val="auto"/>
          <w:sz w:val="24"/>
          <w:szCs w:val="24"/>
        </w:rPr>
        <w:t>п. Чертково</w:t>
      </w:r>
    </w:p>
    <w:p w:rsidR="00D427A9" w:rsidRPr="00D427A9" w:rsidRDefault="00D427A9" w:rsidP="00D427A9">
      <w:pPr>
        <w:widowControl w:val="0"/>
        <w:suppressAutoHyphens/>
        <w:spacing w:after="0" w:line="240" w:lineRule="auto"/>
        <w:ind w:left="0" w:right="0" w:firstLine="426"/>
        <w:jc w:val="center"/>
        <w:rPr>
          <w:rFonts w:eastAsia="Lucida Sans Unicode"/>
          <w:color w:val="auto"/>
          <w:sz w:val="24"/>
          <w:szCs w:val="24"/>
        </w:rPr>
      </w:pPr>
      <w:r w:rsidRPr="00D427A9">
        <w:rPr>
          <w:rFonts w:eastAsia="Lucida Sans Unicode"/>
          <w:color w:val="auto"/>
          <w:sz w:val="24"/>
          <w:szCs w:val="24"/>
        </w:rPr>
        <w:t>2021г.</w:t>
      </w:r>
    </w:p>
    <w:p w:rsidR="00D427A9" w:rsidRPr="00D427A9" w:rsidRDefault="00D427A9" w:rsidP="00D427A9">
      <w:pPr>
        <w:spacing w:after="0" w:line="240" w:lineRule="auto"/>
        <w:ind w:left="0" w:right="0" w:firstLine="426"/>
        <w:jc w:val="center"/>
        <w:rPr>
          <w:b/>
          <w:color w:val="auto"/>
          <w:kern w:val="1"/>
          <w:szCs w:val="28"/>
        </w:rPr>
      </w:pPr>
      <w:r w:rsidRPr="00D427A9">
        <w:rPr>
          <w:b/>
          <w:color w:val="auto"/>
          <w:kern w:val="1"/>
          <w:szCs w:val="28"/>
        </w:rPr>
        <w:lastRenderedPageBreak/>
        <w:t>1. Общие положения</w:t>
      </w:r>
    </w:p>
    <w:p w:rsidR="00D427A9" w:rsidRPr="00D427A9" w:rsidRDefault="00D427A9" w:rsidP="00D427A9">
      <w:pPr>
        <w:spacing w:after="0" w:line="240" w:lineRule="auto"/>
        <w:ind w:left="0" w:right="0" w:firstLine="426"/>
        <w:rPr>
          <w:color w:val="993366"/>
          <w:kern w:val="1"/>
          <w:szCs w:val="28"/>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1.1. Настоящее Положение об оплате труда работников муниципального бюджетного дошкольного образовательного  учреждения Чертковский детский сад №3 общеразвивающего вида (МБДОУ Чертковский детский сад №3) (далее - Положение)    определяет порядок формирования системы оплаты труда работников муниципального бюджетного дошкольного образовательного  учреждения Чертковский детский сад №3 общеразвивающего вида, подведомственного Отделу образования Администрации Чертковского района (далее Отдел), осуществляющего основную деятельность  по виду экономической деятельности «Образование» Общероссийского классификатора видов экономической деятельности.</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szCs w:val="28"/>
        </w:rPr>
        <w:t xml:space="preserve">1.2. Положение </w:t>
      </w:r>
      <w:r w:rsidRPr="00D427A9">
        <w:rPr>
          <w:rFonts w:eastAsia="Lucida Sans Unicode"/>
          <w:color w:val="auto"/>
          <w:kern w:val="2"/>
          <w:szCs w:val="28"/>
        </w:rPr>
        <w:t>включает в себя:</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 порядок установления должностных окладов, ставок заработной платы;</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 порядок и условия установления выплат компенсационного характера;</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 порядок и условия установления выплат стимулирующего характера;</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 условия оплаты труда руководителя учреждения и его заместителя, включая порядок определения должностных окладов, условия осуществления выплат компенсационного и стимулирующего характера;</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szCs w:val="28"/>
        </w:rPr>
        <w:t>- особенности условий оплаты труда отдельных категорий работников;</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 другие вопросы оплаты труда.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kern w:val="2"/>
          <w:szCs w:val="28"/>
        </w:rPr>
        <w:t xml:space="preserve">1.3. </w:t>
      </w:r>
      <w:r w:rsidRPr="00D427A9">
        <w:rPr>
          <w:rFonts w:eastAsia="Arial"/>
          <w:color w:val="auto"/>
          <w:szCs w:val="28"/>
        </w:rPr>
        <w:t xml:space="preserve">Система оплаты труда работников МБДОУ Чертковский детский сад №3,  включая порядок определения должностных окладов, ставок заработной платы, размеры и </w:t>
      </w:r>
      <w:r w:rsidRPr="00D427A9">
        <w:rPr>
          <w:rFonts w:eastAsia="Arial"/>
          <w:color w:val="auto"/>
          <w:kern w:val="2"/>
          <w:szCs w:val="28"/>
        </w:rPr>
        <w:t xml:space="preserve">условия  осуществления выплат компенсационного и стимулирующего характера, </w:t>
      </w:r>
      <w:r w:rsidRPr="00D427A9">
        <w:rPr>
          <w:rFonts w:eastAsia="Arial"/>
          <w:color w:val="auto"/>
          <w:szCs w:val="28"/>
        </w:rPr>
        <w:t xml:space="preserve">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 </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1.4. В соответствии со статьей 133 Трудового кодекса Российской Федерации (далее – ТК РФ)  и частью 2 статьи 4 решения Собрания депутатов Чертковского района от 28.10.2008г. №283 «Об утверждении Положения   об оплате труда работников муниципальных учреждений»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При расчете доплаты до минимального размера оплаты труда в состав заработной платы, не превышающей минимального размера оплаты труда, не включаются:</w:t>
      </w:r>
    </w:p>
    <w:p w:rsidR="00D427A9" w:rsidRPr="00D427A9" w:rsidRDefault="00D427A9" w:rsidP="00D427A9">
      <w:pPr>
        <w:widowControl w:val="0"/>
        <w:suppressAutoHyphens/>
        <w:spacing w:after="0" w:line="240" w:lineRule="auto"/>
        <w:ind w:left="0" w:right="0" w:firstLine="0"/>
        <w:rPr>
          <w:rFonts w:eastAsia="Lucida Sans Unicode"/>
          <w:color w:val="auto"/>
          <w:szCs w:val="28"/>
        </w:rPr>
      </w:pPr>
      <w:r w:rsidRPr="00D427A9">
        <w:rPr>
          <w:rFonts w:eastAsia="Lucida Sans Unicode"/>
          <w:color w:val="auto"/>
          <w:sz w:val="24"/>
          <w:szCs w:val="24"/>
        </w:rPr>
        <w:tab/>
      </w:r>
      <w:r w:rsidRPr="00D427A9">
        <w:rPr>
          <w:rFonts w:eastAsia="Lucida Sans Unicode"/>
          <w:color w:val="auto"/>
          <w:szCs w:val="28"/>
        </w:rPr>
        <w:t xml:space="preserve">доплаты за совмещение профессий (должностей), расширение зон обслуживания, увеличение </w:t>
      </w:r>
      <w:proofErr w:type="gramStart"/>
      <w:r w:rsidRPr="00D427A9">
        <w:rPr>
          <w:rFonts w:eastAsia="Lucida Sans Unicode"/>
          <w:color w:val="auto"/>
          <w:szCs w:val="28"/>
        </w:rPr>
        <w:t>объема  работ</w:t>
      </w:r>
      <w:proofErr w:type="gramEnd"/>
      <w:r w:rsidRPr="00D427A9">
        <w:rPr>
          <w:rFonts w:eastAsia="Lucida Sans Unicode"/>
          <w:color w:val="auto"/>
          <w:szCs w:val="28"/>
        </w:rPr>
        <w:t>, определенные как дополнительная работа, не предусмотренная трудовым договором;</w:t>
      </w:r>
    </w:p>
    <w:p w:rsidR="00D427A9" w:rsidRPr="00D427A9" w:rsidRDefault="00D427A9" w:rsidP="00D427A9">
      <w:pPr>
        <w:widowControl w:val="0"/>
        <w:suppressAutoHyphens/>
        <w:spacing w:after="0" w:line="240" w:lineRule="auto"/>
        <w:ind w:left="0" w:right="0" w:firstLine="709"/>
        <w:rPr>
          <w:rFonts w:eastAsia="Lucida Sans Unicode"/>
          <w:color w:val="auto"/>
          <w:szCs w:val="28"/>
        </w:rPr>
      </w:pPr>
      <w:r w:rsidRPr="00D427A9">
        <w:rPr>
          <w:rFonts w:eastAsia="Lucida Sans Unicode"/>
          <w:color w:val="auto"/>
          <w:szCs w:val="28"/>
        </w:rPr>
        <w:lastRenderedPageBreak/>
        <w:t>повышенная оплата сверхурочной работы, работы в ночное время, выходные и нерабочие праздничные дни.</w:t>
      </w:r>
    </w:p>
    <w:p w:rsidR="00D427A9" w:rsidRPr="00D427A9" w:rsidRDefault="00D427A9" w:rsidP="00D427A9">
      <w:pPr>
        <w:widowControl w:val="0"/>
        <w:suppressAutoHyphens/>
        <w:spacing w:after="0" w:line="240" w:lineRule="auto"/>
        <w:ind w:left="0" w:right="0" w:firstLine="709"/>
        <w:rPr>
          <w:rFonts w:eastAsia="Lucida Sans Unicode"/>
          <w:color w:val="auto"/>
          <w:szCs w:val="28"/>
        </w:rPr>
      </w:pPr>
      <w:proofErr w:type="gramStart"/>
      <w:r w:rsidRPr="00D427A9">
        <w:rPr>
          <w:rFonts w:eastAsia="Lucida Sans Unicode"/>
          <w:color w:val="auto"/>
          <w:szCs w:val="28"/>
        </w:rPr>
        <w:t>Доплата  до</w:t>
      </w:r>
      <w:proofErr w:type="gramEnd"/>
      <w:r w:rsidRPr="00D427A9">
        <w:rPr>
          <w:rFonts w:eastAsia="Lucida Sans Unicode"/>
          <w:color w:val="auto"/>
          <w:szCs w:val="28"/>
        </w:rPr>
        <w:t xml:space="preserve">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Arial"/>
          <w:color w:val="auto"/>
          <w:szCs w:val="28"/>
        </w:rPr>
        <w:t xml:space="preserve">1.5. </w:t>
      </w:r>
      <w:r w:rsidRPr="00D427A9">
        <w:rPr>
          <w:rFonts w:eastAsia="Calibri"/>
          <w:color w:val="auto"/>
          <w:szCs w:val="28"/>
          <w:lang w:eastAsia="en-US"/>
        </w:rPr>
        <w:t xml:space="preserve">Определение размеров заработной платы работников МБДОУ Чертковский детский сад №3 осуществляется по основной должности, а также по каждой должности, занимаемой в порядке совместительства, раздельно. </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Calibri"/>
          <w:color w:val="auto"/>
          <w:szCs w:val="28"/>
          <w:lang w:eastAsia="en-US"/>
        </w:rPr>
        <w:t>Оплата труда работников МБДОУ Чертковский детский сад №3,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1.6. Заработная плата </w:t>
      </w:r>
      <w:proofErr w:type="gramStart"/>
      <w:r w:rsidRPr="00D427A9">
        <w:rPr>
          <w:rFonts w:eastAsia="Arial"/>
          <w:color w:val="auto"/>
          <w:szCs w:val="28"/>
        </w:rPr>
        <w:t xml:space="preserve">работников </w:t>
      </w:r>
      <w:r w:rsidRPr="00D427A9">
        <w:rPr>
          <w:rFonts w:eastAsia="Calibri"/>
          <w:color w:val="auto"/>
          <w:szCs w:val="28"/>
          <w:lang w:eastAsia="en-US"/>
        </w:rPr>
        <w:t xml:space="preserve"> МБДОУ</w:t>
      </w:r>
      <w:proofErr w:type="gramEnd"/>
      <w:r w:rsidRPr="00D427A9">
        <w:rPr>
          <w:rFonts w:eastAsia="Calibri"/>
          <w:color w:val="auto"/>
          <w:szCs w:val="28"/>
          <w:lang w:eastAsia="en-US"/>
        </w:rPr>
        <w:t xml:space="preserve"> Чертковский детский сад №3 </w:t>
      </w:r>
      <w:r w:rsidRPr="00D427A9">
        <w:rPr>
          <w:rFonts w:eastAsia="Arial"/>
          <w:color w:val="auto"/>
          <w:szCs w:val="28"/>
        </w:rPr>
        <w:t xml:space="preserve">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Arial"/>
          <w:color w:val="auto"/>
          <w:szCs w:val="28"/>
        </w:rPr>
        <w:t>1.7. У</w:t>
      </w:r>
      <w:r w:rsidRPr="00D427A9">
        <w:rPr>
          <w:rFonts w:eastAsia="Calibri"/>
          <w:color w:val="auto"/>
          <w:szCs w:val="28"/>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Lucida Sans Unicode"/>
          <w:color w:val="auto"/>
          <w:szCs w:val="28"/>
        </w:rPr>
        <w:t xml:space="preserve">1.8. Настоящее положение определяет порядок формирования системы оплаты труда работников </w:t>
      </w:r>
      <w:r w:rsidRPr="00D427A9">
        <w:rPr>
          <w:rFonts w:eastAsia="Calibri"/>
          <w:color w:val="auto"/>
          <w:szCs w:val="28"/>
          <w:lang w:eastAsia="en-US"/>
        </w:rPr>
        <w:t xml:space="preserve">МБДОУ Чертковский детский сад №3 за счет средств областного, местного бюджетов. </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Calibri"/>
          <w:color w:val="auto"/>
          <w:szCs w:val="28"/>
          <w:lang w:eastAsia="en-US"/>
        </w:rPr>
        <w:t>1.</w:t>
      </w:r>
      <w:proofErr w:type="gramStart"/>
      <w:r w:rsidRPr="00D427A9">
        <w:rPr>
          <w:rFonts w:eastAsia="Calibri"/>
          <w:color w:val="auto"/>
          <w:szCs w:val="28"/>
          <w:lang w:eastAsia="en-US"/>
        </w:rPr>
        <w:t>9.Формирование</w:t>
      </w:r>
      <w:proofErr w:type="gramEnd"/>
      <w:r w:rsidRPr="00D427A9">
        <w:rPr>
          <w:rFonts w:eastAsia="Calibri"/>
          <w:color w:val="auto"/>
          <w:szCs w:val="28"/>
          <w:lang w:eastAsia="en-US"/>
        </w:rPr>
        <w:t xml:space="preserve"> фонда оплаты труда осуществляется МБДОУ Чертковский детский сад №3 в пределах выделенных средств областного и местного  бюджета.</w:t>
      </w:r>
    </w:p>
    <w:p w:rsidR="00D427A9" w:rsidRPr="00D427A9" w:rsidRDefault="00D427A9" w:rsidP="00D427A9">
      <w:pPr>
        <w:widowControl w:val="0"/>
        <w:suppressAutoHyphens/>
        <w:spacing w:after="0" w:line="240" w:lineRule="auto"/>
        <w:ind w:left="0" w:right="0" w:firstLine="720"/>
        <w:rPr>
          <w:rFonts w:eastAsia="Lucida Sans Unicode"/>
          <w:color w:val="auto"/>
          <w:szCs w:val="28"/>
        </w:rPr>
      </w:pPr>
      <w:r w:rsidRPr="00D427A9">
        <w:rPr>
          <w:rFonts w:eastAsia="Calibri"/>
          <w:color w:val="auto"/>
          <w:szCs w:val="28"/>
          <w:lang w:eastAsia="en-US"/>
        </w:rPr>
        <w:t>Порядок формирования фонда оплаты труда МБДОУ Чертковский детский сад №3 за счет местного бюджета определяется Отделом.</w:t>
      </w:r>
    </w:p>
    <w:p w:rsidR="00D427A9" w:rsidRPr="00D427A9" w:rsidRDefault="00D427A9" w:rsidP="00D427A9">
      <w:pPr>
        <w:widowControl w:val="0"/>
        <w:suppressAutoHyphens/>
        <w:spacing w:after="0" w:line="240" w:lineRule="auto"/>
        <w:ind w:left="0" w:right="0" w:firstLine="720"/>
        <w:rPr>
          <w:rFonts w:eastAsia="Lucida Sans Unicode"/>
          <w:color w:val="auto"/>
          <w:szCs w:val="28"/>
        </w:rPr>
      </w:pP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p>
    <w:p w:rsidR="00D427A9" w:rsidRPr="00D427A9" w:rsidRDefault="00D427A9" w:rsidP="00D427A9">
      <w:pPr>
        <w:widowControl w:val="0"/>
        <w:suppressAutoHyphens/>
        <w:spacing w:after="0" w:line="240" w:lineRule="auto"/>
        <w:ind w:left="0" w:right="0" w:firstLine="720"/>
        <w:jc w:val="center"/>
        <w:rPr>
          <w:rFonts w:eastAsia="Arial"/>
          <w:b/>
          <w:color w:val="auto"/>
          <w:szCs w:val="28"/>
          <w:u w:val="single"/>
        </w:rPr>
      </w:pPr>
      <w:r w:rsidRPr="00D427A9">
        <w:rPr>
          <w:rFonts w:eastAsia="Arial"/>
          <w:b/>
          <w:color w:val="auto"/>
          <w:szCs w:val="28"/>
          <w:u w:val="single"/>
        </w:rPr>
        <w:t xml:space="preserve">2. Порядок установления должностных окладов, </w:t>
      </w:r>
    </w:p>
    <w:p w:rsidR="00D427A9" w:rsidRPr="00D427A9" w:rsidRDefault="00D427A9" w:rsidP="00D427A9">
      <w:pPr>
        <w:widowControl w:val="0"/>
        <w:suppressAutoHyphens/>
        <w:spacing w:after="0" w:line="240" w:lineRule="auto"/>
        <w:ind w:left="0" w:right="0" w:firstLine="720"/>
        <w:jc w:val="center"/>
        <w:rPr>
          <w:rFonts w:eastAsia="Arial"/>
          <w:b/>
          <w:color w:val="auto"/>
          <w:szCs w:val="28"/>
          <w:u w:val="single"/>
        </w:rPr>
      </w:pPr>
      <w:r w:rsidRPr="00D427A9">
        <w:rPr>
          <w:rFonts w:eastAsia="Arial"/>
          <w:b/>
          <w:color w:val="auto"/>
          <w:szCs w:val="28"/>
          <w:u w:val="single"/>
        </w:rPr>
        <w:t>ставок заработной платы</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2.1. В соответствии со статьей 2 решения Собрания депутатов Чертковского района от 28.10.2008 года №283 «Об утверждении Положения об оплате труда работников муниципальных учреждений»:</w:t>
      </w:r>
    </w:p>
    <w:p w:rsidR="00D427A9" w:rsidRPr="00D427A9" w:rsidRDefault="00D427A9" w:rsidP="00D427A9">
      <w:pPr>
        <w:widowControl w:val="0"/>
        <w:suppressAutoHyphens/>
        <w:spacing w:after="0" w:line="240" w:lineRule="auto"/>
        <w:ind w:left="0" w:right="0" w:firstLine="0"/>
        <w:rPr>
          <w:rFonts w:eastAsia="Lucida Sans Unicode"/>
          <w:color w:val="auto"/>
          <w:szCs w:val="28"/>
        </w:rPr>
      </w:pPr>
      <w:r w:rsidRPr="00D427A9">
        <w:rPr>
          <w:rFonts w:eastAsia="Lucida Sans Unicode"/>
          <w:color w:val="auto"/>
          <w:sz w:val="24"/>
          <w:szCs w:val="24"/>
        </w:rPr>
        <w:tab/>
      </w:r>
      <w:r w:rsidRPr="00D427A9">
        <w:rPr>
          <w:rFonts w:eastAsia="Lucida Sans Unicode"/>
          <w:color w:val="auto"/>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ставка  заработной платы - фиксированный размер оплаты труда работника за выполнение </w:t>
      </w:r>
      <w:hyperlink r:id="rId7" w:history="1">
        <w:r w:rsidRPr="00D427A9">
          <w:rPr>
            <w:rFonts w:eastAsia="Lucida Sans Unicode"/>
            <w:color w:val="auto"/>
            <w:szCs w:val="28"/>
          </w:rPr>
          <w:t>нормы труда</w:t>
        </w:r>
      </w:hyperlink>
      <w:r w:rsidRPr="00D427A9">
        <w:rPr>
          <w:rFonts w:eastAsia="Lucida Sans Unicode"/>
          <w:color w:val="auto"/>
          <w:szCs w:val="28"/>
        </w:rPr>
        <w:t xml:space="preserve"> определенной сложности (квалификации) за единицу времени без учета компенсационных, стимулирующих и социальных выплат.</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kern w:val="2"/>
          <w:szCs w:val="28"/>
        </w:rPr>
        <w:t>2.2.  О</w:t>
      </w:r>
      <w:r w:rsidRPr="00D427A9">
        <w:rPr>
          <w:rFonts w:eastAsia="Arial"/>
          <w:color w:val="auto"/>
          <w:szCs w:val="28"/>
        </w:rPr>
        <w:t>плата труда работников</w:t>
      </w:r>
      <w:r w:rsidRPr="00D427A9">
        <w:rPr>
          <w:rFonts w:eastAsia="Calibri"/>
          <w:color w:val="auto"/>
          <w:szCs w:val="28"/>
          <w:lang w:eastAsia="en-US"/>
        </w:rPr>
        <w:t xml:space="preserve">, осуществляющих профессиональную деятельность по </w:t>
      </w:r>
      <w:r w:rsidRPr="00D427A9">
        <w:rPr>
          <w:rFonts w:eastAsia="Arial"/>
          <w:color w:val="auto"/>
          <w:szCs w:val="28"/>
        </w:rPr>
        <w:t xml:space="preserve">должностям служащих, включая руководителя и специалистов (за </w:t>
      </w:r>
      <w:proofErr w:type="gramStart"/>
      <w:r w:rsidRPr="00D427A9">
        <w:rPr>
          <w:rFonts w:eastAsia="Arial"/>
          <w:color w:val="auto"/>
          <w:szCs w:val="28"/>
        </w:rPr>
        <w:lastRenderedPageBreak/>
        <w:t>исключением  педагогических</w:t>
      </w:r>
      <w:proofErr w:type="gramEnd"/>
      <w:r w:rsidRPr="00D427A9">
        <w:rPr>
          <w:rFonts w:eastAsia="Arial"/>
          <w:color w:val="auto"/>
          <w:szCs w:val="28"/>
        </w:rPr>
        <w:t xml:space="preserve"> работников, для которых установлены  нормы часов педагогической работы за ставку заработной платы) осуществляется на основе должностных окладов.   </w:t>
      </w:r>
    </w:p>
    <w:p w:rsidR="00D427A9" w:rsidRPr="00D427A9" w:rsidRDefault="00D427A9" w:rsidP="00D427A9">
      <w:pPr>
        <w:shd w:val="clear" w:color="auto" w:fill="FFFFFF"/>
        <w:spacing w:after="0" w:line="240" w:lineRule="auto"/>
        <w:ind w:left="0" w:right="0" w:firstLine="720"/>
        <w:rPr>
          <w:color w:val="auto"/>
          <w:szCs w:val="28"/>
        </w:rPr>
      </w:pPr>
      <w:r w:rsidRPr="00D427A9">
        <w:rPr>
          <w:color w:val="auto"/>
          <w:kern w:val="2"/>
          <w:szCs w:val="28"/>
        </w:rPr>
        <w:t>О</w:t>
      </w:r>
      <w:r w:rsidRPr="00D427A9">
        <w:rPr>
          <w:color w:val="auto"/>
          <w:szCs w:val="28"/>
        </w:rPr>
        <w:t xml:space="preserve">плата </w:t>
      </w:r>
      <w:proofErr w:type="gramStart"/>
      <w:r w:rsidRPr="00D427A9">
        <w:rPr>
          <w:color w:val="auto"/>
          <w:szCs w:val="28"/>
        </w:rPr>
        <w:t>труда  педагогических</w:t>
      </w:r>
      <w:proofErr w:type="gramEnd"/>
      <w:r w:rsidRPr="00D427A9">
        <w:rPr>
          <w:color w:val="auto"/>
          <w:szCs w:val="28"/>
        </w:rPr>
        <w:t xml:space="preserve"> работников, для которых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D427A9" w:rsidRPr="00D427A9" w:rsidRDefault="00D427A9" w:rsidP="00D427A9">
      <w:pPr>
        <w:shd w:val="clear" w:color="auto" w:fill="FFFFFF"/>
        <w:spacing w:after="0" w:line="240" w:lineRule="auto"/>
        <w:ind w:left="0" w:right="0" w:firstLine="720"/>
        <w:rPr>
          <w:color w:val="auto"/>
          <w:szCs w:val="28"/>
        </w:rPr>
      </w:pPr>
      <w:r w:rsidRPr="00D427A9">
        <w:rPr>
          <w:color w:val="auto"/>
          <w:szCs w:val="28"/>
        </w:rPr>
        <w:t>Оплата труда работников</w:t>
      </w:r>
      <w:r w:rsidRPr="00D427A9">
        <w:rPr>
          <w:rFonts w:eastAsia="Calibri"/>
          <w:color w:val="auto"/>
          <w:szCs w:val="28"/>
          <w:lang w:eastAsia="en-US"/>
        </w:rPr>
        <w:t xml:space="preserve">, осуществляющих профессиональную деятельность по профессиям рабочих, </w:t>
      </w:r>
      <w:r w:rsidRPr="00D427A9">
        <w:rPr>
          <w:color w:val="auto"/>
          <w:szCs w:val="28"/>
        </w:rPr>
        <w:t xml:space="preserve">осуществляется на основе ставок заработной платы.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2.3. </w:t>
      </w:r>
      <w:proofErr w:type="gramStart"/>
      <w:r w:rsidRPr="00D427A9">
        <w:rPr>
          <w:szCs w:val="28"/>
        </w:rPr>
        <w:t>Установление  размеров</w:t>
      </w:r>
      <w:proofErr w:type="gramEnd"/>
      <w:r w:rsidRPr="00D427A9">
        <w:rPr>
          <w:szCs w:val="28"/>
        </w:rPr>
        <w:t xml:space="preserve"> должностных окладов, ставок заработной платы</w:t>
      </w:r>
      <w:r w:rsidRPr="00D427A9">
        <w:rPr>
          <w:rFonts w:eastAsia="Arial"/>
          <w:color w:val="auto"/>
          <w:szCs w:val="28"/>
        </w:rPr>
        <w:t>.</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2.3.1. Р</w:t>
      </w:r>
      <w:r w:rsidRPr="00D427A9">
        <w:rPr>
          <w:szCs w:val="28"/>
        </w:rPr>
        <w:t xml:space="preserve">азмеры должностных окладов, ставок заработной платы устанавливаются нормативным актом </w:t>
      </w:r>
      <w:r w:rsidRPr="00D427A9">
        <w:rPr>
          <w:rFonts w:eastAsia="Calibri"/>
          <w:color w:val="auto"/>
          <w:szCs w:val="28"/>
          <w:lang w:eastAsia="en-US"/>
        </w:rPr>
        <w:t xml:space="preserve">МБДОУ Чертковский детский сад №3, </w:t>
      </w:r>
      <w:r w:rsidRPr="00D427A9">
        <w:rPr>
          <w:rFonts w:eastAsia="Arial"/>
          <w:color w:val="auto"/>
          <w:szCs w:val="28"/>
        </w:rPr>
        <w:t xml:space="preserve">но не </w:t>
      </w:r>
      <w:proofErr w:type="gramStart"/>
      <w:r w:rsidRPr="00D427A9">
        <w:rPr>
          <w:rFonts w:eastAsia="Arial"/>
          <w:color w:val="auto"/>
          <w:szCs w:val="28"/>
        </w:rPr>
        <w:t>ниже  размеров</w:t>
      </w:r>
      <w:proofErr w:type="gramEnd"/>
      <w:r w:rsidRPr="00D427A9">
        <w:rPr>
          <w:rFonts w:eastAsia="Arial"/>
          <w:color w:val="auto"/>
          <w:szCs w:val="28"/>
        </w:rPr>
        <w:t xml:space="preserve"> должностных окладов, ставок заработной платы, установленных  настоящим Положением,</w:t>
      </w:r>
    </w:p>
    <w:p w:rsidR="00D427A9" w:rsidRPr="00D427A9" w:rsidRDefault="00D427A9" w:rsidP="00D427A9">
      <w:pPr>
        <w:widowControl w:val="0"/>
        <w:suppressAutoHyphens/>
        <w:spacing w:after="0" w:line="240" w:lineRule="auto"/>
        <w:ind w:left="0" w:right="0" w:firstLine="0"/>
        <w:rPr>
          <w:rFonts w:eastAsia="Lucida Sans Unicode"/>
          <w:color w:val="auto"/>
          <w:szCs w:val="28"/>
        </w:rPr>
      </w:pPr>
      <w:r w:rsidRPr="00D427A9">
        <w:rPr>
          <w:rFonts w:eastAsia="Lucida Sans Unicode"/>
          <w:color w:val="auto"/>
          <w:sz w:val="24"/>
          <w:szCs w:val="24"/>
        </w:rPr>
        <w:tab/>
      </w:r>
      <w:r w:rsidRPr="00D427A9">
        <w:rPr>
          <w:rFonts w:eastAsia="Lucida Sans Unicode"/>
          <w:color w:val="auto"/>
          <w:szCs w:val="28"/>
        </w:rPr>
        <w:t xml:space="preserve">Не допускается установление по </w:t>
      </w:r>
      <w:proofErr w:type="gramStart"/>
      <w:r w:rsidRPr="00D427A9">
        <w:rPr>
          <w:rFonts w:eastAsia="Lucida Sans Unicode"/>
          <w:color w:val="auto"/>
          <w:szCs w:val="28"/>
        </w:rPr>
        <w:t>должностям,  входящим</w:t>
      </w:r>
      <w:proofErr w:type="gramEnd"/>
      <w:r w:rsidRPr="00D427A9">
        <w:rPr>
          <w:rFonts w:eastAsia="Lucida Sans Unicode"/>
          <w:color w:val="auto"/>
          <w:szCs w:val="28"/>
        </w:rPr>
        <w:t xml:space="preserve">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включенных в профессиональные квалификационные группы.</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2.3.2. Д</w:t>
      </w:r>
      <w:r w:rsidRPr="00D427A9">
        <w:rPr>
          <w:szCs w:val="28"/>
        </w:rPr>
        <w:t xml:space="preserve">олжностные оклады, ставки заработной платы по должностям </w:t>
      </w:r>
      <w:r w:rsidRPr="00D427A9">
        <w:rPr>
          <w:rFonts w:eastAsia="Arial"/>
          <w:color w:val="auto"/>
          <w:szCs w:val="28"/>
        </w:rPr>
        <w:t xml:space="preserve">работников образования устанавливаются на основе профессиональных квалификационных групп </w:t>
      </w:r>
      <w:hyperlink r:id="rId8" w:history="1">
        <w:r w:rsidRPr="00D427A9">
          <w:rPr>
            <w:rFonts w:eastAsia="Arial"/>
            <w:color w:val="auto"/>
            <w:szCs w:val="28"/>
          </w:rPr>
          <w:t>должностей</w:t>
        </w:r>
      </w:hyperlink>
      <w:r w:rsidRPr="00D427A9">
        <w:rPr>
          <w:rFonts w:eastAsia="Arial"/>
          <w:color w:val="auto"/>
          <w:szCs w:val="28"/>
        </w:rPr>
        <w:t xml:space="preserve"> (далее – ПКГ), утвержденных приказом  Министерства здравоохранения и социального развития Российской Федерации  (далее </w:t>
      </w:r>
      <w:proofErr w:type="spellStart"/>
      <w:r w:rsidRPr="00D427A9">
        <w:rPr>
          <w:rFonts w:eastAsia="Arial"/>
          <w:color w:val="auto"/>
          <w:szCs w:val="28"/>
        </w:rPr>
        <w:t>Минздравсоцразвития</w:t>
      </w:r>
      <w:proofErr w:type="spellEnd"/>
      <w:r w:rsidRPr="00D427A9">
        <w:rPr>
          <w:rFonts w:eastAsia="Arial"/>
          <w:color w:val="auto"/>
          <w:szCs w:val="28"/>
        </w:rPr>
        <w:t xml:space="preserve">  России) от 05.05.2008 № 216н «Об утверждении профессиональных квалификационных групп должностей работников образования». </w:t>
      </w:r>
    </w:p>
    <w:p w:rsidR="00D427A9" w:rsidRPr="00D427A9" w:rsidRDefault="00D427A9" w:rsidP="00D427A9">
      <w:pPr>
        <w:widowControl w:val="0"/>
        <w:suppressAutoHyphens/>
        <w:spacing w:after="0" w:line="240" w:lineRule="auto"/>
        <w:ind w:left="0" w:right="0" w:firstLine="709"/>
        <w:jc w:val="left"/>
        <w:rPr>
          <w:rFonts w:eastAsia="Lucida Sans Unicode"/>
          <w:color w:val="auto"/>
          <w:szCs w:val="28"/>
        </w:rPr>
      </w:pPr>
      <w:r w:rsidRPr="00D427A9">
        <w:rPr>
          <w:rFonts w:eastAsia="Lucida Sans Unicode"/>
          <w:color w:val="auto"/>
          <w:szCs w:val="28"/>
        </w:rPr>
        <w:t>Минимальные размеры должностных окладов по ПКГ должностей работников учебно-вспомогательного персонала приведены в таблице №1.</w:t>
      </w:r>
    </w:p>
    <w:p w:rsidR="00D427A9" w:rsidRPr="00D427A9" w:rsidRDefault="00D427A9" w:rsidP="00D427A9">
      <w:pPr>
        <w:widowControl w:val="0"/>
        <w:suppressAutoHyphens/>
        <w:spacing w:after="0" w:line="240" w:lineRule="auto"/>
        <w:ind w:left="0" w:right="0" w:firstLine="720"/>
        <w:jc w:val="right"/>
        <w:rPr>
          <w:rFonts w:eastAsia="Arial"/>
          <w:color w:val="auto"/>
          <w:szCs w:val="28"/>
        </w:rPr>
      </w:pPr>
      <w:r w:rsidRPr="00D427A9">
        <w:rPr>
          <w:rFonts w:eastAsia="Arial"/>
          <w:color w:val="auto"/>
          <w:szCs w:val="28"/>
        </w:rPr>
        <w:t>Таблица № 1</w:t>
      </w:r>
    </w:p>
    <w:p w:rsidR="00D427A9" w:rsidRPr="00D427A9" w:rsidRDefault="00D427A9" w:rsidP="00D427A9">
      <w:pPr>
        <w:widowControl w:val="0"/>
        <w:suppressAutoHyphens/>
        <w:spacing w:after="0" w:line="240" w:lineRule="auto"/>
        <w:ind w:left="0" w:right="0" w:firstLine="720"/>
        <w:jc w:val="center"/>
        <w:rPr>
          <w:rFonts w:eastAsia="Arial"/>
          <w:color w:val="auto"/>
          <w:szCs w:val="28"/>
        </w:rPr>
      </w:pPr>
      <w:r w:rsidRPr="00D427A9">
        <w:rPr>
          <w:rFonts w:eastAsia="Arial"/>
          <w:color w:val="auto"/>
          <w:szCs w:val="28"/>
        </w:rPr>
        <w:t>Минимальные размеры должностных окладов по ПКГ</w:t>
      </w:r>
    </w:p>
    <w:p w:rsidR="00D427A9" w:rsidRPr="00D427A9" w:rsidRDefault="00D427A9" w:rsidP="00D427A9">
      <w:pPr>
        <w:widowControl w:val="0"/>
        <w:suppressAutoHyphens/>
        <w:spacing w:after="0" w:line="240" w:lineRule="auto"/>
        <w:ind w:left="0" w:right="0" w:firstLine="720"/>
        <w:jc w:val="center"/>
        <w:rPr>
          <w:rFonts w:eastAsia="Arial"/>
          <w:color w:val="auto"/>
          <w:szCs w:val="28"/>
        </w:rPr>
      </w:pPr>
      <w:r w:rsidRPr="00D427A9">
        <w:rPr>
          <w:rFonts w:eastAsia="Arial"/>
          <w:color w:val="auto"/>
          <w:szCs w:val="28"/>
        </w:rPr>
        <w:t>по должностям работников учебно-вспомогательного персонала</w:t>
      </w:r>
    </w:p>
    <w:p w:rsidR="00D427A9" w:rsidRPr="00D427A9" w:rsidRDefault="00D427A9" w:rsidP="00D427A9">
      <w:pPr>
        <w:widowControl w:val="0"/>
        <w:suppressAutoHyphens/>
        <w:spacing w:after="0" w:line="240" w:lineRule="auto"/>
        <w:ind w:left="0" w:right="0" w:firstLine="720"/>
        <w:rPr>
          <w:rFonts w:eastAsia="Arial"/>
          <w:color w:val="FF0000"/>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24"/>
        <w:gridCol w:w="3842"/>
        <w:gridCol w:w="2359"/>
      </w:tblGrid>
      <w:tr w:rsidR="00D427A9" w:rsidRPr="00D427A9" w:rsidTr="00C06EBE">
        <w:tc>
          <w:tcPr>
            <w:tcW w:w="3556"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Calibri"/>
                <w:color w:val="auto"/>
                <w:szCs w:val="28"/>
                <w:lang w:eastAsia="en-US"/>
              </w:rPr>
              <w:t>Профессиональная квалификационная группа</w:t>
            </w:r>
          </w:p>
        </w:tc>
        <w:tc>
          <w:tcPr>
            <w:tcW w:w="3669"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Квалификационный уровень</w:t>
            </w:r>
          </w:p>
        </w:tc>
        <w:tc>
          <w:tcPr>
            <w:tcW w:w="225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Размер должностного оклада (рублей)</w:t>
            </w:r>
          </w:p>
        </w:tc>
      </w:tr>
      <w:tr w:rsidR="00D427A9" w:rsidRPr="00D427A9" w:rsidTr="00C06EBE">
        <w:trPr>
          <w:trHeight w:val="28"/>
          <w:tblHeader/>
        </w:trPr>
        <w:tc>
          <w:tcPr>
            <w:tcW w:w="3556"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3669"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c>
          <w:tcPr>
            <w:tcW w:w="225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3</w:t>
            </w:r>
          </w:p>
        </w:tc>
      </w:tr>
      <w:tr w:rsidR="00D427A9" w:rsidRPr="00D427A9" w:rsidTr="00C06EBE">
        <w:trPr>
          <w:trHeight w:val="555"/>
        </w:trPr>
        <w:tc>
          <w:tcPr>
            <w:tcW w:w="3556"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ПКГ  должностей работников учебно-вспомогательного персонала первого уровня</w:t>
            </w:r>
          </w:p>
        </w:tc>
        <w:tc>
          <w:tcPr>
            <w:tcW w:w="3669"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1-й квалификационный уровень</w:t>
            </w:r>
          </w:p>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помощник воспитателя</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tc>
        <w:tc>
          <w:tcPr>
            <w:tcW w:w="225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7607</w:t>
            </w:r>
          </w:p>
        </w:tc>
      </w:tr>
    </w:tbl>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709"/>
        <w:rPr>
          <w:rFonts w:eastAsia="Lucida Sans Unicode"/>
          <w:color w:val="auto"/>
          <w:szCs w:val="28"/>
        </w:rPr>
      </w:pPr>
      <w:r w:rsidRPr="00D427A9">
        <w:rPr>
          <w:rFonts w:eastAsia="Lucida Sans Unicode"/>
          <w:color w:val="auto"/>
          <w:szCs w:val="28"/>
        </w:rPr>
        <w:lastRenderedPageBreak/>
        <w:t xml:space="preserve">Минимальные размеры должностных окладов, ставок заработной платы по ПКГ </w:t>
      </w:r>
      <w:proofErr w:type="gramStart"/>
      <w:r w:rsidRPr="00D427A9">
        <w:rPr>
          <w:rFonts w:eastAsia="Lucida Sans Unicode"/>
          <w:color w:val="auto"/>
          <w:szCs w:val="28"/>
        </w:rPr>
        <w:t>должностей  педагогических</w:t>
      </w:r>
      <w:proofErr w:type="gramEnd"/>
      <w:r w:rsidRPr="00D427A9">
        <w:rPr>
          <w:rFonts w:eastAsia="Lucida Sans Unicode"/>
          <w:color w:val="auto"/>
          <w:szCs w:val="28"/>
        </w:rPr>
        <w:t xml:space="preserve"> работников  приведены в таблице №2.</w:t>
      </w:r>
    </w:p>
    <w:p w:rsidR="00D427A9" w:rsidRPr="00D427A9" w:rsidRDefault="00D427A9" w:rsidP="00D427A9">
      <w:pPr>
        <w:widowControl w:val="0"/>
        <w:suppressAutoHyphens/>
        <w:spacing w:after="0" w:line="240" w:lineRule="auto"/>
        <w:ind w:left="0" w:right="0" w:firstLine="720"/>
        <w:jc w:val="right"/>
        <w:rPr>
          <w:rFonts w:eastAsia="Arial"/>
          <w:color w:val="auto"/>
          <w:szCs w:val="28"/>
        </w:rPr>
      </w:pPr>
      <w:r w:rsidRPr="00D427A9">
        <w:rPr>
          <w:rFonts w:eastAsia="Arial"/>
          <w:color w:val="auto"/>
          <w:szCs w:val="28"/>
        </w:rPr>
        <w:t>Таблица № 2</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426"/>
        <w:jc w:val="center"/>
        <w:rPr>
          <w:rFonts w:eastAsia="Arial"/>
          <w:color w:val="auto"/>
          <w:szCs w:val="28"/>
        </w:rPr>
      </w:pPr>
      <w:r w:rsidRPr="00D427A9">
        <w:rPr>
          <w:rFonts w:eastAsia="Arial"/>
          <w:color w:val="auto"/>
          <w:szCs w:val="28"/>
        </w:rPr>
        <w:t xml:space="preserve">Минимальные размеры должностных окладов, ставок заработной платы  </w:t>
      </w:r>
    </w:p>
    <w:p w:rsidR="00D427A9" w:rsidRPr="00D427A9" w:rsidRDefault="00D427A9" w:rsidP="00D427A9">
      <w:pPr>
        <w:widowControl w:val="0"/>
        <w:suppressAutoHyphens/>
        <w:spacing w:after="0" w:line="240" w:lineRule="auto"/>
        <w:ind w:left="0" w:right="0" w:firstLine="720"/>
        <w:jc w:val="center"/>
        <w:rPr>
          <w:rFonts w:eastAsia="Arial"/>
          <w:color w:val="auto"/>
          <w:szCs w:val="28"/>
        </w:rPr>
      </w:pPr>
      <w:r w:rsidRPr="00D427A9">
        <w:rPr>
          <w:rFonts w:eastAsia="Arial"/>
          <w:color w:val="auto"/>
          <w:szCs w:val="28"/>
        </w:rPr>
        <w:t xml:space="preserve"> по ПКГ по должностям педагогических работников</w:t>
      </w:r>
    </w:p>
    <w:p w:rsidR="00D427A9" w:rsidRPr="00D427A9" w:rsidRDefault="00D427A9" w:rsidP="00D427A9">
      <w:pPr>
        <w:widowControl w:val="0"/>
        <w:suppressAutoHyphens/>
        <w:spacing w:after="0" w:line="240" w:lineRule="auto"/>
        <w:ind w:left="0" w:right="0" w:firstLine="720"/>
        <w:jc w:val="center"/>
        <w:rPr>
          <w:rFonts w:eastAsia="Arial"/>
          <w:color w:val="auto"/>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93"/>
        <w:gridCol w:w="4391"/>
        <w:gridCol w:w="2541"/>
      </w:tblGrid>
      <w:tr w:rsidR="00D427A9" w:rsidRPr="00D427A9" w:rsidTr="00C06EBE">
        <w:tc>
          <w:tcPr>
            <w:tcW w:w="2858"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Calibri"/>
                <w:color w:val="auto"/>
                <w:szCs w:val="28"/>
                <w:lang w:eastAsia="en-US"/>
              </w:rPr>
              <w:t>Профессиональная квалификационная группа</w:t>
            </w:r>
          </w:p>
        </w:tc>
        <w:tc>
          <w:tcPr>
            <w:tcW w:w="419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Квалификационный уровень</w:t>
            </w: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 xml:space="preserve">Размер должностного оклада, ставки заработной платы </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(рублей)</w:t>
            </w:r>
          </w:p>
        </w:tc>
      </w:tr>
      <w:tr w:rsidR="00D427A9" w:rsidRPr="00D427A9" w:rsidTr="00C06EBE">
        <w:trPr>
          <w:trHeight w:val="28"/>
          <w:tblHeader/>
        </w:trPr>
        <w:tc>
          <w:tcPr>
            <w:tcW w:w="2858"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419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3</w:t>
            </w:r>
          </w:p>
        </w:tc>
      </w:tr>
      <w:tr w:rsidR="00D427A9" w:rsidRPr="00D427A9" w:rsidTr="00C06EBE">
        <w:trPr>
          <w:trHeight w:val="729"/>
        </w:trPr>
        <w:tc>
          <w:tcPr>
            <w:tcW w:w="2858"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ПКГ должностей педагогических работников</w:t>
            </w:r>
          </w:p>
        </w:tc>
        <w:tc>
          <w:tcPr>
            <w:tcW w:w="4193"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1-й квалификационный уровень инструктор по физической культуре; музыкальный руководитель</w:t>
            </w: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b/>
                <w:color w:val="auto"/>
                <w:szCs w:val="28"/>
              </w:rPr>
            </w:pPr>
            <w:r w:rsidRPr="00D427A9">
              <w:rPr>
                <w:rFonts w:eastAsia="Arial"/>
                <w:b/>
                <w:color w:val="auto"/>
                <w:szCs w:val="28"/>
              </w:rPr>
              <w:t>12041</w:t>
            </w:r>
          </w:p>
        </w:tc>
      </w:tr>
      <w:tr w:rsidR="00D427A9" w:rsidRPr="00D427A9" w:rsidTr="00C06EBE">
        <w:trPr>
          <w:trHeight w:val="790"/>
        </w:trPr>
        <w:tc>
          <w:tcPr>
            <w:tcW w:w="2858"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p>
        </w:tc>
        <w:tc>
          <w:tcPr>
            <w:tcW w:w="4193"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3-й квалификационный уровень воспитатель; педагог-психолог; </w:t>
            </w:r>
          </w:p>
          <w:p w:rsidR="00D427A9" w:rsidRPr="00D427A9" w:rsidRDefault="00D427A9" w:rsidP="00D427A9">
            <w:pPr>
              <w:widowControl w:val="0"/>
              <w:suppressAutoHyphens/>
              <w:spacing w:after="0" w:line="240" w:lineRule="auto"/>
              <w:ind w:left="0" w:right="0" w:firstLine="0"/>
              <w:jc w:val="left"/>
              <w:rPr>
                <w:rFonts w:eastAsia="Arial"/>
                <w:color w:val="auto"/>
                <w:szCs w:val="28"/>
              </w:rPr>
            </w:pP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b/>
                <w:color w:val="auto"/>
                <w:szCs w:val="28"/>
              </w:rPr>
            </w:pPr>
            <w:r w:rsidRPr="00D427A9">
              <w:rPr>
                <w:rFonts w:eastAsia="Arial"/>
                <w:b/>
                <w:color w:val="auto"/>
                <w:szCs w:val="28"/>
              </w:rPr>
              <w:t>13242</w:t>
            </w:r>
          </w:p>
        </w:tc>
      </w:tr>
      <w:tr w:rsidR="00D427A9" w:rsidRPr="00D427A9" w:rsidTr="00C06EBE">
        <w:trPr>
          <w:trHeight w:val="1228"/>
        </w:trPr>
        <w:tc>
          <w:tcPr>
            <w:tcW w:w="2858"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p>
        </w:tc>
        <w:tc>
          <w:tcPr>
            <w:tcW w:w="4193" w:type="dxa"/>
          </w:tcPr>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r w:rsidRPr="00D427A9">
              <w:rPr>
                <w:rFonts w:eastAsia="Lucida Sans Unicode"/>
                <w:color w:val="auto"/>
                <w:szCs w:val="28"/>
              </w:rPr>
              <w:t>4-й квалификационный уровень</w:t>
            </w:r>
          </w:p>
          <w:p w:rsidR="00D427A9" w:rsidRPr="00D427A9" w:rsidRDefault="00D427A9" w:rsidP="00D427A9">
            <w:pPr>
              <w:widowControl w:val="0"/>
              <w:tabs>
                <w:tab w:val="left" w:pos="2745"/>
              </w:tabs>
              <w:suppressAutoHyphens/>
              <w:spacing w:after="0" w:line="240" w:lineRule="auto"/>
              <w:ind w:left="0" w:right="0" w:firstLine="0"/>
              <w:jc w:val="left"/>
              <w:rPr>
                <w:rFonts w:eastAsia="Lucida Sans Unicode"/>
                <w:color w:val="auto"/>
                <w:sz w:val="24"/>
                <w:szCs w:val="24"/>
              </w:rPr>
            </w:pPr>
            <w:r w:rsidRPr="00D427A9">
              <w:rPr>
                <w:rFonts w:eastAsia="Lucida Sans Unicode"/>
                <w:color w:val="auto"/>
                <w:szCs w:val="28"/>
              </w:rPr>
              <w:t>учитель-логопед  (логопед)</w:t>
            </w: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b/>
                <w:color w:val="auto"/>
                <w:szCs w:val="28"/>
              </w:rPr>
            </w:pPr>
            <w:r w:rsidRPr="00D427A9">
              <w:rPr>
                <w:rFonts w:eastAsia="Arial"/>
                <w:b/>
                <w:color w:val="auto"/>
                <w:szCs w:val="28"/>
              </w:rPr>
              <w:t>13893</w:t>
            </w:r>
          </w:p>
        </w:tc>
      </w:tr>
    </w:tbl>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bookmarkStart w:id="0" w:name="P91"/>
      <w:bookmarkEnd w:id="0"/>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2.3.3. Д</w:t>
      </w:r>
      <w:r w:rsidRPr="00D427A9">
        <w:rPr>
          <w:szCs w:val="28"/>
        </w:rPr>
        <w:t xml:space="preserve">олжностные оклады </w:t>
      </w:r>
      <w:r w:rsidRPr="00D427A9">
        <w:rPr>
          <w:rFonts w:eastAsia="Arial"/>
          <w:color w:val="auto"/>
          <w:szCs w:val="28"/>
        </w:rPr>
        <w:t xml:space="preserve">по общеотраслевым должностям   </w:t>
      </w:r>
      <w:proofErr w:type="gramStart"/>
      <w:r w:rsidRPr="00D427A9">
        <w:rPr>
          <w:rFonts w:eastAsia="Arial"/>
          <w:color w:val="auto"/>
          <w:szCs w:val="28"/>
        </w:rPr>
        <w:t>служащих  устанавливаются</w:t>
      </w:r>
      <w:proofErr w:type="gramEnd"/>
      <w:r w:rsidRPr="00D427A9">
        <w:rPr>
          <w:rFonts w:eastAsia="Arial"/>
          <w:color w:val="auto"/>
          <w:szCs w:val="28"/>
        </w:rPr>
        <w:t xml:space="preserve"> на основе ПКГ должностей, утвержденных приказом </w:t>
      </w:r>
      <w:proofErr w:type="spellStart"/>
      <w:r w:rsidRPr="00D427A9">
        <w:rPr>
          <w:rFonts w:eastAsia="Arial"/>
          <w:color w:val="auto"/>
          <w:szCs w:val="28"/>
        </w:rPr>
        <w:t>Минздравсоцразвития</w:t>
      </w:r>
      <w:proofErr w:type="spellEnd"/>
      <w:r w:rsidRPr="00D427A9">
        <w:rPr>
          <w:rFonts w:eastAsia="Arial"/>
          <w:color w:val="auto"/>
          <w:szCs w:val="28"/>
        </w:rPr>
        <w:t xml:space="preserve"> России от 29.05.2008  № 247н  «Об утверждении профессиональных квалификационных групп общеотраслевых должностей руководителей, специалистов и служащих». Размеры должностных окладов по </w:t>
      </w:r>
      <w:r w:rsidRPr="00D427A9">
        <w:rPr>
          <w:rFonts w:eastAsia="Calibri"/>
          <w:color w:val="auto"/>
          <w:szCs w:val="28"/>
          <w:lang w:eastAsia="en-US"/>
        </w:rPr>
        <w:t xml:space="preserve">ПКГ общеотраслевых должностей служащих </w:t>
      </w:r>
      <w:proofErr w:type="gramStart"/>
      <w:r w:rsidRPr="00D427A9">
        <w:rPr>
          <w:rFonts w:eastAsia="Calibri"/>
          <w:color w:val="auto"/>
          <w:szCs w:val="28"/>
          <w:lang w:eastAsia="en-US"/>
        </w:rPr>
        <w:t xml:space="preserve">приведены </w:t>
      </w:r>
      <w:r w:rsidRPr="00D427A9">
        <w:rPr>
          <w:rFonts w:eastAsia="Arial"/>
          <w:color w:val="auto"/>
          <w:szCs w:val="28"/>
        </w:rPr>
        <w:t xml:space="preserve"> в</w:t>
      </w:r>
      <w:proofErr w:type="gramEnd"/>
      <w:r w:rsidRPr="00D427A9">
        <w:rPr>
          <w:rFonts w:eastAsia="Arial"/>
          <w:color w:val="auto"/>
          <w:szCs w:val="28"/>
        </w:rPr>
        <w:t xml:space="preserve"> таблице №3.</w:t>
      </w:r>
    </w:p>
    <w:p w:rsidR="00D427A9" w:rsidRPr="00D427A9" w:rsidRDefault="00D427A9" w:rsidP="00D427A9">
      <w:pPr>
        <w:widowControl w:val="0"/>
        <w:suppressAutoHyphens/>
        <w:spacing w:after="0" w:line="240" w:lineRule="auto"/>
        <w:ind w:left="0" w:right="0" w:firstLine="720"/>
        <w:jc w:val="right"/>
        <w:outlineLvl w:val="0"/>
        <w:rPr>
          <w:rFonts w:eastAsia="Arial"/>
          <w:color w:val="auto"/>
          <w:szCs w:val="28"/>
        </w:rPr>
      </w:pPr>
      <w:r w:rsidRPr="00D427A9">
        <w:rPr>
          <w:rFonts w:eastAsia="Arial"/>
          <w:color w:val="auto"/>
          <w:szCs w:val="28"/>
        </w:rPr>
        <w:t>Таблица № 3</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autoSpaceDE w:val="0"/>
        <w:autoSpaceDN w:val="0"/>
        <w:adjustRightInd w:val="0"/>
        <w:spacing w:after="0" w:line="240" w:lineRule="auto"/>
        <w:ind w:left="0" w:right="0" w:firstLine="0"/>
        <w:jc w:val="center"/>
        <w:rPr>
          <w:rFonts w:eastAsia="Lucida Sans Unicode"/>
          <w:color w:val="auto"/>
          <w:szCs w:val="28"/>
        </w:rPr>
      </w:pPr>
      <w:r w:rsidRPr="00D427A9">
        <w:rPr>
          <w:rFonts w:eastAsia="Lucida Sans Unicode"/>
          <w:color w:val="auto"/>
          <w:szCs w:val="28"/>
        </w:rPr>
        <w:t>Минимальные размеры должностных окладов по ПКГ</w:t>
      </w:r>
    </w:p>
    <w:p w:rsidR="00D427A9" w:rsidRPr="00D427A9" w:rsidRDefault="00D427A9" w:rsidP="00D427A9">
      <w:pPr>
        <w:widowControl w:val="0"/>
        <w:suppressAutoHyphens/>
        <w:autoSpaceDE w:val="0"/>
        <w:autoSpaceDN w:val="0"/>
        <w:adjustRightInd w:val="0"/>
        <w:spacing w:after="0" w:line="240" w:lineRule="auto"/>
        <w:ind w:left="0" w:right="0" w:firstLine="0"/>
        <w:jc w:val="center"/>
        <w:rPr>
          <w:rFonts w:eastAsia="Lucida Sans Unicode"/>
          <w:color w:val="auto"/>
          <w:szCs w:val="28"/>
        </w:rPr>
      </w:pPr>
      <w:r w:rsidRPr="00D427A9">
        <w:rPr>
          <w:rFonts w:eastAsia="Lucida Sans Unicode"/>
          <w:color w:val="auto"/>
          <w:szCs w:val="28"/>
        </w:rPr>
        <w:t xml:space="preserve"> общеотраслевых </w:t>
      </w:r>
      <w:proofErr w:type="gramStart"/>
      <w:r w:rsidRPr="00D427A9">
        <w:rPr>
          <w:rFonts w:eastAsia="Lucida Sans Unicode"/>
          <w:color w:val="auto"/>
          <w:szCs w:val="28"/>
        </w:rPr>
        <w:t>должностей  служащих</w:t>
      </w:r>
      <w:proofErr w:type="gramEnd"/>
    </w:p>
    <w:p w:rsidR="00D427A9" w:rsidRPr="00D427A9" w:rsidRDefault="00D427A9" w:rsidP="00D427A9">
      <w:pPr>
        <w:widowControl w:val="0"/>
        <w:suppressAutoHyphens/>
        <w:spacing w:after="0" w:line="240" w:lineRule="auto"/>
        <w:ind w:left="0" w:right="0" w:firstLine="720"/>
        <w:jc w:val="right"/>
        <w:rPr>
          <w:rFonts w:eastAsia="Arial"/>
          <w:color w:val="auto"/>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83"/>
        <w:gridCol w:w="4225"/>
        <w:gridCol w:w="2117"/>
      </w:tblGrid>
      <w:tr w:rsidR="00D427A9" w:rsidRPr="00D427A9" w:rsidTr="00C06EBE">
        <w:tc>
          <w:tcPr>
            <w:tcW w:w="3421" w:type="dxa"/>
          </w:tcPr>
          <w:p w:rsidR="00D427A9" w:rsidRPr="00D427A9" w:rsidRDefault="00D427A9" w:rsidP="00D427A9">
            <w:pPr>
              <w:widowControl w:val="0"/>
              <w:suppressAutoHyphens/>
              <w:autoSpaceDE w:val="0"/>
              <w:autoSpaceDN w:val="0"/>
              <w:adjustRightInd w:val="0"/>
              <w:spacing w:after="0" w:line="240" w:lineRule="auto"/>
              <w:ind w:left="0" w:right="0" w:firstLine="0"/>
              <w:jc w:val="center"/>
              <w:rPr>
                <w:rFonts w:eastAsia="Lucida Sans Unicode"/>
                <w:color w:val="auto"/>
                <w:szCs w:val="28"/>
              </w:rPr>
            </w:pPr>
            <w:r w:rsidRPr="00D427A9">
              <w:rPr>
                <w:rFonts w:eastAsia="Lucida Sans Unicode"/>
                <w:color w:val="auto"/>
                <w:szCs w:val="28"/>
              </w:rPr>
              <w:t>Профессиональная квалификационная группа</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tc>
        <w:tc>
          <w:tcPr>
            <w:tcW w:w="4035"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Квалификационный уровень</w:t>
            </w:r>
          </w:p>
        </w:tc>
        <w:tc>
          <w:tcPr>
            <w:tcW w:w="202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Размер должностного оклада (рублей)</w:t>
            </w:r>
          </w:p>
        </w:tc>
      </w:tr>
      <w:tr w:rsidR="00D427A9" w:rsidRPr="00D427A9" w:rsidTr="00C06EBE">
        <w:trPr>
          <w:trHeight w:val="28"/>
          <w:tblHeader/>
        </w:trPr>
        <w:tc>
          <w:tcPr>
            <w:tcW w:w="3421"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4035"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c>
          <w:tcPr>
            <w:tcW w:w="2022"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3</w:t>
            </w:r>
          </w:p>
        </w:tc>
      </w:tr>
      <w:tr w:rsidR="00D427A9" w:rsidRPr="00D427A9" w:rsidTr="00C06EBE">
        <w:tc>
          <w:tcPr>
            <w:tcW w:w="3421" w:type="dxa"/>
            <w:tcBorders>
              <w:top w:val="single" w:sz="4" w:space="0" w:color="auto"/>
              <w:left w:val="single" w:sz="4" w:space="0" w:color="auto"/>
              <w:bottom w:val="single" w:sz="4" w:space="0" w:color="auto"/>
              <w:right w:val="single" w:sz="4" w:space="0" w:color="auto"/>
            </w:tcBorders>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ПКГ «Общеотраслевые должности служащих </w:t>
            </w:r>
            <w:r w:rsidRPr="00D427A9">
              <w:rPr>
                <w:rFonts w:eastAsia="Arial"/>
                <w:color w:val="auto"/>
                <w:szCs w:val="28"/>
              </w:rPr>
              <w:lastRenderedPageBreak/>
              <w:t>второго уровня»</w:t>
            </w:r>
          </w:p>
        </w:tc>
        <w:tc>
          <w:tcPr>
            <w:tcW w:w="4035" w:type="dxa"/>
            <w:tcBorders>
              <w:left w:val="single" w:sz="4" w:space="0" w:color="auto"/>
              <w:bottom w:val="single" w:sz="4" w:space="0" w:color="auto"/>
            </w:tcBorders>
          </w:tcPr>
          <w:p w:rsidR="00D427A9" w:rsidRPr="00D427A9" w:rsidRDefault="00D427A9" w:rsidP="00D427A9">
            <w:pPr>
              <w:widowControl w:val="0"/>
              <w:suppressAutoHyphens/>
              <w:autoSpaceDE w:val="0"/>
              <w:autoSpaceDN w:val="0"/>
              <w:adjustRightInd w:val="0"/>
              <w:spacing w:after="0" w:line="240" w:lineRule="auto"/>
              <w:ind w:left="0" w:right="0" w:firstLine="0"/>
              <w:jc w:val="left"/>
              <w:rPr>
                <w:rFonts w:eastAsia="Lucida Sans Unicode"/>
                <w:color w:val="auto"/>
                <w:szCs w:val="28"/>
              </w:rPr>
            </w:pPr>
            <w:r w:rsidRPr="00D427A9">
              <w:rPr>
                <w:rFonts w:eastAsia="Lucida Sans Unicode"/>
                <w:color w:val="auto"/>
                <w:szCs w:val="28"/>
              </w:rPr>
              <w:lastRenderedPageBreak/>
              <w:t xml:space="preserve">2-й квалификационный уровень </w:t>
            </w:r>
          </w:p>
          <w:p w:rsidR="00D427A9" w:rsidRPr="00D427A9" w:rsidRDefault="00D427A9" w:rsidP="00D427A9">
            <w:pPr>
              <w:widowControl w:val="0"/>
              <w:suppressAutoHyphens/>
              <w:autoSpaceDE w:val="0"/>
              <w:autoSpaceDN w:val="0"/>
              <w:adjustRightInd w:val="0"/>
              <w:spacing w:after="0" w:line="240" w:lineRule="auto"/>
              <w:ind w:left="0" w:right="0" w:firstLine="0"/>
              <w:jc w:val="left"/>
              <w:rPr>
                <w:rFonts w:eastAsia="Lucida Sans Unicode"/>
                <w:color w:val="auto"/>
                <w:szCs w:val="28"/>
              </w:rPr>
            </w:pPr>
            <w:r w:rsidRPr="00D427A9">
              <w:rPr>
                <w:rFonts w:eastAsia="Lucida Sans Unicode"/>
                <w:color w:val="auto"/>
                <w:szCs w:val="28"/>
              </w:rPr>
              <w:t>(заведующий хозяйством)</w:t>
            </w:r>
          </w:p>
        </w:tc>
        <w:tc>
          <w:tcPr>
            <w:tcW w:w="2022"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Lucida Sans Unicode"/>
                <w:color w:val="auto"/>
                <w:szCs w:val="28"/>
              </w:rPr>
            </w:pPr>
            <w:r w:rsidRPr="00D427A9">
              <w:rPr>
                <w:rFonts w:eastAsia="Lucida Sans Unicode"/>
                <w:b/>
                <w:color w:val="auto"/>
                <w:szCs w:val="28"/>
              </w:rPr>
              <w:t>5862</w:t>
            </w:r>
          </w:p>
        </w:tc>
      </w:tr>
    </w:tbl>
    <w:p w:rsidR="00D427A9" w:rsidRPr="00D427A9" w:rsidRDefault="00D427A9" w:rsidP="00D427A9">
      <w:pPr>
        <w:widowControl w:val="0"/>
        <w:suppressAutoHyphens/>
        <w:spacing w:after="0" w:line="240" w:lineRule="auto"/>
        <w:ind w:left="0" w:right="0" w:firstLine="720"/>
        <w:rPr>
          <w:rFonts w:eastAsia="Arial"/>
          <w:color w:val="auto"/>
          <w:szCs w:val="28"/>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2.3.4. С</w:t>
      </w:r>
      <w:r w:rsidRPr="00D427A9">
        <w:rPr>
          <w:szCs w:val="28"/>
        </w:rPr>
        <w:t xml:space="preserve">тавки заработной платы по </w:t>
      </w:r>
      <w:r w:rsidRPr="00D427A9">
        <w:rPr>
          <w:rFonts w:eastAsia="Arial"/>
          <w:color w:val="auto"/>
          <w:szCs w:val="28"/>
        </w:rPr>
        <w:t xml:space="preserve">общеотраслевым профессиям рабочих устанавливаются на основе ПКГ, утвержденных приказом </w:t>
      </w:r>
      <w:proofErr w:type="spellStart"/>
      <w:r w:rsidRPr="00D427A9">
        <w:rPr>
          <w:rFonts w:eastAsia="Arial"/>
          <w:color w:val="auto"/>
          <w:szCs w:val="28"/>
        </w:rPr>
        <w:t>Минздравсоцразвития</w:t>
      </w:r>
      <w:proofErr w:type="spellEnd"/>
      <w:r w:rsidRPr="00D427A9">
        <w:rPr>
          <w:rFonts w:eastAsia="Arial"/>
          <w:color w:val="auto"/>
          <w:szCs w:val="28"/>
        </w:rPr>
        <w:t xml:space="preserve"> России от 29.05.2008 № 248н «Об утверждении профессиональных квалификационных групп общеотраслевых профессий рабочих».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Минимальные размеры ставок заработной платы по </w:t>
      </w:r>
      <w:r w:rsidRPr="00D427A9">
        <w:rPr>
          <w:rFonts w:eastAsia="Calibri"/>
          <w:color w:val="auto"/>
          <w:szCs w:val="28"/>
          <w:lang w:eastAsia="en-US"/>
        </w:rPr>
        <w:t xml:space="preserve">ПКГ общеотраслевых профессий </w:t>
      </w:r>
      <w:proofErr w:type="gramStart"/>
      <w:r w:rsidRPr="00D427A9">
        <w:rPr>
          <w:rFonts w:eastAsia="Calibri"/>
          <w:color w:val="auto"/>
          <w:szCs w:val="28"/>
          <w:lang w:eastAsia="en-US"/>
        </w:rPr>
        <w:t xml:space="preserve">рабочих  </w:t>
      </w:r>
      <w:r w:rsidRPr="00D427A9">
        <w:rPr>
          <w:rFonts w:eastAsia="Arial"/>
          <w:color w:val="auto"/>
          <w:szCs w:val="28"/>
        </w:rPr>
        <w:t>приведены</w:t>
      </w:r>
      <w:proofErr w:type="gramEnd"/>
      <w:r w:rsidRPr="00D427A9">
        <w:rPr>
          <w:rFonts w:eastAsia="Arial"/>
          <w:color w:val="auto"/>
          <w:szCs w:val="28"/>
        </w:rPr>
        <w:t xml:space="preserve"> в таблице № 4.</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720"/>
        <w:jc w:val="right"/>
        <w:outlineLvl w:val="0"/>
        <w:rPr>
          <w:rFonts w:eastAsia="Arial"/>
          <w:color w:val="auto"/>
          <w:szCs w:val="28"/>
        </w:rPr>
      </w:pPr>
      <w:r w:rsidRPr="00D427A9">
        <w:rPr>
          <w:rFonts w:eastAsia="Arial"/>
          <w:color w:val="auto"/>
          <w:szCs w:val="28"/>
        </w:rPr>
        <w:t>Таблица № 4</w:t>
      </w:r>
    </w:p>
    <w:p w:rsidR="00D427A9" w:rsidRPr="00D427A9" w:rsidRDefault="00D427A9" w:rsidP="00D427A9">
      <w:pPr>
        <w:widowControl w:val="0"/>
        <w:suppressAutoHyphens/>
        <w:autoSpaceDE w:val="0"/>
        <w:autoSpaceDN w:val="0"/>
        <w:adjustRightInd w:val="0"/>
        <w:spacing w:after="0" w:line="240" w:lineRule="auto"/>
        <w:ind w:left="0" w:right="0" w:firstLine="720"/>
        <w:jc w:val="center"/>
        <w:rPr>
          <w:rFonts w:eastAsia="Lucida Sans Unicode"/>
          <w:color w:val="auto"/>
          <w:szCs w:val="28"/>
        </w:rPr>
      </w:pPr>
      <w:r w:rsidRPr="00D427A9">
        <w:rPr>
          <w:rFonts w:eastAsia="Lucida Sans Unicode"/>
          <w:color w:val="auto"/>
          <w:szCs w:val="28"/>
        </w:rPr>
        <w:t>Минимальные размеры ставок заработной платы</w:t>
      </w:r>
    </w:p>
    <w:p w:rsidR="00D427A9" w:rsidRPr="00D427A9" w:rsidRDefault="00D427A9" w:rsidP="00D427A9">
      <w:pPr>
        <w:widowControl w:val="0"/>
        <w:suppressAutoHyphens/>
        <w:autoSpaceDE w:val="0"/>
        <w:autoSpaceDN w:val="0"/>
        <w:adjustRightInd w:val="0"/>
        <w:spacing w:after="0" w:line="240" w:lineRule="auto"/>
        <w:ind w:left="0" w:right="0" w:firstLine="720"/>
        <w:jc w:val="center"/>
        <w:rPr>
          <w:rFonts w:eastAsia="Lucida Sans Unicode"/>
          <w:color w:val="auto"/>
          <w:szCs w:val="28"/>
        </w:rPr>
      </w:pPr>
      <w:r w:rsidRPr="00D427A9">
        <w:rPr>
          <w:rFonts w:eastAsia="Lucida Sans Unicode"/>
          <w:color w:val="auto"/>
          <w:szCs w:val="28"/>
        </w:rPr>
        <w:t>по ПКГ общеотраслевых профессий рабочих</w:t>
      </w:r>
    </w:p>
    <w:p w:rsidR="00D427A9" w:rsidRPr="00D427A9" w:rsidRDefault="00D427A9" w:rsidP="00D427A9">
      <w:pPr>
        <w:widowControl w:val="0"/>
        <w:suppressAutoHyphens/>
        <w:spacing w:after="0" w:line="240" w:lineRule="auto"/>
        <w:ind w:left="0" w:right="0" w:firstLine="720"/>
        <w:jc w:val="right"/>
        <w:rPr>
          <w:rFonts w:eastAsia="Arial"/>
          <w:color w:val="auto"/>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0"/>
        <w:gridCol w:w="4574"/>
        <w:gridCol w:w="2541"/>
      </w:tblGrid>
      <w:tr w:rsidR="00D427A9" w:rsidRPr="00D427A9" w:rsidTr="00C06EBE">
        <w:trPr>
          <w:trHeight w:val="827"/>
        </w:trPr>
        <w:tc>
          <w:tcPr>
            <w:tcW w:w="2683" w:type="dxa"/>
          </w:tcPr>
          <w:p w:rsidR="00D427A9" w:rsidRPr="00D427A9" w:rsidRDefault="00D427A9" w:rsidP="00D427A9">
            <w:pPr>
              <w:widowControl w:val="0"/>
              <w:suppressAutoHyphens/>
              <w:autoSpaceDE w:val="0"/>
              <w:autoSpaceDN w:val="0"/>
              <w:adjustRightInd w:val="0"/>
              <w:spacing w:after="0" w:line="240" w:lineRule="auto"/>
              <w:ind w:left="0" w:right="0" w:firstLine="0"/>
              <w:jc w:val="center"/>
              <w:rPr>
                <w:rFonts w:eastAsia="Lucida Sans Unicode"/>
                <w:color w:val="auto"/>
                <w:szCs w:val="28"/>
              </w:rPr>
            </w:pPr>
            <w:r w:rsidRPr="00D427A9">
              <w:rPr>
                <w:rFonts w:eastAsia="Lucida Sans Unicode"/>
                <w:color w:val="auto"/>
                <w:szCs w:val="28"/>
              </w:rPr>
              <w:t>Профессиональная квалификационная группа</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tc>
        <w:tc>
          <w:tcPr>
            <w:tcW w:w="4368"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Квалификационный уровень</w:t>
            </w: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Размер  ставки заработной платы (рублей)</w:t>
            </w:r>
          </w:p>
        </w:tc>
      </w:tr>
      <w:tr w:rsidR="00D427A9" w:rsidRPr="00D427A9" w:rsidTr="00C06EBE">
        <w:trPr>
          <w:tblHeader/>
        </w:trPr>
        <w:tc>
          <w:tcPr>
            <w:tcW w:w="268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4368"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c>
          <w:tcPr>
            <w:tcW w:w="2427"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3</w:t>
            </w:r>
          </w:p>
        </w:tc>
      </w:tr>
      <w:tr w:rsidR="00D427A9" w:rsidRPr="00D427A9" w:rsidTr="00C06EBE">
        <w:trPr>
          <w:trHeight w:val="325"/>
        </w:trPr>
        <w:tc>
          <w:tcPr>
            <w:tcW w:w="2683" w:type="dxa"/>
            <w:vMerge w:val="restart"/>
          </w:tcPr>
          <w:p w:rsidR="00D427A9" w:rsidRPr="00D427A9" w:rsidRDefault="00D427A9" w:rsidP="00D427A9">
            <w:pPr>
              <w:widowControl w:val="0"/>
              <w:suppressAutoHyphens/>
              <w:autoSpaceDE w:val="0"/>
              <w:autoSpaceDN w:val="0"/>
              <w:adjustRightInd w:val="0"/>
              <w:spacing w:after="0" w:line="240" w:lineRule="auto"/>
              <w:ind w:left="0" w:right="0" w:firstLine="0"/>
              <w:jc w:val="left"/>
              <w:outlineLvl w:val="0"/>
              <w:rPr>
                <w:rFonts w:eastAsia="Lucida Sans Unicode"/>
                <w:color w:val="auto"/>
                <w:szCs w:val="28"/>
              </w:rPr>
            </w:pPr>
            <w:r w:rsidRPr="00D427A9">
              <w:rPr>
                <w:rFonts w:eastAsia="Lucida Sans Unicode"/>
                <w:color w:val="auto"/>
                <w:szCs w:val="28"/>
              </w:rPr>
              <w:t>ПКГ «Общеотраслевые профессии рабочих первого уровня»</w:t>
            </w:r>
          </w:p>
        </w:tc>
        <w:tc>
          <w:tcPr>
            <w:tcW w:w="4368" w:type="dxa"/>
          </w:tcPr>
          <w:p w:rsidR="00D427A9" w:rsidRPr="00D427A9" w:rsidRDefault="00D427A9" w:rsidP="00D427A9">
            <w:pPr>
              <w:widowControl w:val="0"/>
              <w:suppressAutoHyphens/>
              <w:autoSpaceDE w:val="0"/>
              <w:spacing w:after="0" w:line="240" w:lineRule="auto"/>
              <w:ind w:left="0" w:right="0" w:firstLine="0"/>
              <w:jc w:val="left"/>
              <w:rPr>
                <w:color w:val="auto"/>
                <w:szCs w:val="28"/>
                <w:lang w:eastAsia="ar-SA"/>
              </w:rPr>
            </w:pPr>
            <w:r w:rsidRPr="00D427A9">
              <w:rPr>
                <w:color w:val="auto"/>
                <w:szCs w:val="28"/>
                <w:lang w:eastAsia="ar-SA"/>
              </w:rPr>
              <w:t>1-й квалификационный уровень:</w:t>
            </w:r>
          </w:p>
        </w:tc>
        <w:tc>
          <w:tcPr>
            <w:tcW w:w="2427" w:type="dxa"/>
          </w:tcPr>
          <w:p w:rsidR="00D427A9" w:rsidRPr="00D427A9" w:rsidRDefault="00D427A9" w:rsidP="00D427A9">
            <w:pPr>
              <w:widowControl w:val="0"/>
              <w:suppressAutoHyphens/>
              <w:spacing w:after="0" w:line="240" w:lineRule="auto"/>
              <w:ind w:left="0" w:right="0" w:firstLine="0"/>
              <w:jc w:val="left"/>
              <w:rPr>
                <w:rFonts w:eastAsia="Lucida Sans Unicode"/>
                <w:color w:val="auto"/>
                <w:szCs w:val="28"/>
              </w:rPr>
            </w:pPr>
          </w:p>
        </w:tc>
      </w:tr>
      <w:tr w:rsidR="00D427A9" w:rsidRPr="00D427A9" w:rsidTr="00C06EBE">
        <w:trPr>
          <w:trHeight w:val="357"/>
        </w:trPr>
        <w:tc>
          <w:tcPr>
            <w:tcW w:w="2683" w:type="dxa"/>
            <w:vMerge/>
          </w:tcPr>
          <w:p w:rsidR="00D427A9" w:rsidRPr="00D427A9" w:rsidRDefault="00D427A9" w:rsidP="00D427A9">
            <w:pPr>
              <w:widowControl w:val="0"/>
              <w:suppressAutoHyphens/>
              <w:autoSpaceDE w:val="0"/>
              <w:autoSpaceDN w:val="0"/>
              <w:adjustRightInd w:val="0"/>
              <w:spacing w:after="0" w:line="240" w:lineRule="auto"/>
              <w:ind w:left="0" w:right="0" w:firstLine="0"/>
              <w:jc w:val="left"/>
              <w:outlineLvl w:val="0"/>
              <w:rPr>
                <w:rFonts w:eastAsia="Lucida Sans Unicode"/>
                <w:color w:val="auto"/>
                <w:szCs w:val="28"/>
              </w:rPr>
            </w:pPr>
          </w:p>
        </w:tc>
        <w:tc>
          <w:tcPr>
            <w:tcW w:w="4368" w:type="dxa"/>
          </w:tcPr>
          <w:p w:rsidR="00D427A9" w:rsidRPr="00D427A9" w:rsidRDefault="00D427A9" w:rsidP="00D427A9">
            <w:pPr>
              <w:widowControl w:val="0"/>
              <w:suppressAutoHyphens/>
              <w:autoSpaceDE w:val="0"/>
              <w:spacing w:after="0" w:line="240" w:lineRule="auto"/>
              <w:ind w:left="0" w:right="0" w:firstLine="0"/>
              <w:jc w:val="left"/>
              <w:rPr>
                <w:color w:val="auto"/>
                <w:szCs w:val="28"/>
                <w:lang w:eastAsia="ar-SA"/>
              </w:rPr>
            </w:pPr>
            <w:r w:rsidRPr="00D427A9">
              <w:rPr>
                <w:color w:val="auto"/>
                <w:szCs w:val="28"/>
                <w:lang w:eastAsia="ar-SA"/>
              </w:rPr>
              <w:t xml:space="preserve">1-й квалификационный разряд </w:t>
            </w:r>
          </w:p>
        </w:tc>
        <w:tc>
          <w:tcPr>
            <w:tcW w:w="2427" w:type="dxa"/>
          </w:tcPr>
          <w:p w:rsidR="00D427A9" w:rsidRPr="00D427A9" w:rsidRDefault="00D427A9" w:rsidP="00D427A9">
            <w:pPr>
              <w:widowControl w:val="0"/>
              <w:suppressAutoHyphens/>
              <w:spacing w:after="0" w:line="240" w:lineRule="auto"/>
              <w:ind w:left="0" w:right="0" w:firstLine="0"/>
              <w:jc w:val="center"/>
              <w:rPr>
                <w:rFonts w:eastAsia="Lucida Sans Unicode"/>
                <w:b/>
                <w:color w:val="auto"/>
                <w:szCs w:val="28"/>
              </w:rPr>
            </w:pPr>
            <w:r w:rsidRPr="00D427A9">
              <w:rPr>
                <w:rFonts w:eastAsia="Lucida Sans Unicode"/>
                <w:b/>
                <w:color w:val="auto"/>
                <w:szCs w:val="28"/>
              </w:rPr>
              <w:t>4169</w:t>
            </w:r>
          </w:p>
        </w:tc>
      </w:tr>
      <w:tr w:rsidR="00D427A9" w:rsidRPr="00D427A9" w:rsidTr="00C06EBE">
        <w:trPr>
          <w:trHeight w:val="365"/>
        </w:trPr>
        <w:tc>
          <w:tcPr>
            <w:tcW w:w="2683" w:type="dxa"/>
            <w:vMerge/>
          </w:tcPr>
          <w:p w:rsidR="00D427A9" w:rsidRPr="00D427A9" w:rsidRDefault="00D427A9" w:rsidP="00D427A9">
            <w:pPr>
              <w:widowControl w:val="0"/>
              <w:suppressAutoHyphens/>
              <w:autoSpaceDE w:val="0"/>
              <w:autoSpaceDN w:val="0"/>
              <w:adjustRightInd w:val="0"/>
              <w:spacing w:after="0" w:line="240" w:lineRule="auto"/>
              <w:ind w:left="0" w:right="0" w:firstLine="0"/>
              <w:jc w:val="left"/>
              <w:outlineLvl w:val="0"/>
              <w:rPr>
                <w:rFonts w:eastAsia="Lucida Sans Unicode"/>
                <w:color w:val="auto"/>
                <w:szCs w:val="28"/>
              </w:rPr>
            </w:pPr>
          </w:p>
        </w:tc>
        <w:tc>
          <w:tcPr>
            <w:tcW w:w="4368" w:type="dxa"/>
          </w:tcPr>
          <w:p w:rsidR="00D427A9" w:rsidRPr="00D427A9" w:rsidRDefault="00D427A9" w:rsidP="00D427A9">
            <w:pPr>
              <w:widowControl w:val="0"/>
              <w:suppressAutoHyphens/>
              <w:autoSpaceDE w:val="0"/>
              <w:autoSpaceDN w:val="0"/>
              <w:adjustRightInd w:val="0"/>
              <w:spacing w:after="0" w:line="240" w:lineRule="auto"/>
              <w:ind w:left="0" w:right="0" w:firstLine="0"/>
              <w:jc w:val="left"/>
              <w:rPr>
                <w:rFonts w:eastAsia="Lucida Sans Unicode"/>
                <w:color w:val="auto"/>
                <w:szCs w:val="28"/>
              </w:rPr>
            </w:pPr>
            <w:r w:rsidRPr="00D427A9">
              <w:rPr>
                <w:rFonts w:eastAsia="Lucida Sans Unicode"/>
                <w:color w:val="auto"/>
                <w:szCs w:val="28"/>
              </w:rPr>
              <w:t>2-й квалификационный разряд</w:t>
            </w:r>
          </w:p>
          <w:p w:rsidR="00D427A9" w:rsidRPr="00D427A9" w:rsidRDefault="00D427A9" w:rsidP="00D427A9">
            <w:pPr>
              <w:widowControl w:val="0"/>
              <w:suppressAutoHyphens/>
              <w:autoSpaceDE w:val="0"/>
              <w:autoSpaceDN w:val="0"/>
              <w:adjustRightInd w:val="0"/>
              <w:spacing w:after="0" w:line="240" w:lineRule="auto"/>
              <w:ind w:left="0" w:right="0" w:firstLine="0"/>
              <w:jc w:val="left"/>
              <w:rPr>
                <w:rFonts w:eastAsia="Lucida Sans Unicode"/>
                <w:color w:val="auto"/>
                <w:szCs w:val="28"/>
              </w:rPr>
            </w:pPr>
          </w:p>
        </w:tc>
        <w:tc>
          <w:tcPr>
            <w:tcW w:w="2427" w:type="dxa"/>
          </w:tcPr>
          <w:p w:rsidR="00D427A9" w:rsidRPr="00D427A9" w:rsidRDefault="00D427A9" w:rsidP="00D427A9">
            <w:pPr>
              <w:widowControl w:val="0"/>
              <w:suppressAutoHyphens/>
              <w:spacing w:after="0" w:line="240" w:lineRule="auto"/>
              <w:ind w:left="0" w:right="0" w:firstLine="0"/>
              <w:jc w:val="center"/>
              <w:rPr>
                <w:rFonts w:eastAsia="Lucida Sans Unicode"/>
                <w:b/>
                <w:color w:val="auto"/>
                <w:szCs w:val="28"/>
              </w:rPr>
            </w:pPr>
            <w:r w:rsidRPr="00D427A9">
              <w:rPr>
                <w:rFonts w:eastAsia="Lucida Sans Unicode"/>
                <w:b/>
                <w:color w:val="auto"/>
                <w:szCs w:val="28"/>
              </w:rPr>
              <w:t>4411</w:t>
            </w:r>
          </w:p>
        </w:tc>
      </w:tr>
      <w:tr w:rsidR="00D427A9" w:rsidRPr="00D427A9" w:rsidTr="00C06EBE">
        <w:tc>
          <w:tcPr>
            <w:tcW w:w="2683" w:type="dxa"/>
            <w:vMerge w:val="restart"/>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ПКГ «Общеотраслевые профессии рабочих второго уровня»</w:t>
            </w:r>
          </w:p>
        </w:tc>
        <w:tc>
          <w:tcPr>
            <w:tcW w:w="4368" w:type="dxa"/>
          </w:tcPr>
          <w:p w:rsidR="00D427A9" w:rsidRPr="00D427A9" w:rsidRDefault="00D427A9" w:rsidP="00D427A9">
            <w:pPr>
              <w:widowControl w:val="0"/>
              <w:suppressAutoHyphens/>
              <w:autoSpaceDE w:val="0"/>
              <w:spacing w:after="0" w:line="240" w:lineRule="auto"/>
              <w:ind w:left="0" w:right="0" w:firstLine="0"/>
              <w:jc w:val="left"/>
              <w:rPr>
                <w:color w:val="auto"/>
                <w:szCs w:val="28"/>
                <w:lang w:eastAsia="ar-SA"/>
              </w:rPr>
            </w:pPr>
            <w:r w:rsidRPr="00D427A9">
              <w:rPr>
                <w:color w:val="auto"/>
                <w:szCs w:val="28"/>
                <w:lang w:eastAsia="ar-SA"/>
              </w:rPr>
              <w:t>1-й квалификационный уровень:</w:t>
            </w:r>
          </w:p>
        </w:tc>
        <w:tc>
          <w:tcPr>
            <w:tcW w:w="2427" w:type="dxa"/>
          </w:tcPr>
          <w:p w:rsidR="00D427A9" w:rsidRPr="00D427A9" w:rsidRDefault="00D427A9" w:rsidP="00D427A9">
            <w:pPr>
              <w:widowControl w:val="0"/>
              <w:suppressAutoHyphens/>
              <w:spacing w:after="0" w:line="240" w:lineRule="auto"/>
              <w:ind w:left="0" w:right="0" w:firstLine="0"/>
              <w:jc w:val="center"/>
              <w:rPr>
                <w:rFonts w:eastAsia="Lucida Sans Unicode"/>
                <w:color w:val="auto"/>
                <w:szCs w:val="28"/>
              </w:rPr>
            </w:pPr>
          </w:p>
        </w:tc>
      </w:tr>
      <w:tr w:rsidR="00D427A9" w:rsidRPr="00D427A9" w:rsidTr="00C06EBE">
        <w:tc>
          <w:tcPr>
            <w:tcW w:w="2683" w:type="dxa"/>
            <w:vMerge/>
          </w:tcPr>
          <w:p w:rsidR="00D427A9" w:rsidRPr="00D427A9" w:rsidRDefault="00D427A9" w:rsidP="00D427A9">
            <w:pPr>
              <w:widowControl w:val="0"/>
              <w:suppressAutoHyphens/>
              <w:spacing w:after="0" w:line="240" w:lineRule="auto"/>
              <w:ind w:left="0" w:right="0" w:firstLine="0"/>
              <w:jc w:val="left"/>
              <w:rPr>
                <w:rFonts w:eastAsia="Arial"/>
                <w:color w:val="auto"/>
                <w:szCs w:val="28"/>
              </w:rPr>
            </w:pPr>
          </w:p>
        </w:tc>
        <w:tc>
          <w:tcPr>
            <w:tcW w:w="4368" w:type="dxa"/>
          </w:tcPr>
          <w:p w:rsidR="00D427A9" w:rsidRPr="00D427A9" w:rsidRDefault="00D427A9" w:rsidP="00D427A9">
            <w:pPr>
              <w:widowControl w:val="0"/>
              <w:suppressAutoHyphens/>
              <w:autoSpaceDE w:val="0"/>
              <w:spacing w:after="0" w:line="240" w:lineRule="auto"/>
              <w:ind w:left="0" w:right="0" w:firstLine="0"/>
              <w:jc w:val="left"/>
              <w:rPr>
                <w:color w:val="auto"/>
                <w:szCs w:val="28"/>
                <w:lang w:eastAsia="ar-SA"/>
              </w:rPr>
            </w:pPr>
            <w:r w:rsidRPr="00D427A9">
              <w:rPr>
                <w:color w:val="auto"/>
                <w:szCs w:val="28"/>
                <w:lang w:eastAsia="ar-SA"/>
              </w:rPr>
              <w:t>4-й квалификационный разряд</w:t>
            </w:r>
          </w:p>
        </w:tc>
        <w:tc>
          <w:tcPr>
            <w:tcW w:w="2427" w:type="dxa"/>
          </w:tcPr>
          <w:p w:rsidR="00D427A9" w:rsidRPr="00D427A9" w:rsidRDefault="00D427A9" w:rsidP="00D427A9">
            <w:pPr>
              <w:widowControl w:val="0"/>
              <w:suppressAutoHyphens/>
              <w:spacing w:after="0" w:line="240" w:lineRule="auto"/>
              <w:ind w:left="0" w:right="0" w:firstLine="0"/>
              <w:jc w:val="center"/>
              <w:rPr>
                <w:rFonts w:eastAsia="Lucida Sans Unicode"/>
                <w:b/>
                <w:color w:val="auto"/>
                <w:szCs w:val="28"/>
              </w:rPr>
            </w:pPr>
            <w:r w:rsidRPr="00D427A9">
              <w:rPr>
                <w:rFonts w:eastAsia="Lucida Sans Unicode"/>
                <w:b/>
                <w:color w:val="auto"/>
                <w:szCs w:val="28"/>
              </w:rPr>
              <w:t>4957</w:t>
            </w:r>
          </w:p>
        </w:tc>
      </w:tr>
    </w:tbl>
    <w:p w:rsidR="00D427A9" w:rsidRPr="00D427A9" w:rsidRDefault="00D427A9" w:rsidP="00D427A9">
      <w:pPr>
        <w:widowControl w:val="0"/>
        <w:suppressAutoHyphens/>
        <w:spacing w:after="0" w:line="240" w:lineRule="auto"/>
        <w:ind w:left="0" w:right="0" w:firstLine="0"/>
        <w:rPr>
          <w:rFonts w:eastAsia="Arial"/>
          <w:color w:val="auto"/>
          <w:szCs w:val="28"/>
        </w:rPr>
      </w:pPr>
    </w:p>
    <w:p w:rsidR="00D427A9" w:rsidRPr="00D427A9" w:rsidRDefault="00D427A9" w:rsidP="00D427A9">
      <w:pPr>
        <w:widowControl w:val="0"/>
        <w:suppressAutoHyphens/>
        <w:spacing w:after="0" w:line="240" w:lineRule="auto"/>
        <w:ind w:left="0" w:right="0" w:firstLine="0"/>
        <w:rPr>
          <w:rFonts w:eastAsia="Arial"/>
          <w:color w:val="auto"/>
          <w:szCs w:val="28"/>
        </w:rPr>
      </w:pPr>
      <w:r w:rsidRPr="00D427A9">
        <w:rPr>
          <w:rFonts w:eastAsia="Arial"/>
          <w:color w:val="auto"/>
          <w:szCs w:val="28"/>
        </w:rPr>
        <w:t>Примечание к таблице №4:</w:t>
      </w:r>
    </w:p>
    <w:p w:rsidR="00D427A9" w:rsidRPr="00D427A9" w:rsidRDefault="00D427A9" w:rsidP="00D427A9">
      <w:pPr>
        <w:widowControl w:val="0"/>
        <w:suppressAutoHyphens/>
        <w:autoSpaceDE w:val="0"/>
        <w:spacing w:after="0" w:line="240" w:lineRule="auto"/>
        <w:ind w:left="0" w:right="0" w:firstLine="0"/>
        <w:jc w:val="left"/>
        <w:rPr>
          <w:rFonts w:eastAsia="Lucida Sans Unicode"/>
          <w:color w:val="auto"/>
          <w:szCs w:val="28"/>
        </w:rPr>
      </w:pPr>
      <w:r w:rsidRPr="00D427A9">
        <w:rPr>
          <w:rFonts w:eastAsia="Lucida Sans Unicode"/>
          <w:color w:val="auto"/>
          <w:szCs w:val="28"/>
        </w:rPr>
        <w:t>ПКГ «Общеотраслевые профессии рабочих первого уровня»:</w:t>
      </w:r>
    </w:p>
    <w:p w:rsidR="00D427A9" w:rsidRPr="00D427A9" w:rsidRDefault="00D427A9" w:rsidP="00D427A9">
      <w:pPr>
        <w:widowControl w:val="0"/>
        <w:suppressAutoHyphens/>
        <w:autoSpaceDE w:val="0"/>
        <w:spacing w:after="0" w:line="240" w:lineRule="auto"/>
        <w:ind w:left="0" w:right="0" w:firstLine="0"/>
        <w:rPr>
          <w:rFonts w:eastAsia="Lucida Sans Unicode"/>
          <w:color w:val="auto"/>
          <w:szCs w:val="28"/>
          <w:lang w:eastAsia="ar-SA"/>
        </w:rPr>
      </w:pPr>
      <w:r w:rsidRPr="00D427A9">
        <w:rPr>
          <w:rFonts w:eastAsia="Lucida Sans Unicode"/>
          <w:color w:val="auto"/>
          <w:szCs w:val="28"/>
        </w:rPr>
        <w:t>-1-й квалификационный разряд распространяется на дворника, кухонного рабочего, сторожа</w:t>
      </w:r>
      <w:r>
        <w:rPr>
          <w:rFonts w:eastAsia="Lucida Sans Unicode"/>
          <w:color w:val="auto"/>
          <w:szCs w:val="28"/>
        </w:rPr>
        <w:t>(вахтера)</w:t>
      </w:r>
      <w:r w:rsidRPr="00D427A9">
        <w:rPr>
          <w:rFonts w:eastAsia="Lucida Sans Unicode"/>
          <w:color w:val="auto"/>
          <w:szCs w:val="28"/>
        </w:rPr>
        <w:t>;</w:t>
      </w:r>
    </w:p>
    <w:p w:rsidR="00D427A9" w:rsidRPr="00D427A9" w:rsidRDefault="00D427A9" w:rsidP="00D427A9">
      <w:pPr>
        <w:widowControl w:val="0"/>
        <w:suppressAutoHyphens/>
        <w:autoSpaceDE w:val="0"/>
        <w:autoSpaceDN w:val="0"/>
        <w:adjustRightInd w:val="0"/>
        <w:spacing w:after="0" w:line="240" w:lineRule="auto"/>
        <w:ind w:left="0" w:right="0" w:firstLine="0"/>
        <w:rPr>
          <w:rFonts w:eastAsia="Lucida Sans Unicode"/>
          <w:color w:val="auto"/>
          <w:szCs w:val="28"/>
        </w:rPr>
      </w:pPr>
      <w:r w:rsidRPr="00D427A9">
        <w:rPr>
          <w:rFonts w:eastAsia="Lucida Sans Unicode"/>
          <w:color w:val="auto"/>
          <w:szCs w:val="28"/>
        </w:rPr>
        <w:t xml:space="preserve">-2-й квалификационный разряд </w:t>
      </w:r>
      <w:proofErr w:type="gramStart"/>
      <w:r w:rsidRPr="00D427A9">
        <w:rPr>
          <w:rFonts w:eastAsia="Lucida Sans Unicode"/>
          <w:color w:val="auto"/>
          <w:szCs w:val="28"/>
        </w:rPr>
        <w:t>распространяется  на</w:t>
      </w:r>
      <w:proofErr w:type="gramEnd"/>
      <w:r w:rsidRPr="00D427A9">
        <w:rPr>
          <w:rFonts w:eastAsia="Lucida Sans Unicode"/>
          <w:color w:val="auto"/>
          <w:szCs w:val="28"/>
        </w:rPr>
        <w:t xml:space="preserve">  машиниста по стирке и ремонту спецодежды, кастеляншу, рабочего по комплексному обслуживанию и ремонту зданий;  </w:t>
      </w:r>
    </w:p>
    <w:p w:rsidR="00D427A9" w:rsidRPr="00D427A9" w:rsidRDefault="00D427A9" w:rsidP="00D427A9">
      <w:pPr>
        <w:widowControl w:val="0"/>
        <w:suppressAutoHyphens/>
        <w:autoSpaceDE w:val="0"/>
        <w:spacing w:after="0" w:line="240" w:lineRule="auto"/>
        <w:ind w:left="0" w:right="0" w:firstLine="0"/>
        <w:rPr>
          <w:rFonts w:eastAsia="Lucida Sans Unicode"/>
          <w:color w:val="auto"/>
          <w:szCs w:val="28"/>
        </w:rPr>
      </w:pPr>
      <w:r w:rsidRPr="00D427A9">
        <w:rPr>
          <w:rFonts w:eastAsia="Lucida Sans Unicode"/>
          <w:color w:val="auto"/>
          <w:szCs w:val="28"/>
        </w:rPr>
        <w:t xml:space="preserve">ПКГ «Общеотраслевые профессии рабочих второго уровня» </w:t>
      </w:r>
    </w:p>
    <w:p w:rsidR="00D427A9" w:rsidRPr="00D427A9" w:rsidRDefault="00D427A9" w:rsidP="00D427A9">
      <w:pPr>
        <w:widowControl w:val="0"/>
        <w:suppressAutoHyphens/>
        <w:autoSpaceDE w:val="0"/>
        <w:spacing w:after="0" w:line="240" w:lineRule="auto"/>
        <w:ind w:left="0" w:right="0" w:firstLine="0"/>
        <w:rPr>
          <w:rFonts w:eastAsia="Lucida Sans Unicode"/>
          <w:color w:val="auto"/>
          <w:szCs w:val="28"/>
        </w:rPr>
      </w:pPr>
      <w:r w:rsidRPr="00D427A9">
        <w:rPr>
          <w:rFonts w:eastAsia="Lucida Sans Unicode"/>
          <w:color w:val="auto"/>
          <w:szCs w:val="28"/>
        </w:rPr>
        <w:t>-1-й квалификационный  уровень 4-й квалификационный разряд                                                                                                                                                                                                                                                                                                                                                                                                                                                                                                                                                                                                                                                                          распространяется на повара.</w:t>
      </w:r>
    </w:p>
    <w:p w:rsidR="00D427A9" w:rsidRPr="00D427A9" w:rsidRDefault="00D427A9" w:rsidP="00D427A9">
      <w:pPr>
        <w:widowControl w:val="0"/>
        <w:suppressAutoHyphens/>
        <w:autoSpaceDE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spacing w:after="0" w:line="240" w:lineRule="auto"/>
        <w:ind w:left="0" w:right="0" w:firstLine="720"/>
        <w:jc w:val="center"/>
        <w:rPr>
          <w:rFonts w:eastAsia="Arial"/>
          <w:b/>
          <w:color w:val="auto"/>
          <w:szCs w:val="28"/>
          <w:u w:val="single"/>
        </w:rPr>
      </w:pPr>
      <w:r w:rsidRPr="00D427A9">
        <w:rPr>
          <w:rFonts w:eastAsia="Arial"/>
          <w:b/>
          <w:color w:val="auto"/>
          <w:szCs w:val="28"/>
          <w:u w:val="single"/>
        </w:rPr>
        <w:t>3. Порядок и условия установления выплат компенсационного характера</w:t>
      </w:r>
    </w:p>
    <w:p w:rsidR="00D427A9" w:rsidRPr="00D427A9" w:rsidRDefault="00D427A9" w:rsidP="00D427A9">
      <w:pPr>
        <w:widowControl w:val="0"/>
        <w:suppressAutoHyphens/>
        <w:spacing w:after="0" w:line="240" w:lineRule="auto"/>
        <w:ind w:left="0" w:right="0" w:firstLine="720"/>
        <w:rPr>
          <w:rFonts w:eastAsia="Arial"/>
          <w:color w:val="auto"/>
          <w:szCs w:val="28"/>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3.1. Работникам МБДОУ Чертковский детский сад №3 могут </w:t>
      </w:r>
      <w:proofErr w:type="gramStart"/>
      <w:r w:rsidRPr="00D427A9">
        <w:rPr>
          <w:rFonts w:eastAsia="Arial"/>
          <w:color w:val="auto"/>
          <w:szCs w:val="28"/>
        </w:rPr>
        <w:t xml:space="preserve">устанавливаться  </w:t>
      </w:r>
      <w:r w:rsidRPr="00D427A9">
        <w:rPr>
          <w:rFonts w:eastAsia="Arial"/>
          <w:color w:val="auto"/>
          <w:szCs w:val="28"/>
        </w:rPr>
        <w:lastRenderedPageBreak/>
        <w:t>следующие</w:t>
      </w:r>
      <w:proofErr w:type="gramEnd"/>
      <w:r w:rsidRPr="00D427A9">
        <w:rPr>
          <w:rFonts w:eastAsia="Arial"/>
          <w:color w:val="auto"/>
          <w:szCs w:val="28"/>
        </w:rPr>
        <w:t xml:space="preserve"> виды выплат компенсационного характера: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3.1.1. Выплаты работникам, занятым на работах с вредными и (или) опасными условиями труда.</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3.1.2. Выплаты за работу в условиях, отклоняющихся от нормальных (</w:t>
      </w:r>
      <w:proofErr w:type="gramStart"/>
      <w:r w:rsidRPr="00D427A9">
        <w:rPr>
          <w:rFonts w:eastAsia="Lucida Sans Unicode"/>
          <w:color w:val="auto"/>
          <w:szCs w:val="28"/>
        </w:rPr>
        <w:t>при  совмещении</w:t>
      </w:r>
      <w:proofErr w:type="gramEnd"/>
      <w:r w:rsidRPr="00D427A9">
        <w:rPr>
          <w:rFonts w:eastAsia="Lucida Sans Unicode"/>
          <w:color w:val="auto"/>
          <w:szCs w:val="28"/>
        </w:rPr>
        <w:t xml:space="preserve"> профессий (должностей), сверхурочной работе, работе в ночное время, выходные и нерабочие дни и нерабочие праздничные дни и при выполнении работ в других условиях, отклоняющихся от нормальных). </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szCs w:val="28"/>
        </w:rPr>
        <w:t xml:space="preserve">    Рабочим выплаты компенсационного характера, устанавливаемые в процентах </w:t>
      </w:r>
      <w:proofErr w:type="gramStart"/>
      <w:r w:rsidRPr="00D427A9">
        <w:rPr>
          <w:rFonts w:eastAsia="Lucida Sans Unicode"/>
          <w:color w:val="auto"/>
          <w:szCs w:val="28"/>
        </w:rPr>
        <w:t>от  ставки</w:t>
      </w:r>
      <w:proofErr w:type="gramEnd"/>
      <w:r w:rsidRPr="00D427A9">
        <w:rPr>
          <w:rFonts w:eastAsia="Lucida Sans Unicode"/>
          <w:color w:val="auto"/>
          <w:szCs w:val="28"/>
        </w:rPr>
        <w:t xml:space="preserve"> заработной платы,  рассчитываются от ставок заработной платы с учетом надбавки </w:t>
      </w:r>
      <w:r w:rsidRPr="00D427A9">
        <w:rPr>
          <w:rFonts w:eastAsia="Lucida Sans Unicode"/>
          <w:color w:val="auto"/>
          <w:kern w:val="2"/>
          <w:szCs w:val="28"/>
        </w:rPr>
        <w:t>за качество работы, предусмотренной пунктом 4.5 раздела 4  настоящего Положения.</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3.2. Доплаты работникам, занятым на работах с вредными и (или) опасными условиями труда, устанавливаются в соответствии со </w:t>
      </w:r>
      <w:hyperlink r:id="rId9" w:history="1">
        <w:r w:rsidRPr="00D427A9">
          <w:rPr>
            <w:rFonts w:eastAsia="Lucida Sans Unicode"/>
            <w:color w:val="auto"/>
            <w:szCs w:val="28"/>
          </w:rPr>
          <w:t>статьей 147</w:t>
        </w:r>
      </w:hyperlink>
      <w:r w:rsidRPr="00D427A9">
        <w:rPr>
          <w:rFonts w:eastAsia="Lucida Sans Unicode"/>
          <w:color w:val="auto"/>
          <w:szCs w:val="28"/>
        </w:rPr>
        <w:t xml:space="preserve"> ТК РФ.</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3.2.1.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10" w:history="1">
        <w:r w:rsidRPr="00D427A9">
          <w:rPr>
            <w:rFonts w:eastAsia="Lucida Sans Unicode"/>
            <w:color w:val="auto"/>
            <w:szCs w:val="28"/>
          </w:rPr>
          <w:t>законом</w:t>
        </w:r>
      </w:hyperlink>
      <w:r w:rsidRPr="00D427A9">
        <w:rPr>
          <w:rFonts w:eastAsia="Lucida Sans Unicode"/>
          <w:color w:val="auto"/>
          <w:szCs w:val="28"/>
        </w:rPr>
        <w:t xml:space="preserve"> от 28.12.2013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w:t>
      </w:r>
      <w:hyperlink r:id="rId11" w:history="1">
        <w:r w:rsidRPr="00D427A9">
          <w:rPr>
            <w:rFonts w:eastAsia="Arial"/>
            <w:color w:val="auto"/>
            <w:szCs w:val="28"/>
          </w:rPr>
          <w:t>статьей 372</w:t>
        </w:r>
      </w:hyperlink>
      <w:r w:rsidRPr="00D427A9">
        <w:rPr>
          <w:rFonts w:eastAsia="Arial"/>
          <w:color w:val="auto"/>
          <w:szCs w:val="28"/>
        </w:rPr>
        <w:t xml:space="preserve"> ТК РФ для принятия локальных нормативных актов, либо коллективным договором, трудовым договором.</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Руководителем МБДОУ Чертковский детский сад №</w:t>
      </w:r>
      <w:proofErr w:type="gramStart"/>
      <w:r w:rsidRPr="00D427A9">
        <w:rPr>
          <w:rFonts w:eastAsia="Arial"/>
          <w:color w:val="auto"/>
          <w:szCs w:val="28"/>
        </w:rPr>
        <w:t>3  проводятся</w:t>
      </w:r>
      <w:proofErr w:type="gramEnd"/>
      <w:r w:rsidRPr="00D427A9">
        <w:rPr>
          <w:rFonts w:eastAsia="Arial"/>
          <w:color w:val="auto"/>
          <w:szCs w:val="28"/>
        </w:rPr>
        <w:t xml:space="preserve">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В случае обеспечения на рабочих местах безопасных условий труда, подтвержденных </w:t>
      </w:r>
      <w:hyperlink r:id="rId12" w:history="1">
        <w:r w:rsidRPr="00D427A9">
          <w:rPr>
            <w:rFonts w:eastAsia="Arial"/>
            <w:color w:val="auto"/>
            <w:szCs w:val="28"/>
          </w:rPr>
          <w:t>результатами</w:t>
        </w:r>
      </w:hyperlink>
      <w:r w:rsidRPr="00D427A9">
        <w:rPr>
          <w:rFonts w:eastAsia="Arial"/>
          <w:color w:val="auto"/>
          <w:szCs w:val="28"/>
        </w:rPr>
        <w:t xml:space="preserve"> специальной оценки условий труда или заключением государственной </w:t>
      </w:r>
      <w:hyperlink r:id="rId13" w:history="1">
        <w:r w:rsidRPr="00D427A9">
          <w:rPr>
            <w:rFonts w:eastAsia="Arial"/>
            <w:color w:val="auto"/>
            <w:szCs w:val="28"/>
          </w:rPr>
          <w:t>экспертизы</w:t>
        </w:r>
      </w:hyperlink>
      <w:r w:rsidRPr="00D427A9">
        <w:rPr>
          <w:rFonts w:eastAsia="Arial"/>
          <w:color w:val="auto"/>
          <w:szCs w:val="28"/>
        </w:rPr>
        <w:t xml:space="preserve"> условий труда,  доплата за работу с вредными и (или)  опасными условиями труда не устанавливается.</w:t>
      </w:r>
    </w:p>
    <w:p w:rsidR="00D427A9" w:rsidRPr="00D427A9" w:rsidRDefault="00D427A9" w:rsidP="00D427A9">
      <w:pPr>
        <w:shd w:val="clear" w:color="auto" w:fill="FFFFFF"/>
        <w:spacing w:after="0" w:line="240" w:lineRule="auto"/>
        <w:ind w:left="0" w:right="0" w:firstLine="720"/>
        <w:rPr>
          <w:color w:val="auto"/>
          <w:szCs w:val="28"/>
        </w:rPr>
      </w:pPr>
      <w:r w:rsidRPr="00D427A9">
        <w:rPr>
          <w:color w:val="auto"/>
          <w:szCs w:val="28"/>
        </w:rPr>
        <w:t>3.2.2. 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D427A9" w:rsidRPr="00D427A9" w:rsidRDefault="00D427A9" w:rsidP="00D427A9">
      <w:pPr>
        <w:widowControl w:val="0"/>
        <w:suppressAutoHyphens/>
        <w:spacing w:after="0" w:line="240" w:lineRule="auto"/>
        <w:ind w:left="0" w:right="0" w:firstLine="720"/>
        <w:rPr>
          <w:rFonts w:eastAsia="Lucida Sans Unicode"/>
          <w:color w:val="auto"/>
          <w:kern w:val="2"/>
          <w:szCs w:val="28"/>
        </w:rPr>
      </w:pPr>
      <w:r w:rsidRPr="00D427A9">
        <w:rPr>
          <w:rFonts w:eastAsia="Lucida Sans Unicode"/>
          <w:color w:val="auto"/>
          <w:szCs w:val="28"/>
        </w:rPr>
        <w:t>3.3. В</w:t>
      </w:r>
      <w:r w:rsidRPr="00D427A9">
        <w:rPr>
          <w:rFonts w:eastAsia="Lucida Sans Unicode"/>
          <w:color w:val="auto"/>
          <w:kern w:val="2"/>
          <w:szCs w:val="28"/>
        </w:rPr>
        <w:t xml:space="preserve"> случаях выполнения работ в условиях, отклоняющихся от </w:t>
      </w:r>
      <w:proofErr w:type="gramStart"/>
      <w:r w:rsidRPr="00D427A9">
        <w:rPr>
          <w:rFonts w:eastAsia="Lucida Sans Unicode"/>
          <w:color w:val="auto"/>
          <w:kern w:val="2"/>
          <w:szCs w:val="28"/>
        </w:rPr>
        <w:t>нормальных,  работникам</w:t>
      </w:r>
      <w:proofErr w:type="gramEnd"/>
      <w:r w:rsidRPr="00D427A9">
        <w:rPr>
          <w:rFonts w:eastAsia="Lucida Sans Unicode"/>
          <w:color w:val="auto"/>
          <w:kern w:val="2"/>
          <w:szCs w:val="28"/>
        </w:rPr>
        <w:t xml:space="preserve"> устанавливаются  выплаты компенсационного характера в соответствии со  статьей 149 ТК РФ. При этом 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Arial"/>
          <w:color w:val="auto"/>
          <w:szCs w:val="28"/>
        </w:rPr>
        <w:t>3.3.1. П</w:t>
      </w:r>
      <w:r w:rsidRPr="00D427A9">
        <w:rPr>
          <w:rFonts w:eastAsia="Calibri"/>
          <w:color w:val="auto"/>
          <w:szCs w:val="28"/>
          <w:lang w:eastAsia="en-US"/>
        </w:rPr>
        <w:t xml:space="preserve">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w:t>
      </w:r>
      <w:r w:rsidRPr="00D427A9">
        <w:rPr>
          <w:rFonts w:eastAsia="Calibri"/>
          <w:color w:val="auto"/>
          <w:szCs w:val="28"/>
          <w:lang w:eastAsia="en-US"/>
        </w:rPr>
        <w:lastRenderedPageBreak/>
        <w:t>договором, работнику производится доплата в</w:t>
      </w:r>
      <w:r w:rsidRPr="00D427A9">
        <w:rPr>
          <w:rFonts w:eastAsia="Arial"/>
          <w:color w:val="auto"/>
          <w:szCs w:val="28"/>
        </w:rPr>
        <w:t xml:space="preserve"> соответствии со </w:t>
      </w:r>
      <w:hyperlink r:id="rId14" w:history="1">
        <w:r w:rsidRPr="00D427A9">
          <w:rPr>
            <w:rFonts w:eastAsia="Arial"/>
            <w:color w:val="auto"/>
            <w:szCs w:val="28"/>
          </w:rPr>
          <w:t>статьей 151</w:t>
        </w:r>
      </w:hyperlink>
      <w:r w:rsidRPr="00D427A9">
        <w:rPr>
          <w:rFonts w:eastAsia="Arial"/>
          <w:color w:val="auto"/>
          <w:szCs w:val="28"/>
        </w:rPr>
        <w:t xml:space="preserve"> ТК РФ</w:t>
      </w:r>
      <w:r w:rsidRPr="00D427A9">
        <w:rPr>
          <w:rFonts w:eastAsia="Calibri"/>
          <w:color w:val="auto"/>
          <w:szCs w:val="28"/>
          <w:lang w:eastAsia="en-US"/>
        </w:rPr>
        <w:t>.</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Размер доплаты устанавливается по соглашению сторон трудового договора с учетом содержания и (или) объема дополнительной работы.</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3.3.2.  В соответствии со </w:t>
      </w:r>
      <w:hyperlink r:id="rId15" w:history="1">
        <w:r w:rsidRPr="00D427A9">
          <w:rPr>
            <w:rFonts w:eastAsia="Lucida Sans Unicode"/>
            <w:color w:val="auto"/>
            <w:szCs w:val="28"/>
          </w:rPr>
          <w:t>статьей 152</w:t>
        </w:r>
      </w:hyperlink>
      <w:r w:rsidRPr="00D427A9">
        <w:rPr>
          <w:rFonts w:eastAsia="Lucida Sans Unicode"/>
          <w:color w:val="auto"/>
          <w:szCs w:val="28"/>
        </w:rPr>
        <w:t xml:space="preserve"> ТК РФ оплата сверхурочной работы производится работникам учреждения </w:t>
      </w:r>
      <w:r w:rsidRPr="00D427A9">
        <w:rPr>
          <w:rFonts w:eastAsia="Lucida Sans Unicode"/>
          <w:color w:val="auto"/>
          <w:kern w:val="2"/>
          <w:szCs w:val="28"/>
        </w:rPr>
        <w:t xml:space="preserve">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w:t>
      </w:r>
      <w:proofErr w:type="gramStart"/>
      <w:r w:rsidRPr="00D427A9">
        <w:rPr>
          <w:rFonts w:eastAsia="Lucida Sans Unicode"/>
          <w:color w:val="auto"/>
          <w:kern w:val="2"/>
          <w:szCs w:val="28"/>
        </w:rPr>
        <w:t>устанавливаются  коллективным</w:t>
      </w:r>
      <w:proofErr w:type="gramEnd"/>
      <w:r w:rsidRPr="00D427A9">
        <w:rPr>
          <w:rFonts w:eastAsia="Lucida Sans Unicode"/>
          <w:color w:val="auto"/>
          <w:kern w:val="2"/>
          <w:szCs w:val="28"/>
        </w:rPr>
        <w:t xml:space="preserve"> договором, локальным нормативным актом по оплате труда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427A9" w:rsidRPr="00D427A9" w:rsidRDefault="00D427A9" w:rsidP="00D427A9">
      <w:pPr>
        <w:widowControl w:val="0"/>
        <w:suppressAutoHyphens/>
        <w:spacing w:after="0" w:line="240" w:lineRule="auto"/>
        <w:ind w:left="0" w:right="0" w:firstLine="720"/>
        <w:outlineLvl w:val="0"/>
        <w:rPr>
          <w:rFonts w:eastAsia="Arial"/>
          <w:color w:val="auto"/>
          <w:kern w:val="2"/>
          <w:szCs w:val="28"/>
        </w:rPr>
      </w:pPr>
      <w:r w:rsidRPr="00D427A9">
        <w:rPr>
          <w:rFonts w:eastAsia="Arial"/>
          <w:color w:val="auto"/>
          <w:szCs w:val="28"/>
        </w:rPr>
        <w:t xml:space="preserve">3.3.3. </w:t>
      </w:r>
      <w:proofErr w:type="gramStart"/>
      <w:r w:rsidRPr="00D427A9">
        <w:rPr>
          <w:rFonts w:eastAsia="Arial"/>
          <w:color w:val="auto"/>
          <w:szCs w:val="28"/>
        </w:rPr>
        <w:t>Р</w:t>
      </w:r>
      <w:r w:rsidRPr="00D427A9">
        <w:rPr>
          <w:rFonts w:eastAsia="Arial"/>
          <w:color w:val="auto"/>
          <w:kern w:val="2"/>
          <w:szCs w:val="28"/>
        </w:rPr>
        <w:t>абота  в</w:t>
      </w:r>
      <w:proofErr w:type="gramEnd"/>
      <w:r w:rsidRPr="00D427A9">
        <w:rPr>
          <w:rFonts w:eastAsia="Arial"/>
          <w:color w:val="auto"/>
          <w:kern w:val="2"/>
          <w:szCs w:val="28"/>
        </w:rPr>
        <w:t xml:space="preserve"> выходной или нерабочий праздничный день оплачивается  в соответствии со статьей 153 Трудового кодекса Российской Федерации не менее чем в двойном размере:</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работникам, труд которых оплачивается по дневным и часовым ставкам, – в размере не менее двойной дневной или часовой ставки;</w:t>
      </w:r>
    </w:p>
    <w:p w:rsidR="00D427A9" w:rsidRPr="00D427A9" w:rsidRDefault="00D427A9" w:rsidP="00D427A9">
      <w:pPr>
        <w:widowControl w:val="0"/>
        <w:suppressAutoHyphens/>
        <w:autoSpaceDE w:val="0"/>
        <w:autoSpaceDN w:val="0"/>
        <w:spacing w:after="0" w:line="240" w:lineRule="auto"/>
        <w:ind w:left="0" w:right="0" w:firstLine="709"/>
        <w:outlineLvl w:val="0"/>
        <w:rPr>
          <w:rFonts w:eastAsia="Lucida Sans Unicode"/>
          <w:color w:val="auto"/>
          <w:szCs w:val="28"/>
        </w:rPr>
      </w:pPr>
      <w:r w:rsidRPr="00D427A9">
        <w:rPr>
          <w:rFonts w:eastAsia="Lucida Sans Unicode"/>
          <w:color w:val="auto"/>
          <w:szCs w:val="28"/>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 времени.</w:t>
      </w:r>
    </w:p>
    <w:p w:rsidR="00D427A9" w:rsidRPr="00D427A9" w:rsidRDefault="00D427A9" w:rsidP="00D427A9">
      <w:pPr>
        <w:widowControl w:val="0"/>
        <w:shd w:val="clear" w:color="auto" w:fill="FFFFFF"/>
        <w:suppressAutoHyphens/>
        <w:spacing w:after="0" w:line="240" w:lineRule="auto"/>
        <w:ind w:left="0" w:right="0" w:firstLine="709"/>
        <w:rPr>
          <w:rFonts w:eastAsia="Lucida Sans Unicode"/>
          <w:bCs/>
          <w:color w:val="auto"/>
          <w:szCs w:val="28"/>
        </w:rPr>
      </w:pPr>
      <w:r w:rsidRPr="00D427A9">
        <w:rPr>
          <w:rFonts w:eastAsia="Lucida Sans Unicode"/>
          <w:color w:val="auto"/>
          <w:szCs w:val="28"/>
        </w:rPr>
        <w:t xml:space="preserve">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w:t>
      </w:r>
      <w:r w:rsidRPr="00D427A9">
        <w:rPr>
          <w:rFonts w:eastAsia="Lucida Sans Unicode"/>
          <w:bCs/>
          <w:color w:val="auto"/>
          <w:szCs w:val="28"/>
        </w:rPr>
        <w:t xml:space="preserve">Конституционного Суда Российской Федерации, изложенных в постановлении </w:t>
      </w:r>
      <w:bookmarkStart w:id="1" w:name="dst100002"/>
      <w:bookmarkStart w:id="2" w:name="dst100003"/>
      <w:bookmarkEnd w:id="1"/>
      <w:bookmarkEnd w:id="2"/>
      <w:r w:rsidRPr="00D427A9">
        <w:rPr>
          <w:rFonts w:eastAsia="Lucida Sans Unicode"/>
          <w:bCs/>
          <w:color w:val="auto"/>
          <w:szCs w:val="28"/>
        </w:rPr>
        <w:t>Конституционного Суда Российской Федерации от</w:t>
      </w:r>
      <w:r w:rsidRPr="00D427A9">
        <w:rPr>
          <w:rFonts w:eastAsia="Lucida Sans Unicode"/>
          <w:color w:val="auto"/>
          <w:szCs w:val="28"/>
        </w:rPr>
        <w:t> </w:t>
      </w:r>
      <w:r w:rsidRPr="00D427A9">
        <w:rPr>
          <w:rFonts w:eastAsia="Lucida Sans Unicode"/>
          <w:bCs/>
          <w:color w:val="auto"/>
          <w:szCs w:val="28"/>
        </w:rPr>
        <w:t>28.06.2018</w:t>
      </w:r>
      <w:r w:rsidRPr="00D427A9">
        <w:rPr>
          <w:rFonts w:eastAsia="Lucida Sans Unicode"/>
          <w:color w:val="auto"/>
          <w:szCs w:val="28"/>
        </w:rPr>
        <w:t> </w:t>
      </w:r>
      <w:r w:rsidRPr="00D427A9">
        <w:rPr>
          <w:rFonts w:eastAsia="Lucida Sans Unicode"/>
          <w:bCs/>
          <w:color w:val="auto"/>
          <w:szCs w:val="28"/>
        </w:rPr>
        <w:t>№</w:t>
      </w:r>
      <w:r w:rsidRPr="00D427A9">
        <w:rPr>
          <w:rFonts w:eastAsia="Lucida Sans Unicode"/>
          <w:color w:val="auto"/>
          <w:szCs w:val="28"/>
        </w:rPr>
        <w:t> </w:t>
      </w:r>
      <w:r w:rsidRPr="00D427A9">
        <w:rPr>
          <w:rFonts w:eastAsia="Lucida Sans Unicode"/>
          <w:bCs/>
          <w:color w:val="auto"/>
          <w:szCs w:val="28"/>
        </w:rPr>
        <w:t>26-П.</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kern w:val="2"/>
          <w:szCs w:val="28"/>
        </w:rPr>
      </w:pPr>
      <w:r w:rsidRPr="00D427A9">
        <w:rPr>
          <w:rFonts w:eastAsia="Lucida Sans Unicode"/>
          <w:color w:val="auto"/>
          <w:kern w:val="2"/>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D427A9" w:rsidRPr="00D427A9" w:rsidRDefault="00D427A9" w:rsidP="00D427A9">
      <w:pPr>
        <w:widowControl w:val="0"/>
        <w:suppressAutoHyphens/>
        <w:spacing w:after="0" w:line="240" w:lineRule="auto"/>
        <w:ind w:left="0" w:right="0" w:firstLine="720"/>
        <w:rPr>
          <w:rFonts w:eastAsia="Arial"/>
          <w:color w:val="auto"/>
          <w:szCs w:val="28"/>
        </w:rPr>
      </w:pPr>
      <w:bookmarkStart w:id="3" w:name="P3"/>
      <w:bookmarkStart w:id="4" w:name="P86"/>
      <w:bookmarkEnd w:id="3"/>
      <w:bookmarkEnd w:id="4"/>
      <w:r w:rsidRPr="00D427A9">
        <w:rPr>
          <w:rFonts w:eastAsia="Arial"/>
          <w:color w:val="auto"/>
          <w:szCs w:val="28"/>
        </w:rPr>
        <w:t xml:space="preserve">3.3.4. В соответствии со </w:t>
      </w:r>
      <w:hyperlink r:id="rId16" w:history="1">
        <w:r w:rsidRPr="00D427A9">
          <w:rPr>
            <w:rFonts w:eastAsia="Arial"/>
            <w:color w:val="auto"/>
            <w:szCs w:val="28"/>
          </w:rPr>
          <w:t>статьей 154</w:t>
        </w:r>
      </w:hyperlink>
      <w:r w:rsidRPr="00D427A9">
        <w:rPr>
          <w:rFonts w:eastAsia="Arial"/>
          <w:color w:val="auto"/>
          <w:szCs w:val="28"/>
        </w:rPr>
        <w:t xml:space="preserve">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lastRenderedPageBreak/>
        <w:t xml:space="preserve">Расчет </w:t>
      </w:r>
      <w:proofErr w:type="gramStart"/>
      <w:r w:rsidRPr="00D427A9">
        <w:rPr>
          <w:rFonts w:eastAsia="Arial"/>
          <w:color w:val="auto"/>
          <w:szCs w:val="28"/>
        </w:rPr>
        <w:t xml:space="preserve">части </w:t>
      </w:r>
      <w:r w:rsidRPr="00D427A9">
        <w:rPr>
          <w:szCs w:val="28"/>
        </w:rPr>
        <w:t xml:space="preserve"> размера</w:t>
      </w:r>
      <w:proofErr w:type="gramEnd"/>
      <w:r w:rsidRPr="00D427A9">
        <w:rPr>
          <w:szCs w:val="28"/>
        </w:rPr>
        <w:t xml:space="preserve"> </w:t>
      </w:r>
      <w:r w:rsidRPr="00D427A9">
        <w:rPr>
          <w:rFonts w:eastAsia="Arial"/>
          <w:color w:val="auto"/>
          <w:szCs w:val="28"/>
        </w:rPr>
        <w:t>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месяце (расчетном периоде).</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szCs w:val="28"/>
        </w:rPr>
        <w:t xml:space="preserve">3.3.5. Работникам устанавливаются доплаты за работу в особых условиях труда в соответствии </w:t>
      </w:r>
      <w:proofErr w:type="gramStart"/>
      <w:r w:rsidRPr="00D427A9">
        <w:rPr>
          <w:szCs w:val="28"/>
        </w:rPr>
        <w:t>с  таблицей</w:t>
      </w:r>
      <w:proofErr w:type="gramEnd"/>
      <w:r w:rsidRPr="00D427A9">
        <w:rPr>
          <w:szCs w:val="28"/>
        </w:rPr>
        <w:t xml:space="preserve"> №5.</w:t>
      </w:r>
    </w:p>
    <w:p w:rsidR="00D427A9" w:rsidRPr="00D427A9" w:rsidRDefault="00D427A9" w:rsidP="00D427A9">
      <w:pPr>
        <w:widowControl w:val="0"/>
        <w:shd w:val="clear" w:color="auto" w:fill="FFFFFF"/>
        <w:suppressAutoHyphens/>
        <w:spacing w:before="100" w:beforeAutospacing="1" w:after="100" w:afterAutospacing="1" w:line="240" w:lineRule="auto"/>
        <w:ind w:left="0" w:right="0" w:firstLine="720"/>
        <w:jc w:val="right"/>
        <w:rPr>
          <w:szCs w:val="28"/>
        </w:rPr>
      </w:pPr>
      <w:r w:rsidRPr="00D427A9">
        <w:rPr>
          <w:szCs w:val="28"/>
        </w:rPr>
        <w:t>Таблица № 5</w:t>
      </w:r>
    </w:p>
    <w:p w:rsidR="00D427A9" w:rsidRPr="00D427A9" w:rsidRDefault="00D427A9" w:rsidP="00D427A9">
      <w:pPr>
        <w:widowControl w:val="0"/>
        <w:shd w:val="clear" w:color="auto" w:fill="FFFFFF"/>
        <w:suppressAutoHyphens/>
        <w:spacing w:before="100" w:beforeAutospacing="1" w:after="100" w:afterAutospacing="1" w:line="240" w:lineRule="auto"/>
        <w:ind w:left="0" w:right="0" w:firstLine="720"/>
        <w:jc w:val="center"/>
        <w:rPr>
          <w:szCs w:val="28"/>
        </w:rPr>
      </w:pPr>
      <w:r w:rsidRPr="00D427A9">
        <w:rPr>
          <w:szCs w:val="28"/>
        </w:rPr>
        <w:t>Размеры доплаты за работу в особых условиях труда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2"/>
        <w:gridCol w:w="6191"/>
        <w:gridCol w:w="2491"/>
      </w:tblGrid>
      <w:tr w:rsidR="00D427A9" w:rsidRPr="00D427A9" w:rsidTr="00C06EBE">
        <w:trPr>
          <w:tblHeader/>
        </w:trPr>
        <w:tc>
          <w:tcPr>
            <w:tcW w:w="7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before="100" w:beforeAutospacing="1" w:after="100" w:afterAutospacing="1" w:line="240" w:lineRule="auto"/>
              <w:ind w:left="0" w:right="0" w:firstLine="0"/>
              <w:jc w:val="center"/>
              <w:rPr>
                <w:b/>
                <w:bCs/>
                <w:szCs w:val="28"/>
              </w:rPr>
            </w:pPr>
            <w:r w:rsidRPr="00D427A9">
              <w:rPr>
                <w:b/>
                <w:bCs/>
                <w:szCs w:val="28"/>
              </w:rPr>
              <w:t>1</w:t>
            </w:r>
          </w:p>
        </w:tc>
        <w:tc>
          <w:tcPr>
            <w:tcW w:w="61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before="100" w:beforeAutospacing="1" w:after="100" w:afterAutospacing="1" w:line="240" w:lineRule="auto"/>
              <w:ind w:left="0" w:right="0" w:firstLine="0"/>
              <w:jc w:val="center"/>
              <w:rPr>
                <w:b/>
                <w:bCs/>
                <w:szCs w:val="28"/>
              </w:rPr>
            </w:pPr>
            <w:r w:rsidRPr="00D427A9">
              <w:rPr>
                <w:b/>
                <w:bCs/>
                <w:szCs w:val="28"/>
              </w:rPr>
              <w:t>2</w:t>
            </w:r>
          </w:p>
        </w:tc>
        <w:tc>
          <w:tcPr>
            <w:tcW w:w="24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before="100" w:beforeAutospacing="1" w:after="100" w:afterAutospacing="1" w:line="240" w:lineRule="auto"/>
              <w:ind w:left="0" w:right="0" w:firstLine="0"/>
              <w:jc w:val="center"/>
              <w:rPr>
                <w:b/>
                <w:bCs/>
                <w:szCs w:val="28"/>
              </w:rPr>
            </w:pPr>
            <w:r w:rsidRPr="00D427A9">
              <w:rPr>
                <w:b/>
                <w:bCs/>
                <w:szCs w:val="28"/>
              </w:rPr>
              <w:t>3</w:t>
            </w:r>
          </w:p>
        </w:tc>
      </w:tr>
      <w:tr w:rsidR="00D427A9" w:rsidRPr="00D427A9" w:rsidTr="00C06EBE">
        <w:tc>
          <w:tcPr>
            <w:tcW w:w="7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after="0" w:line="240" w:lineRule="auto"/>
              <w:ind w:left="0" w:right="0" w:firstLine="0"/>
              <w:jc w:val="center"/>
              <w:rPr>
                <w:szCs w:val="28"/>
              </w:rPr>
            </w:pPr>
            <w:r w:rsidRPr="00D427A9">
              <w:rPr>
                <w:szCs w:val="28"/>
              </w:rPr>
              <w:t>№</w:t>
            </w:r>
          </w:p>
          <w:p w:rsidR="00D427A9" w:rsidRPr="00D427A9" w:rsidRDefault="00D427A9" w:rsidP="00D427A9">
            <w:pPr>
              <w:widowControl w:val="0"/>
              <w:suppressAutoHyphens/>
              <w:spacing w:after="0" w:line="240" w:lineRule="auto"/>
              <w:ind w:left="0" w:right="0" w:firstLine="0"/>
              <w:jc w:val="center"/>
              <w:rPr>
                <w:szCs w:val="28"/>
              </w:rPr>
            </w:pPr>
            <w:r w:rsidRPr="00D427A9">
              <w:rPr>
                <w:szCs w:val="28"/>
              </w:rPr>
              <w:t>п/п</w:t>
            </w:r>
          </w:p>
        </w:tc>
        <w:tc>
          <w:tcPr>
            <w:tcW w:w="61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after="0" w:line="240" w:lineRule="auto"/>
              <w:ind w:left="0" w:right="0" w:firstLine="0"/>
              <w:jc w:val="center"/>
              <w:rPr>
                <w:szCs w:val="28"/>
              </w:rPr>
            </w:pPr>
            <w:r w:rsidRPr="00D427A9">
              <w:rPr>
                <w:szCs w:val="28"/>
              </w:rPr>
              <w:t>Перечень категорий работников и видов работ</w:t>
            </w:r>
          </w:p>
        </w:tc>
        <w:tc>
          <w:tcPr>
            <w:tcW w:w="24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after="0" w:line="240" w:lineRule="auto"/>
              <w:ind w:left="0" w:right="0" w:firstLine="0"/>
              <w:jc w:val="center"/>
              <w:rPr>
                <w:szCs w:val="28"/>
              </w:rPr>
            </w:pPr>
            <w:r w:rsidRPr="00D427A9">
              <w:rPr>
                <w:szCs w:val="28"/>
              </w:rPr>
              <w:t>Размер доплаты</w:t>
            </w:r>
          </w:p>
          <w:p w:rsidR="00D427A9" w:rsidRPr="00D427A9" w:rsidRDefault="00D427A9" w:rsidP="00D427A9">
            <w:pPr>
              <w:widowControl w:val="0"/>
              <w:suppressAutoHyphens/>
              <w:spacing w:after="0" w:line="240" w:lineRule="auto"/>
              <w:ind w:left="0" w:right="0" w:firstLine="0"/>
              <w:jc w:val="center"/>
              <w:rPr>
                <w:szCs w:val="28"/>
              </w:rPr>
            </w:pPr>
            <w:r w:rsidRPr="00D427A9">
              <w:rPr>
                <w:szCs w:val="28"/>
              </w:rPr>
              <w:t>(процентов)</w:t>
            </w:r>
          </w:p>
        </w:tc>
      </w:tr>
      <w:tr w:rsidR="00D427A9" w:rsidRPr="00D427A9" w:rsidTr="00C06EBE">
        <w:trPr>
          <w:trHeight w:val="248"/>
        </w:trPr>
        <w:tc>
          <w:tcPr>
            <w:tcW w:w="7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before="100" w:beforeAutospacing="1" w:after="100" w:afterAutospacing="1" w:line="248" w:lineRule="atLeast"/>
              <w:ind w:left="0" w:right="0" w:firstLine="0"/>
              <w:jc w:val="center"/>
              <w:rPr>
                <w:szCs w:val="28"/>
              </w:rPr>
            </w:pPr>
            <w:r w:rsidRPr="00D427A9">
              <w:rPr>
                <w:szCs w:val="28"/>
              </w:rPr>
              <w:t>1.</w:t>
            </w:r>
          </w:p>
        </w:tc>
        <w:tc>
          <w:tcPr>
            <w:tcW w:w="61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r w:rsidRPr="00D427A9">
              <w:rPr>
                <w:szCs w:val="28"/>
              </w:rPr>
              <w:t>За работу в образовательных учреждениях, имеющих классы (группы) с обучающимися (воспитанниками) с ограниченными возможностями здоровья (в том числе при инклюзивном образовании), логопедические классы (группы, пункты):</w:t>
            </w:r>
          </w:p>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r w:rsidRPr="00D427A9">
              <w:rPr>
                <w:szCs w:val="28"/>
              </w:rPr>
              <w:t xml:space="preserve"> - руководитель учреждения, заместитель руководителя</w:t>
            </w:r>
          </w:p>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r w:rsidRPr="00D427A9">
              <w:rPr>
                <w:rFonts w:eastAsia="Lucida Sans Unicode"/>
                <w:color w:val="auto"/>
                <w:szCs w:val="28"/>
              </w:rPr>
              <w:t xml:space="preserve">-  работники, входящие в ПКГ работников образования,  утвержденные приказом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 05.05.2008 № 216н, в чьи обязанности входит непосредственная работа с такими обучающимися (в таких классах, группах, пунктах)</w:t>
            </w:r>
          </w:p>
        </w:tc>
        <w:tc>
          <w:tcPr>
            <w:tcW w:w="24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r w:rsidRPr="00D427A9">
              <w:rPr>
                <w:szCs w:val="28"/>
              </w:rPr>
              <w:t>до 10</w:t>
            </w: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r w:rsidRPr="00D427A9">
              <w:rPr>
                <w:szCs w:val="28"/>
              </w:rPr>
              <w:t>5-15</w:t>
            </w:r>
          </w:p>
          <w:p w:rsidR="00D427A9" w:rsidRPr="00D427A9" w:rsidRDefault="00D427A9" w:rsidP="00D427A9">
            <w:pPr>
              <w:widowControl w:val="0"/>
              <w:suppressAutoHyphens/>
              <w:spacing w:before="100" w:beforeAutospacing="1" w:after="100" w:afterAutospacing="1" w:line="248" w:lineRule="atLeast"/>
              <w:ind w:left="0" w:right="0" w:firstLine="0"/>
              <w:jc w:val="left"/>
              <w:rPr>
                <w:szCs w:val="28"/>
              </w:rPr>
            </w:pPr>
          </w:p>
        </w:tc>
      </w:tr>
    </w:tbl>
    <w:p w:rsidR="00D427A9" w:rsidRPr="00D427A9" w:rsidRDefault="00D427A9" w:rsidP="00D427A9">
      <w:pPr>
        <w:widowControl w:val="0"/>
        <w:suppressAutoHyphens/>
        <w:spacing w:after="0" w:line="240" w:lineRule="auto"/>
        <w:ind w:left="0" w:right="0" w:firstLine="720"/>
        <w:rPr>
          <w:rFonts w:eastAsia="Arial"/>
          <w:color w:val="auto"/>
          <w:szCs w:val="28"/>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Примечания к таблице</w:t>
      </w:r>
      <w:hyperlink w:anchor="P86" w:history="1"/>
      <w:r w:rsidRPr="00D427A9">
        <w:rPr>
          <w:rFonts w:eastAsia="Arial"/>
          <w:color w:val="auto"/>
          <w:szCs w:val="28"/>
        </w:rPr>
        <w:t xml:space="preserve"> № 5:</w:t>
      </w:r>
    </w:p>
    <w:p w:rsidR="00D427A9" w:rsidRPr="00D427A9" w:rsidRDefault="00D427A9" w:rsidP="00D427A9">
      <w:pPr>
        <w:widowControl w:val="0"/>
        <w:shd w:val="clear" w:color="auto" w:fill="FFFFFF"/>
        <w:suppressAutoHyphens/>
        <w:spacing w:after="0" w:line="240" w:lineRule="auto"/>
        <w:ind w:left="0" w:right="0" w:firstLine="720"/>
        <w:rPr>
          <w:szCs w:val="28"/>
        </w:rPr>
      </w:pPr>
      <w:r w:rsidRPr="00D427A9">
        <w:rPr>
          <w:szCs w:val="28"/>
        </w:rPr>
        <w:t>1. Доплата за работу в особых условиях труда устанавливается в процентах от должностного оклада, ставки заработной платы по соответствующей должности (профессии).</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При наличии у работника права на установление ему доплат за работу в особых условиях труда по нескольким основаниям их величины по каждому основанию определяются отдельно без учета других доплат.</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 xml:space="preserve">2. 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МБДОУ Чертковский детский сад №3 и фиксируются в локальном нормативном акте. При этом размеры доплат устанавливаются дифференцированно исходя из степени занятости </w:t>
      </w:r>
      <w:r w:rsidRPr="00D427A9">
        <w:rPr>
          <w:rFonts w:eastAsia="Lucida Sans Unicode"/>
          <w:color w:val="auto"/>
          <w:szCs w:val="28"/>
        </w:rPr>
        <w:lastRenderedPageBreak/>
        <w:t>работников в особых условиях труда (объема педагогической работы, выполняемой в соответствующих условиях) в пределах фонда оплаты труда ДОУ.</w:t>
      </w:r>
    </w:p>
    <w:p w:rsidR="00D427A9" w:rsidRPr="00D427A9" w:rsidRDefault="00D427A9" w:rsidP="00D427A9">
      <w:pPr>
        <w:widowControl w:val="0"/>
        <w:suppressAutoHyphens/>
        <w:spacing w:after="0" w:line="240" w:lineRule="auto"/>
        <w:ind w:left="0" w:right="0" w:firstLine="720"/>
        <w:contextualSpacing/>
        <w:rPr>
          <w:rFonts w:eastAsia="Arial"/>
          <w:color w:val="auto"/>
          <w:szCs w:val="28"/>
        </w:rPr>
      </w:pPr>
      <w:r w:rsidRPr="00D427A9">
        <w:rPr>
          <w:rFonts w:eastAsia="Arial"/>
          <w:color w:val="auto"/>
          <w:szCs w:val="28"/>
        </w:rPr>
        <w:t xml:space="preserve">3.3.6. 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w:t>
      </w:r>
      <w:proofErr w:type="gramStart"/>
      <w:r w:rsidRPr="00D427A9">
        <w:rPr>
          <w:rFonts w:eastAsia="Arial"/>
          <w:color w:val="auto"/>
          <w:szCs w:val="28"/>
        </w:rPr>
        <w:t>договором,  работникам</w:t>
      </w:r>
      <w:proofErr w:type="gramEnd"/>
      <w:r w:rsidRPr="00D427A9">
        <w:rPr>
          <w:rFonts w:eastAsia="Arial"/>
          <w:color w:val="auto"/>
          <w:szCs w:val="28"/>
        </w:rPr>
        <w:t xml:space="preserve"> устанавливаются доплаты за осуществление дополнительной работы, не входящей в круг основных должностных обязанностей, в соответствии с таблицей № 6.</w:t>
      </w:r>
    </w:p>
    <w:p w:rsidR="00D427A9" w:rsidRPr="00D427A9" w:rsidRDefault="00D427A9" w:rsidP="00D427A9">
      <w:pPr>
        <w:widowControl w:val="0"/>
        <w:suppressAutoHyphens/>
        <w:spacing w:after="0" w:line="240" w:lineRule="auto"/>
        <w:ind w:left="0" w:right="0" w:firstLine="720"/>
        <w:contextualSpacing/>
        <w:jc w:val="right"/>
        <w:rPr>
          <w:rFonts w:eastAsia="Arial"/>
          <w:color w:val="auto"/>
          <w:szCs w:val="28"/>
        </w:rPr>
      </w:pPr>
    </w:p>
    <w:p w:rsidR="00D427A9" w:rsidRPr="00D427A9" w:rsidRDefault="00D427A9" w:rsidP="00D427A9">
      <w:pPr>
        <w:widowControl w:val="0"/>
        <w:suppressAutoHyphens/>
        <w:spacing w:after="0" w:line="240" w:lineRule="auto"/>
        <w:ind w:left="0" w:right="0" w:firstLine="720"/>
        <w:contextualSpacing/>
        <w:jc w:val="right"/>
        <w:rPr>
          <w:rFonts w:eastAsia="Arial"/>
          <w:color w:val="auto"/>
          <w:szCs w:val="28"/>
        </w:rPr>
      </w:pPr>
      <w:r w:rsidRPr="00D427A9">
        <w:rPr>
          <w:rFonts w:eastAsia="Arial"/>
          <w:color w:val="auto"/>
          <w:szCs w:val="28"/>
        </w:rPr>
        <w:t>Таблица № 6</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720"/>
        <w:contextualSpacing/>
        <w:jc w:val="center"/>
        <w:rPr>
          <w:rFonts w:eastAsia="Arial"/>
          <w:color w:val="auto"/>
          <w:szCs w:val="28"/>
        </w:rPr>
      </w:pPr>
      <w:r w:rsidRPr="00D427A9">
        <w:rPr>
          <w:rFonts w:eastAsia="Arial"/>
          <w:color w:val="auto"/>
          <w:szCs w:val="28"/>
        </w:rPr>
        <w:t>Размеры доплаты за осуществление дополнительной работы, не входящей в круг основных должностных обязанностей</w:t>
      </w:r>
    </w:p>
    <w:p w:rsidR="00D427A9" w:rsidRPr="00D427A9" w:rsidRDefault="00D427A9" w:rsidP="00D427A9">
      <w:pPr>
        <w:widowControl w:val="0"/>
        <w:suppressAutoHyphens/>
        <w:spacing w:after="0" w:line="240" w:lineRule="auto"/>
        <w:ind w:left="0" w:right="0" w:firstLine="720"/>
        <w:jc w:val="right"/>
        <w:rPr>
          <w:rFonts w:eastAsia="Arial"/>
          <w:color w:val="auto"/>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8"/>
        <w:gridCol w:w="6956"/>
        <w:gridCol w:w="2171"/>
      </w:tblGrid>
      <w:tr w:rsidR="00D427A9" w:rsidRPr="00D427A9" w:rsidTr="00C06EBE">
        <w:trPr>
          <w:trHeight w:val="218"/>
        </w:trPr>
        <w:tc>
          <w:tcPr>
            <w:tcW w:w="76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п/п</w:t>
            </w:r>
          </w:p>
        </w:tc>
        <w:tc>
          <w:tcPr>
            <w:tcW w:w="664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Перечень категорий работников и видов работ</w:t>
            </w:r>
          </w:p>
        </w:tc>
        <w:tc>
          <w:tcPr>
            <w:tcW w:w="207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Размер доплаты</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 xml:space="preserve"> (процентов)</w:t>
            </w:r>
          </w:p>
        </w:tc>
      </w:tr>
      <w:tr w:rsidR="00D427A9" w:rsidRPr="00D427A9" w:rsidTr="00C06EBE">
        <w:trPr>
          <w:tblHeader/>
        </w:trPr>
        <w:tc>
          <w:tcPr>
            <w:tcW w:w="76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664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c>
          <w:tcPr>
            <w:tcW w:w="207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3</w:t>
            </w:r>
          </w:p>
        </w:tc>
      </w:tr>
      <w:tr w:rsidR="00D427A9" w:rsidRPr="00D427A9" w:rsidTr="00C06EBE">
        <w:trPr>
          <w:tblHeader/>
        </w:trPr>
        <w:tc>
          <w:tcPr>
            <w:tcW w:w="76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1</w:t>
            </w:r>
          </w:p>
        </w:tc>
        <w:tc>
          <w:tcPr>
            <w:tcW w:w="6643" w:type="dxa"/>
            <w:vAlign w:val="center"/>
          </w:tcPr>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r w:rsidRPr="00D427A9">
              <w:rPr>
                <w:szCs w:val="28"/>
              </w:rPr>
              <w:t>Работнику учреждения - за работу в методических, цикловых, предметных и психолого-медико-педагогических консилиумах, комиссиях, методических объединениях:</w:t>
            </w:r>
          </w:p>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r w:rsidRPr="00D427A9">
              <w:rPr>
                <w:szCs w:val="28"/>
              </w:rPr>
              <w:t>руководитель комиссии (объединения)</w:t>
            </w:r>
          </w:p>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r w:rsidRPr="00D427A9">
              <w:rPr>
                <w:szCs w:val="28"/>
              </w:rPr>
              <w:t>секретарь комиссии (объединения)</w:t>
            </w:r>
          </w:p>
        </w:tc>
        <w:tc>
          <w:tcPr>
            <w:tcW w:w="2073" w:type="dxa"/>
            <w:vAlign w:val="center"/>
          </w:tcPr>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r w:rsidRPr="00D427A9">
              <w:rPr>
                <w:szCs w:val="28"/>
              </w:rPr>
              <w:t>до 15</w:t>
            </w: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r w:rsidRPr="00D427A9">
              <w:rPr>
                <w:szCs w:val="28"/>
              </w:rPr>
              <w:t>до 10</w:t>
            </w:r>
          </w:p>
        </w:tc>
      </w:tr>
      <w:tr w:rsidR="00D427A9" w:rsidRPr="00D427A9" w:rsidTr="00C06EBE">
        <w:trPr>
          <w:tblHeader/>
        </w:trPr>
        <w:tc>
          <w:tcPr>
            <w:tcW w:w="76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2</w:t>
            </w:r>
          </w:p>
        </w:tc>
        <w:tc>
          <w:tcPr>
            <w:tcW w:w="6643" w:type="dxa"/>
            <w:vAlign w:val="center"/>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Работнику </w:t>
            </w:r>
            <w:proofErr w:type="gramStart"/>
            <w:r w:rsidRPr="00D427A9">
              <w:rPr>
                <w:rFonts w:eastAsia="Arial"/>
                <w:color w:val="auto"/>
                <w:szCs w:val="28"/>
              </w:rPr>
              <w:t>учреждения,  ответственному</w:t>
            </w:r>
            <w:proofErr w:type="gramEnd"/>
            <w:r w:rsidRPr="00D427A9">
              <w:rPr>
                <w:rFonts w:eastAsia="Arial"/>
                <w:color w:val="auto"/>
                <w:szCs w:val="28"/>
              </w:rPr>
              <w:t xml:space="preserve"> за работу с  архивом учреждения:</w:t>
            </w:r>
          </w:p>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r w:rsidRPr="00D427A9">
              <w:rPr>
                <w:rFonts w:eastAsia="Lucida Sans Unicode"/>
                <w:color w:val="auto"/>
                <w:szCs w:val="28"/>
              </w:rPr>
              <w:t xml:space="preserve">работникам, входящим в ПКГ работников </w:t>
            </w:r>
            <w:proofErr w:type="gramStart"/>
            <w:r w:rsidRPr="00D427A9">
              <w:rPr>
                <w:rFonts w:eastAsia="Lucida Sans Unicode"/>
                <w:color w:val="auto"/>
                <w:szCs w:val="28"/>
              </w:rPr>
              <w:t>образования,  утвержденные</w:t>
            </w:r>
            <w:proofErr w:type="gramEnd"/>
            <w:r w:rsidRPr="00D427A9">
              <w:rPr>
                <w:rFonts w:eastAsia="Lucida Sans Unicode"/>
                <w:color w:val="auto"/>
                <w:szCs w:val="28"/>
              </w:rPr>
              <w:t xml:space="preserve"> приказом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w:t>
            </w:r>
            <w:r w:rsidRPr="00D427A9">
              <w:rPr>
                <w:rFonts w:eastAsia="Calibri"/>
                <w:color w:val="auto"/>
                <w:szCs w:val="28"/>
                <w:lang w:eastAsia="en-US"/>
              </w:rPr>
              <w:t> </w:t>
            </w:r>
            <w:r w:rsidRPr="00D427A9">
              <w:rPr>
                <w:rFonts w:eastAsia="Lucida Sans Unicode"/>
                <w:color w:val="auto"/>
                <w:szCs w:val="28"/>
              </w:rPr>
              <w:t>05.05.2008</w:t>
            </w:r>
            <w:r w:rsidRPr="00D427A9">
              <w:rPr>
                <w:rFonts w:eastAsia="Calibri"/>
                <w:color w:val="auto"/>
                <w:szCs w:val="28"/>
                <w:lang w:eastAsia="en-US"/>
              </w:rPr>
              <w:t> </w:t>
            </w:r>
            <w:r w:rsidRPr="00D427A9">
              <w:rPr>
                <w:rFonts w:eastAsia="Lucida Sans Unicode"/>
                <w:color w:val="auto"/>
                <w:szCs w:val="28"/>
              </w:rPr>
              <w:t>№ 216н</w:t>
            </w:r>
          </w:p>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r w:rsidRPr="00D427A9">
              <w:rPr>
                <w:szCs w:val="28"/>
              </w:rPr>
              <w:t>иным работникам</w:t>
            </w:r>
          </w:p>
        </w:tc>
        <w:tc>
          <w:tcPr>
            <w:tcW w:w="2073" w:type="dxa"/>
            <w:vAlign w:val="center"/>
          </w:tcPr>
          <w:p w:rsidR="00D427A9" w:rsidRPr="00D427A9" w:rsidRDefault="00D427A9" w:rsidP="00D427A9">
            <w:pPr>
              <w:widowControl w:val="0"/>
              <w:suppressAutoHyphens/>
              <w:spacing w:before="100" w:beforeAutospacing="1" w:after="100" w:afterAutospacing="1" w:line="240" w:lineRule="auto"/>
              <w:ind w:left="0" w:right="0" w:firstLine="0"/>
              <w:jc w:val="left"/>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r w:rsidRPr="00D427A9">
              <w:rPr>
                <w:szCs w:val="28"/>
              </w:rPr>
              <w:t>до 20</w:t>
            </w: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p>
          <w:p w:rsidR="00D427A9" w:rsidRPr="00D427A9" w:rsidRDefault="00D427A9" w:rsidP="00D427A9">
            <w:pPr>
              <w:widowControl w:val="0"/>
              <w:suppressAutoHyphens/>
              <w:spacing w:before="100" w:beforeAutospacing="1" w:after="100" w:afterAutospacing="1" w:line="240" w:lineRule="auto"/>
              <w:ind w:left="0" w:right="0" w:firstLine="0"/>
              <w:jc w:val="center"/>
              <w:rPr>
                <w:szCs w:val="28"/>
              </w:rPr>
            </w:pPr>
            <w:r w:rsidRPr="00D427A9">
              <w:rPr>
                <w:szCs w:val="28"/>
              </w:rPr>
              <w:t>до 25</w:t>
            </w:r>
          </w:p>
        </w:tc>
      </w:tr>
      <w:tr w:rsidR="00D427A9" w:rsidRPr="00D427A9" w:rsidTr="00C06EBE">
        <w:trPr>
          <w:trHeight w:val="385"/>
        </w:trPr>
        <w:tc>
          <w:tcPr>
            <w:tcW w:w="762"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3</w:t>
            </w:r>
          </w:p>
        </w:tc>
        <w:tc>
          <w:tcPr>
            <w:tcW w:w="6643" w:type="dxa"/>
            <w:tcBorders>
              <w:bottom w:val="single" w:sz="4" w:space="0" w:color="auto"/>
            </w:tcBorders>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Работнику </w:t>
            </w:r>
            <w:proofErr w:type="gramStart"/>
            <w:r w:rsidRPr="00D427A9">
              <w:rPr>
                <w:rFonts w:eastAsia="Arial"/>
                <w:color w:val="auto"/>
                <w:szCs w:val="28"/>
              </w:rPr>
              <w:t>учреждения,  ответственному</w:t>
            </w:r>
            <w:proofErr w:type="gramEnd"/>
            <w:r w:rsidRPr="00D427A9">
              <w:rPr>
                <w:rFonts w:eastAsia="Arial"/>
                <w:color w:val="auto"/>
                <w:szCs w:val="28"/>
              </w:rPr>
              <w:t xml:space="preserve"> за ведение делопроизводства (при отсутствии штатного делопроизводителя)</w:t>
            </w:r>
          </w:p>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 учреждения:</w:t>
            </w:r>
          </w:p>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r w:rsidRPr="00D427A9">
              <w:rPr>
                <w:rFonts w:eastAsia="Lucida Sans Unicode"/>
                <w:color w:val="auto"/>
                <w:szCs w:val="28"/>
              </w:rPr>
              <w:t xml:space="preserve">работникам, входящим в ПКГ работников </w:t>
            </w:r>
            <w:proofErr w:type="gramStart"/>
            <w:r w:rsidRPr="00D427A9">
              <w:rPr>
                <w:rFonts w:eastAsia="Lucida Sans Unicode"/>
                <w:color w:val="auto"/>
                <w:szCs w:val="28"/>
              </w:rPr>
              <w:t>образования,  утвержденные</w:t>
            </w:r>
            <w:proofErr w:type="gramEnd"/>
            <w:r w:rsidRPr="00D427A9">
              <w:rPr>
                <w:rFonts w:eastAsia="Lucida Sans Unicode"/>
                <w:color w:val="auto"/>
                <w:szCs w:val="28"/>
              </w:rPr>
              <w:t xml:space="preserve"> приказом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w:t>
            </w:r>
            <w:r w:rsidRPr="00D427A9">
              <w:rPr>
                <w:rFonts w:eastAsia="Calibri"/>
                <w:color w:val="auto"/>
                <w:szCs w:val="28"/>
                <w:lang w:eastAsia="en-US"/>
              </w:rPr>
              <w:t> </w:t>
            </w:r>
            <w:r w:rsidRPr="00D427A9">
              <w:rPr>
                <w:rFonts w:eastAsia="Lucida Sans Unicode"/>
                <w:color w:val="auto"/>
                <w:szCs w:val="28"/>
              </w:rPr>
              <w:t>05.05.2008</w:t>
            </w:r>
            <w:r w:rsidRPr="00D427A9">
              <w:rPr>
                <w:rFonts w:eastAsia="Calibri"/>
                <w:color w:val="auto"/>
                <w:szCs w:val="28"/>
                <w:lang w:eastAsia="en-US"/>
              </w:rPr>
              <w:t> </w:t>
            </w:r>
            <w:r w:rsidRPr="00D427A9">
              <w:rPr>
                <w:rFonts w:eastAsia="Lucida Sans Unicode"/>
                <w:color w:val="auto"/>
                <w:szCs w:val="28"/>
              </w:rPr>
              <w:t>№ 216н</w:t>
            </w:r>
          </w:p>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spacing w:after="0" w:line="276" w:lineRule="auto"/>
              <w:ind w:left="0" w:right="0" w:firstLine="0"/>
              <w:jc w:val="left"/>
              <w:rPr>
                <w:rFonts w:eastAsia="Arial"/>
                <w:color w:val="auto"/>
                <w:szCs w:val="28"/>
              </w:rPr>
            </w:pPr>
            <w:r w:rsidRPr="00D427A9">
              <w:rPr>
                <w:szCs w:val="28"/>
              </w:rPr>
              <w:t>иным работникам</w:t>
            </w:r>
          </w:p>
        </w:tc>
        <w:tc>
          <w:tcPr>
            <w:tcW w:w="2073"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до 15</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 xml:space="preserve">до 20 </w:t>
            </w:r>
          </w:p>
        </w:tc>
      </w:tr>
      <w:tr w:rsidR="00D427A9" w:rsidRPr="00D427A9" w:rsidTr="00C06EBE">
        <w:trPr>
          <w:trHeight w:val="606"/>
        </w:trPr>
        <w:tc>
          <w:tcPr>
            <w:tcW w:w="76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3</w:t>
            </w:r>
          </w:p>
        </w:tc>
        <w:tc>
          <w:tcPr>
            <w:tcW w:w="6643"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Работнику учреждения,  ответственному  за </w:t>
            </w:r>
            <w:r w:rsidRPr="00D427A9">
              <w:rPr>
                <w:rFonts w:eastAsia="Arial"/>
                <w:color w:val="auto"/>
                <w:szCs w:val="28"/>
              </w:rPr>
              <w:lastRenderedPageBreak/>
              <w:t xml:space="preserve">организацию питания  </w:t>
            </w:r>
          </w:p>
        </w:tc>
        <w:tc>
          <w:tcPr>
            <w:tcW w:w="207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lastRenderedPageBreak/>
              <w:t>до 15</w:t>
            </w:r>
          </w:p>
        </w:tc>
      </w:tr>
      <w:tr w:rsidR="00D427A9" w:rsidRPr="00D427A9" w:rsidTr="00C06EBE">
        <w:trPr>
          <w:trHeight w:val="1336"/>
        </w:trPr>
        <w:tc>
          <w:tcPr>
            <w:tcW w:w="76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4</w:t>
            </w:r>
          </w:p>
        </w:tc>
        <w:tc>
          <w:tcPr>
            <w:tcW w:w="6643" w:type="dxa"/>
          </w:tcPr>
          <w:p w:rsidR="00D427A9" w:rsidRPr="00D427A9" w:rsidRDefault="00D427A9" w:rsidP="00D427A9">
            <w:pPr>
              <w:widowControl w:val="0"/>
              <w:suppressAutoHyphens/>
              <w:spacing w:after="0" w:line="240" w:lineRule="auto"/>
              <w:ind w:left="0" w:right="0" w:firstLine="0"/>
              <w:jc w:val="left"/>
              <w:rPr>
                <w:rFonts w:ascii="Arial" w:eastAsia="Arial" w:hAnsi="Arial"/>
                <w:color w:val="auto"/>
                <w:sz w:val="20"/>
                <w:szCs w:val="20"/>
              </w:rPr>
            </w:pPr>
            <w:r w:rsidRPr="00D427A9">
              <w:rPr>
                <w:rFonts w:eastAsia="Arial"/>
                <w:color w:val="auto"/>
                <w:szCs w:val="28"/>
              </w:rPr>
              <w:t>Педагогическому  работнику  (при отсутствии штатного социального педагога)  за организацию работы по охране прав детства, с трудными подростками, с асоциальными семьями</w:t>
            </w:r>
          </w:p>
        </w:tc>
        <w:tc>
          <w:tcPr>
            <w:tcW w:w="2073"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до 10</w:t>
            </w:r>
          </w:p>
        </w:tc>
      </w:tr>
      <w:tr w:rsidR="00D427A9" w:rsidRPr="00D427A9" w:rsidTr="00C06EBE">
        <w:tc>
          <w:tcPr>
            <w:tcW w:w="762"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5</w:t>
            </w:r>
          </w:p>
        </w:tc>
        <w:tc>
          <w:tcPr>
            <w:tcW w:w="6643" w:type="dxa"/>
            <w:tcBorders>
              <w:bottom w:val="single" w:sz="4" w:space="0" w:color="auto"/>
            </w:tcBorders>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Педагогическим работникам за организацию и исполнение работы в качестве уполномоченного по правам ребенка</w:t>
            </w:r>
          </w:p>
        </w:tc>
        <w:tc>
          <w:tcPr>
            <w:tcW w:w="2073"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до 30</w:t>
            </w:r>
          </w:p>
        </w:tc>
      </w:tr>
      <w:tr w:rsidR="00D427A9" w:rsidRPr="00D427A9" w:rsidTr="00C06EBE">
        <w:tc>
          <w:tcPr>
            <w:tcW w:w="762"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6</w:t>
            </w:r>
          </w:p>
        </w:tc>
        <w:tc>
          <w:tcPr>
            <w:tcW w:w="6643" w:type="dxa"/>
            <w:tcBorders>
              <w:bottom w:val="single" w:sz="4" w:space="0" w:color="auto"/>
            </w:tcBorders>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Работнику учреждения за ведение работы с официальным сайтом учреждения</w:t>
            </w:r>
          </w:p>
        </w:tc>
        <w:tc>
          <w:tcPr>
            <w:tcW w:w="2073" w:type="dxa"/>
            <w:tcBorders>
              <w:bottom w:val="single" w:sz="4" w:space="0" w:color="auto"/>
            </w:tcBorders>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до 20</w:t>
            </w:r>
          </w:p>
        </w:tc>
      </w:tr>
    </w:tbl>
    <w:p w:rsidR="00D427A9" w:rsidRPr="00D427A9" w:rsidRDefault="00D427A9" w:rsidP="00D427A9">
      <w:pPr>
        <w:widowControl w:val="0"/>
        <w:suppressAutoHyphens/>
        <w:spacing w:after="0" w:line="240" w:lineRule="auto"/>
        <w:ind w:left="0" w:right="0" w:firstLine="720"/>
        <w:rPr>
          <w:rFonts w:eastAsia="Arial"/>
          <w:color w:val="auto"/>
          <w:szCs w:val="28"/>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Примечания к таблице</w:t>
      </w:r>
      <w:hyperlink w:anchor="P86" w:history="1"/>
      <w:r w:rsidRPr="00D427A9">
        <w:rPr>
          <w:rFonts w:eastAsia="Arial"/>
          <w:color w:val="auto"/>
          <w:szCs w:val="28"/>
        </w:rPr>
        <w:t xml:space="preserve"> № 6:</w:t>
      </w:r>
    </w:p>
    <w:p w:rsidR="00D427A9" w:rsidRPr="00D427A9" w:rsidRDefault="00D427A9" w:rsidP="00D427A9">
      <w:pPr>
        <w:widowControl w:val="0"/>
        <w:suppressAutoHyphens/>
        <w:spacing w:after="0" w:line="240" w:lineRule="auto"/>
        <w:ind w:left="0" w:right="0" w:firstLine="709"/>
        <w:rPr>
          <w:rFonts w:eastAsia="Lucida Sans Unicode"/>
          <w:color w:val="auto"/>
          <w:szCs w:val="28"/>
        </w:rPr>
      </w:pPr>
      <w:r w:rsidRPr="00D427A9">
        <w:rPr>
          <w:rFonts w:eastAsia="Lucida Sans Unicode"/>
          <w:color w:val="auto"/>
          <w:szCs w:val="28"/>
        </w:rPr>
        <w:t xml:space="preserve">1. Доплата за осуществление дополнительной работы, не входящей в круг основных должностных обязанностей, устанавливается в </w:t>
      </w:r>
      <w:proofErr w:type="gramStart"/>
      <w:r w:rsidRPr="00D427A9">
        <w:rPr>
          <w:rFonts w:eastAsia="Lucida Sans Unicode"/>
          <w:color w:val="auto"/>
          <w:szCs w:val="28"/>
        </w:rPr>
        <w:t>процентах  от</w:t>
      </w:r>
      <w:proofErr w:type="gramEnd"/>
      <w:r w:rsidRPr="00D427A9">
        <w:rPr>
          <w:rFonts w:eastAsia="Lucida Sans Unicode"/>
          <w:color w:val="auto"/>
          <w:szCs w:val="28"/>
        </w:rPr>
        <w:t xml:space="preserve"> должностного оклада, ставки заработной платы по соответствующей должности (профессии).</w:t>
      </w:r>
    </w:p>
    <w:p w:rsidR="00D427A9" w:rsidRPr="00D427A9" w:rsidRDefault="00D427A9" w:rsidP="00D427A9">
      <w:pPr>
        <w:widowControl w:val="0"/>
        <w:shd w:val="clear" w:color="auto" w:fill="FFFFFF"/>
        <w:suppressAutoHyphens/>
        <w:spacing w:after="0" w:line="240" w:lineRule="auto"/>
        <w:ind w:left="0" w:right="0" w:firstLine="709"/>
        <w:rPr>
          <w:rFonts w:eastAsia="Lucida Sans Unicode"/>
          <w:color w:val="auto"/>
          <w:szCs w:val="28"/>
        </w:rPr>
      </w:pPr>
      <w:r w:rsidRPr="00D427A9">
        <w:rPr>
          <w:rFonts w:eastAsia="Lucida Sans Unicode"/>
          <w:color w:val="auto"/>
          <w:szCs w:val="28"/>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При наличии у работника права на установление ему доплат за</w:t>
      </w:r>
      <w:r w:rsidRPr="00D427A9">
        <w:rPr>
          <w:rFonts w:eastAsia="Lucida Sans Unicode"/>
          <w:color w:val="auto"/>
          <w:szCs w:val="28"/>
          <w:lang w:val="en-US"/>
        </w:rPr>
        <w:t> </w:t>
      </w:r>
      <w:r w:rsidRPr="00D427A9">
        <w:rPr>
          <w:rFonts w:eastAsia="Lucida Sans Unicode"/>
          <w:color w:val="auto"/>
          <w:szCs w:val="28"/>
        </w:rPr>
        <w:t>осуществление дополнительной работы, не входящей в круг основных должностных обязанностей, по нескольким основаниям, их величины по</w:t>
      </w:r>
      <w:r w:rsidRPr="00D427A9">
        <w:rPr>
          <w:rFonts w:eastAsia="Lucida Sans Unicode"/>
          <w:color w:val="auto"/>
          <w:szCs w:val="28"/>
          <w:lang w:val="en-US"/>
        </w:rPr>
        <w:t> </w:t>
      </w:r>
      <w:r w:rsidRPr="00D427A9">
        <w:rPr>
          <w:rFonts w:eastAsia="Lucida Sans Unicode"/>
          <w:color w:val="auto"/>
          <w:szCs w:val="28"/>
        </w:rPr>
        <w:t>каждому основанию определяются отдельно без учета других доплат.</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2.Порядок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Положением. При этом размеры доплат, предусмотренных пунктами 1-6 таблицы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3. При наличии оснований выплаты компенсационного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autoSpaceDE w:val="0"/>
        <w:autoSpaceDN w:val="0"/>
        <w:adjustRightInd w:val="0"/>
        <w:spacing w:after="0" w:line="240" w:lineRule="auto"/>
        <w:ind w:left="0" w:right="0" w:firstLine="0"/>
        <w:jc w:val="center"/>
        <w:rPr>
          <w:rFonts w:eastAsia="Lucida Sans Unicode"/>
          <w:b/>
          <w:color w:val="auto"/>
          <w:szCs w:val="28"/>
          <w:u w:val="single"/>
        </w:rPr>
      </w:pPr>
      <w:r w:rsidRPr="00D427A9">
        <w:rPr>
          <w:rFonts w:eastAsia="Lucida Sans Unicode"/>
          <w:b/>
          <w:color w:val="auto"/>
          <w:szCs w:val="28"/>
          <w:u w:val="single"/>
        </w:rPr>
        <w:t>4. Порядок и условия установления выплат стимулирующего характера</w:t>
      </w:r>
    </w:p>
    <w:p w:rsidR="00D427A9" w:rsidRPr="00D427A9" w:rsidRDefault="00D427A9" w:rsidP="00D427A9">
      <w:pPr>
        <w:widowControl w:val="0"/>
        <w:suppressAutoHyphens/>
        <w:spacing w:after="0" w:line="240" w:lineRule="auto"/>
        <w:ind w:left="0" w:right="0" w:firstLine="720"/>
        <w:jc w:val="center"/>
        <w:rPr>
          <w:rFonts w:eastAsia="Arial"/>
          <w:color w:val="auto"/>
          <w:szCs w:val="28"/>
        </w:rPr>
      </w:pP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4.1. В учреждении могут устанавливаться следующие виды выплат стимулирующего характера: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за интенсивность и высокие результаты работы;</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за качество выполняемых работ;</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за выслугу лет;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lastRenderedPageBreak/>
        <w:t>премиальные выплаты по итогам работы;</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иные выплаты стимулирующего характера.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4.3. Надбавка за интенсивность и высокие результаты работы устанавливается: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4.3.1. Педагогическим работникам в зависимости от результативности труда и качества работы по организации образовательного процесса.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Надбавка за интенсивность и высокие результаты работы устанавливается в процентах от </w:t>
      </w:r>
      <w:r w:rsidRPr="00D427A9">
        <w:rPr>
          <w:szCs w:val="28"/>
        </w:rPr>
        <w:t>размера</w:t>
      </w:r>
      <w:r w:rsidRPr="00D427A9">
        <w:rPr>
          <w:rFonts w:eastAsia="Arial"/>
          <w:color w:val="auto"/>
          <w:szCs w:val="28"/>
        </w:rPr>
        <w:t xml:space="preserve"> должностного оклада (педагогическим работникам, для которых предусмотрены нормы часов педагогической работы за ставку заработной платы,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w:t>
      </w:r>
      <w:proofErr w:type="gramStart"/>
      <w:r w:rsidRPr="00D427A9">
        <w:rPr>
          <w:rFonts w:eastAsia="Arial"/>
          <w:color w:val="auto"/>
          <w:szCs w:val="28"/>
        </w:rPr>
        <w:t>и  определения</w:t>
      </w:r>
      <w:proofErr w:type="gramEnd"/>
      <w:r w:rsidRPr="00D427A9">
        <w:rPr>
          <w:rFonts w:eastAsia="Arial"/>
          <w:color w:val="auto"/>
          <w:szCs w:val="28"/>
        </w:rPr>
        <w:t xml:space="preserve"> размеров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4.4. Надбавка за качество выполняемых работ в размере до 200 процентов должностного оклада (ставки заработной платы) устанавливается работникам (за исключением работников, указанных в пункте 4.3 настоящего раздела)</w:t>
      </w:r>
      <w:r w:rsidRPr="00D427A9">
        <w:rPr>
          <w:rFonts w:eastAsia="Arial"/>
          <w:color w:val="auto"/>
          <w:kern w:val="2"/>
          <w:szCs w:val="28"/>
        </w:rPr>
        <w:t xml:space="preserve"> </w:t>
      </w:r>
      <w:r w:rsidRPr="00D427A9">
        <w:rPr>
          <w:rFonts w:eastAsia="Arial"/>
          <w:color w:val="auto"/>
          <w:szCs w:val="28"/>
        </w:rPr>
        <w:t xml:space="preserve">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Решение об установлении надбавки за качество выполняемых работ и ее размерах принимается: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руководителю учреждения – Отделом в соответствии с утвержденным им порядком;</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работникам учреждения - руководителем учреждения в соответствии с порядком, утвержденным локальным нормативным актом.</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Заместителю </w:t>
      </w:r>
      <w:proofErr w:type="gramStart"/>
      <w:r w:rsidRPr="00D427A9">
        <w:rPr>
          <w:rFonts w:eastAsia="Arial"/>
          <w:color w:val="auto"/>
          <w:szCs w:val="28"/>
        </w:rPr>
        <w:t>руководителя  надбавка</w:t>
      </w:r>
      <w:proofErr w:type="gramEnd"/>
      <w:r w:rsidRPr="00D427A9">
        <w:rPr>
          <w:rFonts w:eastAsia="Arial"/>
          <w:color w:val="auto"/>
          <w:szCs w:val="28"/>
        </w:rPr>
        <w:t xml:space="preserve"> за качество выполняемых работ устанавливается руководителем учреждения в соответствии с локальным нормативным актом, но не более размера надбавки за качество выполняемых работ, установленного руководителю учреждения.</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kern w:val="2"/>
          <w:szCs w:val="28"/>
        </w:rPr>
        <w:t>При изменении в течение календарного года размера н</w:t>
      </w:r>
      <w:r w:rsidRPr="00D427A9">
        <w:rPr>
          <w:rFonts w:eastAsia="Lucida Sans Unicode"/>
          <w:color w:val="auto"/>
          <w:szCs w:val="28"/>
        </w:rPr>
        <w:t xml:space="preserve">адбавки за качество выполняемых работ руководителю учреждения, в том числе в связи со сменой </w:t>
      </w:r>
      <w:r w:rsidRPr="00D427A9">
        <w:rPr>
          <w:rFonts w:eastAsia="Lucida Sans Unicode"/>
          <w:color w:val="auto"/>
          <w:kern w:val="2"/>
          <w:szCs w:val="28"/>
        </w:rPr>
        <w:t xml:space="preserve">руководителя учреждения, установленные </w:t>
      </w:r>
      <w:r w:rsidRPr="00D427A9">
        <w:rPr>
          <w:rFonts w:eastAsia="Lucida Sans Unicode"/>
          <w:color w:val="auto"/>
          <w:szCs w:val="28"/>
        </w:rPr>
        <w:t xml:space="preserve">размеры надбавок за качество выполняемых работ </w:t>
      </w:r>
      <w:r w:rsidRPr="00D427A9">
        <w:rPr>
          <w:rFonts w:eastAsia="Lucida Sans Unicode"/>
          <w:color w:val="auto"/>
          <w:kern w:val="2"/>
          <w:szCs w:val="28"/>
        </w:rPr>
        <w:t>з</w:t>
      </w:r>
      <w:r w:rsidRPr="00D427A9">
        <w:rPr>
          <w:rFonts w:eastAsia="Lucida Sans Unicode"/>
          <w:color w:val="auto"/>
          <w:szCs w:val="28"/>
        </w:rPr>
        <w:t xml:space="preserve">аместителю </w:t>
      </w:r>
      <w:proofErr w:type="gramStart"/>
      <w:r w:rsidRPr="00D427A9">
        <w:rPr>
          <w:rFonts w:eastAsia="Lucida Sans Unicode"/>
          <w:color w:val="auto"/>
          <w:szCs w:val="28"/>
        </w:rPr>
        <w:t>руководителя  учреждения</w:t>
      </w:r>
      <w:proofErr w:type="gramEnd"/>
      <w:r w:rsidRPr="00D427A9">
        <w:rPr>
          <w:rFonts w:eastAsia="Lucida Sans Unicode"/>
          <w:color w:val="auto"/>
          <w:szCs w:val="28"/>
        </w:rPr>
        <w:t xml:space="preserve"> могут быть сохранены в прежних размерах до конца текущего календарного года. </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FF0000"/>
          <w:szCs w:val="28"/>
          <w:lang w:eastAsia="en-US"/>
        </w:rPr>
      </w:pPr>
      <w:r w:rsidRPr="00D427A9">
        <w:rPr>
          <w:rFonts w:eastAsia="Calibri"/>
          <w:color w:val="auto"/>
          <w:szCs w:val="28"/>
          <w:lang w:eastAsia="en-US"/>
        </w:rPr>
        <w:t xml:space="preserve">Средства на выплату надбавки за качество выполняемых работ </w:t>
      </w:r>
      <w:r w:rsidRPr="00D427A9">
        <w:rPr>
          <w:rFonts w:eastAsia="Calibri"/>
          <w:color w:val="auto"/>
          <w:szCs w:val="28"/>
          <w:lang w:eastAsia="en-US"/>
        </w:rPr>
        <w:lastRenderedPageBreak/>
        <w:t>не предусматриваются при планировании расходов местного бюджета на финансовое обеспечение деятельности учреждения на очередной финансовый год и на плановый период.</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Lucida Sans Unicode"/>
          <w:color w:val="auto"/>
          <w:kern w:val="2"/>
          <w:szCs w:val="28"/>
        </w:rPr>
        <w:t>4.5. Надбавка за выслугу лет устанавливается руководителю, специалистам и служащим (</w:t>
      </w:r>
      <w:r w:rsidRPr="00D427A9">
        <w:rPr>
          <w:rFonts w:eastAsia="Calibri"/>
          <w:color w:val="auto"/>
          <w:szCs w:val="28"/>
          <w:lang w:eastAsia="en-US"/>
        </w:rPr>
        <w:t>в том числе относящимся к учебно-вспомогательному персоналу в соответствии с п</w:t>
      </w:r>
      <w:r w:rsidRPr="00D427A9">
        <w:rPr>
          <w:rFonts w:eastAsia="Lucida Sans Unicode"/>
          <w:color w:val="auto"/>
          <w:szCs w:val="28"/>
        </w:rPr>
        <w:t xml:space="preserve">риказом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r w:rsidRPr="00D427A9">
        <w:rPr>
          <w:rFonts w:eastAsia="Lucida Sans Unicode"/>
          <w:color w:val="auto"/>
          <w:kern w:val="2"/>
          <w:szCs w:val="28"/>
        </w:rPr>
        <w:t xml:space="preserve"> в зависимости от общего количества лет, проработанных в государственных и муниципальных учреждениях,  </w:t>
      </w:r>
      <w:r w:rsidRPr="00D427A9">
        <w:rPr>
          <w:rFonts w:eastAsia="Calibri"/>
          <w:color w:val="auto"/>
          <w:szCs w:val="28"/>
          <w:lang w:eastAsia="en-US"/>
        </w:rPr>
        <w:t>государственных органах и органах местного самоуправления.</w:t>
      </w:r>
    </w:p>
    <w:p w:rsidR="00D427A9" w:rsidRPr="00D427A9" w:rsidRDefault="00D427A9" w:rsidP="00D427A9">
      <w:pPr>
        <w:shd w:val="clear" w:color="auto" w:fill="FFFFFF"/>
        <w:spacing w:after="0" w:line="240" w:lineRule="auto"/>
        <w:ind w:left="0" w:right="0" w:firstLine="720"/>
        <w:rPr>
          <w:color w:val="auto"/>
          <w:szCs w:val="28"/>
        </w:rPr>
      </w:pPr>
      <w:r w:rsidRPr="00D427A9">
        <w:rPr>
          <w:color w:val="auto"/>
          <w:szCs w:val="28"/>
        </w:rPr>
        <w:t xml:space="preserve">Надбавка за </w:t>
      </w:r>
      <w:r w:rsidRPr="00D427A9">
        <w:rPr>
          <w:color w:val="auto"/>
          <w:kern w:val="2"/>
          <w:szCs w:val="28"/>
        </w:rPr>
        <w:t xml:space="preserve">выслугу лет </w:t>
      </w:r>
      <w:r w:rsidRPr="00D427A9">
        <w:rPr>
          <w:color w:val="auto"/>
          <w:szCs w:val="28"/>
        </w:rPr>
        <w:t xml:space="preserve">устанавливается в процентах </w:t>
      </w:r>
      <w:proofErr w:type="gramStart"/>
      <w:r w:rsidRPr="00D427A9">
        <w:rPr>
          <w:color w:val="auto"/>
          <w:szCs w:val="28"/>
        </w:rPr>
        <w:t>от  должностного</w:t>
      </w:r>
      <w:proofErr w:type="gramEnd"/>
      <w:r w:rsidRPr="00D427A9">
        <w:rPr>
          <w:color w:val="auto"/>
          <w:szCs w:val="28"/>
        </w:rPr>
        <w:t xml:space="preserve"> оклада </w:t>
      </w:r>
      <w:r w:rsidRPr="00D427A9">
        <w:rPr>
          <w:rFonts w:eastAsia="Calibri"/>
          <w:color w:val="auto"/>
          <w:szCs w:val="28"/>
          <w:lang w:eastAsia="en-US"/>
        </w:rPr>
        <w:t>(</w:t>
      </w:r>
      <w:r w:rsidRPr="00D427A9">
        <w:rPr>
          <w:color w:val="auto"/>
          <w:szCs w:val="28"/>
        </w:rPr>
        <w:t>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Pr="00D427A9">
        <w:rPr>
          <w:rFonts w:eastAsia="Calibri"/>
          <w:color w:val="auto"/>
          <w:szCs w:val="28"/>
          <w:lang w:eastAsia="en-US"/>
        </w:rPr>
        <w:t>).</w:t>
      </w:r>
      <w:r w:rsidRPr="00D427A9">
        <w:rPr>
          <w:color w:val="auto"/>
          <w:szCs w:val="28"/>
        </w:rPr>
        <w:t xml:space="preserve"> </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Lucida Sans Unicode"/>
          <w:color w:val="auto"/>
          <w:szCs w:val="28"/>
        </w:rPr>
      </w:pPr>
      <w:r w:rsidRPr="00D427A9">
        <w:rPr>
          <w:rFonts w:eastAsia="Calibri"/>
          <w:color w:val="auto"/>
          <w:szCs w:val="28"/>
          <w:lang w:eastAsia="en-US"/>
        </w:rPr>
        <w:t xml:space="preserve">Размер надбавки за выслугу лет устанавливается в зависимости от стажа работы (службы) в государственных и муниципальных учреждениях, государственных органах и органах местного самоуправления в соответствии с </w:t>
      </w:r>
      <w:r w:rsidRPr="00D427A9">
        <w:rPr>
          <w:rFonts w:eastAsia="Lucida Sans Unicode"/>
          <w:color w:val="auto"/>
          <w:szCs w:val="28"/>
        </w:rPr>
        <w:t>таблицей №7.</w:t>
      </w:r>
    </w:p>
    <w:p w:rsidR="00D427A9" w:rsidRPr="00D427A9" w:rsidRDefault="00D427A9" w:rsidP="00D427A9">
      <w:pPr>
        <w:widowControl w:val="0"/>
        <w:suppressAutoHyphens/>
        <w:autoSpaceDE w:val="0"/>
        <w:autoSpaceDN w:val="0"/>
        <w:spacing w:after="0" w:line="240" w:lineRule="auto"/>
        <w:ind w:left="0" w:right="0" w:firstLine="0"/>
        <w:jc w:val="right"/>
        <w:rPr>
          <w:rFonts w:eastAsia="Lucida Sans Unicode"/>
          <w:color w:val="auto"/>
          <w:szCs w:val="28"/>
        </w:rPr>
      </w:pPr>
      <w:r w:rsidRPr="00D427A9">
        <w:rPr>
          <w:rFonts w:eastAsia="Lucida Sans Unicode"/>
          <w:color w:val="auto"/>
          <w:szCs w:val="28"/>
        </w:rPr>
        <w:t>Таблица №7</w:t>
      </w:r>
    </w:p>
    <w:p w:rsidR="00D427A9" w:rsidRPr="00D427A9" w:rsidRDefault="00D427A9" w:rsidP="00D427A9">
      <w:pPr>
        <w:widowControl w:val="0"/>
        <w:suppressAutoHyphens/>
        <w:autoSpaceDE w:val="0"/>
        <w:autoSpaceDN w:val="0"/>
        <w:spacing w:after="0" w:line="240" w:lineRule="auto"/>
        <w:ind w:left="0" w:right="0" w:firstLine="0"/>
        <w:jc w:val="right"/>
        <w:rPr>
          <w:rFonts w:eastAsia="Lucida Sans Unicode"/>
          <w:color w:val="FF0000"/>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РАЗМЕРЫ НАДБАВКИ</w:t>
      </w:r>
    </w:p>
    <w:p w:rsidR="00D427A9" w:rsidRPr="00D427A9" w:rsidRDefault="00D427A9" w:rsidP="00D427A9">
      <w:pPr>
        <w:widowControl w:val="0"/>
        <w:suppressAutoHyphens/>
        <w:autoSpaceDE w:val="0"/>
        <w:autoSpaceDN w:val="0"/>
        <w:spacing w:after="0" w:line="240" w:lineRule="auto"/>
        <w:ind w:left="0" w:right="0" w:firstLine="0"/>
        <w:jc w:val="center"/>
        <w:rPr>
          <w:rFonts w:eastAsia="Calibri"/>
          <w:color w:val="auto"/>
          <w:szCs w:val="28"/>
          <w:lang w:eastAsia="en-US"/>
        </w:rPr>
      </w:pPr>
      <w:r w:rsidRPr="00D427A9">
        <w:rPr>
          <w:rFonts w:eastAsia="Calibri"/>
          <w:color w:val="auto"/>
          <w:szCs w:val="28"/>
          <w:lang w:eastAsia="en-US"/>
        </w:rPr>
        <w:t>за выслугу лет</w:t>
      </w:r>
    </w:p>
    <w:p w:rsidR="00D427A9" w:rsidRPr="00D427A9" w:rsidRDefault="00D427A9" w:rsidP="00D427A9">
      <w:pPr>
        <w:widowControl w:val="0"/>
        <w:suppressAutoHyphens/>
        <w:autoSpaceDE w:val="0"/>
        <w:autoSpaceDN w:val="0"/>
        <w:spacing w:after="0" w:line="240" w:lineRule="auto"/>
        <w:ind w:left="0" w:right="0" w:firstLine="0"/>
        <w:jc w:val="right"/>
        <w:rPr>
          <w:rFonts w:eastAsia="Lucida Sans Unicode"/>
          <w:color w:val="auto"/>
          <w:szCs w:val="28"/>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54"/>
        <w:gridCol w:w="7002"/>
        <w:gridCol w:w="2335"/>
      </w:tblGrid>
      <w:tr w:rsidR="00D427A9" w:rsidRPr="00D427A9" w:rsidTr="00C06EBE">
        <w:tc>
          <w:tcPr>
            <w:tcW w:w="545" w:type="dxa"/>
            <w:tcBorders>
              <w:top w:val="single" w:sz="4" w:space="0" w:color="auto"/>
              <w:left w:val="single" w:sz="4" w:space="0" w:color="auto"/>
              <w:bottom w:val="single" w:sz="4" w:space="0" w:color="auto"/>
              <w:right w:val="single" w:sz="4" w:space="0" w:color="auto"/>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п/п</w:t>
            </w:r>
          </w:p>
        </w:tc>
        <w:tc>
          <w:tcPr>
            <w:tcW w:w="6888" w:type="dxa"/>
            <w:tcBorders>
              <w:top w:val="single" w:sz="4" w:space="0" w:color="auto"/>
              <w:left w:val="single" w:sz="4" w:space="0" w:color="auto"/>
              <w:bottom w:val="single" w:sz="4" w:space="0" w:color="auto"/>
              <w:right w:val="single" w:sz="4" w:space="0" w:color="auto"/>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 xml:space="preserve">Перечень </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Размер надбавки</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(процентов)</w:t>
            </w:r>
          </w:p>
        </w:tc>
      </w:tr>
    </w:tbl>
    <w:p w:rsidR="00D427A9" w:rsidRPr="00D427A9" w:rsidRDefault="00D427A9" w:rsidP="00D427A9">
      <w:pPr>
        <w:widowControl w:val="0"/>
        <w:suppressAutoHyphens/>
        <w:spacing w:after="0" w:line="240" w:lineRule="auto"/>
        <w:ind w:left="0" w:right="0" w:firstLine="0"/>
        <w:jc w:val="left"/>
        <w:rPr>
          <w:rFonts w:eastAsia="Lucida Sans Unicode"/>
          <w:color w:val="auto"/>
          <w:sz w:val="2"/>
          <w:szCs w:val="2"/>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54"/>
        <w:gridCol w:w="7002"/>
        <w:gridCol w:w="2335"/>
      </w:tblGrid>
      <w:tr w:rsidR="00D427A9" w:rsidRPr="00D427A9" w:rsidTr="00C06EBE">
        <w:trPr>
          <w:tblHeader/>
        </w:trPr>
        <w:tc>
          <w:tcPr>
            <w:tcW w:w="545" w:type="dxa"/>
            <w:tcBorders>
              <w:top w:val="nil"/>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lang w:val="en-US"/>
              </w:rPr>
            </w:pPr>
            <w:r w:rsidRPr="00D427A9">
              <w:rPr>
                <w:rFonts w:eastAsia="Lucida Sans Unicode"/>
                <w:color w:val="auto"/>
                <w:szCs w:val="28"/>
                <w:lang w:val="en-US"/>
              </w:rPr>
              <w:t>1</w:t>
            </w:r>
          </w:p>
        </w:tc>
        <w:tc>
          <w:tcPr>
            <w:tcW w:w="6888" w:type="dxa"/>
            <w:tcBorders>
              <w:top w:val="nil"/>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lang w:val="en-US"/>
              </w:rPr>
            </w:pPr>
            <w:r w:rsidRPr="00D427A9">
              <w:rPr>
                <w:rFonts w:eastAsia="Lucida Sans Unicode"/>
                <w:color w:val="auto"/>
                <w:szCs w:val="28"/>
                <w:lang w:val="en-US"/>
              </w:rPr>
              <w:t>2</w:t>
            </w:r>
          </w:p>
        </w:tc>
        <w:tc>
          <w:tcPr>
            <w:tcW w:w="2297" w:type="dxa"/>
            <w:tcBorders>
              <w:top w:val="nil"/>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lang w:val="en-US"/>
              </w:rPr>
            </w:pPr>
            <w:r w:rsidRPr="00D427A9">
              <w:rPr>
                <w:rFonts w:eastAsia="Lucida Sans Unicode"/>
                <w:color w:val="auto"/>
                <w:szCs w:val="28"/>
                <w:lang w:val="en-US"/>
              </w:rPr>
              <w:t>3</w:t>
            </w:r>
          </w:p>
        </w:tc>
      </w:tr>
      <w:tr w:rsidR="00D427A9" w:rsidRPr="00D427A9" w:rsidTr="00C06EBE">
        <w:tc>
          <w:tcPr>
            <w:tcW w:w="545" w:type="dxa"/>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1.</w:t>
            </w:r>
          </w:p>
        </w:tc>
        <w:tc>
          <w:tcPr>
            <w:tcW w:w="6888" w:type="dxa"/>
            <w:hideMark/>
          </w:tcPr>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r w:rsidRPr="00D427A9">
              <w:rPr>
                <w:rFonts w:eastAsia="Lucida Sans Unicode"/>
                <w:color w:val="auto"/>
                <w:szCs w:val="28"/>
              </w:rPr>
              <w:t xml:space="preserve">Руководитель учреждения, заместитель руководителя </w:t>
            </w:r>
            <w:proofErr w:type="gramStart"/>
            <w:r w:rsidRPr="00D427A9">
              <w:rPr>
                <w:rFonts w:eastAsia="Lucida Sans Unicode"/>
                <w:color w:val="auto"/>
                <w:szCs w:val="28"/>
              </w:rPr>
              <w:t>учреждения,  служащие</w:t>
            </w:r>
            <w:proofErr w:type="gramEnd"/>
            <w:r w:rsidRPr="00D427A9">
              <w:rPr>
                <w:rFonts w:eastAsia="Lucida Sans Unicode"/>
                <w:color w:val="auto"/>
                <w:szCs w:val="28"/>
              </w:rPr>
              <w:t xml:space="preserve">, занимающие должности, включенные в ПКГ, утвержденные приказами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 05.05.2008 № 216н,        </w:t>
            </w:r>
          </w:p>
          <w:p w:rsidR="00D427A9" w:rsidRPr="00D427A9" w:rsidRDefault="00D427A9" w:rsidP="00D427A9">
            <w:pPr>
              <w:widowControl w:val="0"/>
              <w:suppressAutoHyphens/>
              <w:autoSpaceDE w:val="0"/>
              <w:autoSpaceDN w:val="0"/>
              <w:spacing w:after="0" w:line="240" w:lineRule="auto"/>
              <w:ind w:left="0" w:right="0" w:firstLine="0"/>
              <w:jc w:val="left"/>
              <w:rPr>
                <w:rFonts w:eastAsia="Calibri"/>
                <w:color w:val="auto"/>
                <w:szCs w:val="28"/>
                <w:lang w:eastAsia="en-US"/>
              </w:rPr>
            </w:pPr>
            <w:r w:rsidRPr="00D427A9">
              <w:rPr>
                <w:rFonts w:eastAsia="Lucida Sans Unicode"/>
                <w:color w:val="auto"/>
                <w:szCs w:val="28"/>
              </w:rPr>
              <w:t xml:space="preserve"> </w:t>
            </w:r>
            <w:r w:rsidRPr="00D427A9">
              <w:rPr>
                <w:rFonts w:eastAsia="Calibri"/>
                <w:color w:val="auto"/>
                <w:szCs w:val="28"/>
                <w:lang w:eastAsia="en-US"/>
              </w:rPr>
              <w:t>при стаже работы (службы):</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Calibri"/>
                <w:color w:val="auto"/>
                <w:szCs w:val="28"/>
                <w:lang w:eastAsia="en-US"/>
              </w:rPr>
            </w:pPr>
            <w:r w:rsidRPr="00D427A9">
              <w:rPr>
                <w:rFonts w:eastAsia="Calibri"/>
                <w:color w:val="auto"/>
                <w:szCs w:val="28"/>
                <w:lang w:eastAsia="en-US"/>
              </w:rPr>
              <w:t>от 5 до 10 лет</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Calibri"/>
                <w:color w:val="auto"/>
                <w:szCs w:val="28"/>
                <w:lang w:eastAsia="en-US"/>
              </w:rPr>
            </w:pPr>
            <w:r w:rsidRPr="00D427A9">
              <w:rPr>
                <w:rFonts w:eastAsia="Calibri"/>
                <w:color w:val="auto"/>
                <w:szCs w:val="28"/>
                <w:lang w:eastAsia="en-US"/>
              </w:rPr>
              <w:t>от 10 до 15 лет</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Lucida Sans Unicode"/>
                <w:color w:val="auto"/>
                <w:szCs w:val="28"/>
              </w:rPr>
            </w:pPr>
            <w:r w:rsidRPr="00D427A9">
              <w:rPr>
                <w:rFonts w:eastAsia="Calibri"/>
                <w:color w:val="auto"/>
                <w:szCs w:val="28"/>
                <w:lang w:eastAsia="en-US"/>
              </w:rPr>
              <w:t>свыше 15 лет</w:t>
            </w:r>
          </w:p>
        </w:tc>
        <w:tc>
          <w:tcPr>
            <w:tcW w:w="2297" w:type="dxa"/>
          </w:tcPr>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10</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15</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20</w:t>
            </w:r>
          </w:p>
        </w:tc>
      </w:tr>
      <w:tr w:rsidR="00D427A9" w:rsidRPr="00D427A9" w:rsidTr="00C06EBE">
        <w:tc>
          <w:tcPr>
            <w:tcW w:w="545" w:type="dxa"/>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 xml:space="preserve">2. </w:t>
            </w:r>
          </w:p>
        </w:tc>
        <w:tc>
          <w:tcPr>
            <w:tcW w:w="6888" w:type="dxa"/>
          </w:tcPr>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r w:rsidRPr="00D427A9">
              <w:rPr>
                <w:rFonts w:eastAsia="Lucida Sans Unicode"/>
                <w:color w:val="auto"/>
                <w:szCs w:val="28"/>
              </w:rPr>
              <w:t>Иные специалисты и служащие</w:t>
            </w:r>
          </w:p>
          <w:p w:rsidR="00D427A9" w:rsidRPr="00D427A9" w:rsidRDefault="00D427A9" w:rsidP="00D427A9">
            <w:pPr>
              <w:widowControl w:val="0"/>
              <w:suppressAutoHyphens/>
              <w:autoSpaceDE w:val="0"/>
              <w:autoSpaceDN w:val="0"/>
              <w:spacing w:after="0" w:line="240" w:lineRule="auto"/>
              <w:ind w:left="0" w:right="0" w:firstLine="0"/>
              <w:jc w:val="left"/>
              <w:rPr>
                <w:rFonts w:eastAsia="Calibri"/>
                <w:color w:val="auto"/>
                <w:szCs w:val="28"/>
                <w:lang w:eastAsia="en-US"/>
              </w:rPr>
            </w:pPr>
            <w:r w:rsidRPr="00D427A9">
              <w:rPr>
                <w:rFonts w:eastAsia="Calibri"/>
                <w:color w:val="auto"/>
                <w:szCs w:val="28"/>
                <w:lang w:eastAsia="en-US"/>
              </w:rPr>
              <w:t>при стаже работы (службы):</w:t>
            </w:r>
          </w:p>
          <w:p w:rsidR="00D427A9" w:rsidRPr="00D427A9" w:rsidRDefault="00D427A9" w:rsidP="00D427A9">
            <w:pPr>
              <w:widowControl w:val="0"/>
              <w:suppressAutoHyphens/>
              <w:autoSpaceDE w:val="0"/>
              <w:autoSpaceDN w:val="0"/>
              <w:spacing w:after="0" w:line="240" w:lineRule="auto"/>
              <w:ind w:left="0" w:right="0" w:firstLine="0"/>
              <w:jc w:val="left"/>
              <w:rPr>
                <w:rFonts w:eastAsia="Calibri"/>
                <w:color w:val="auto"/>
                <w:szCs w:val="28"/>
                <w:lang w:eastAsia="en-US"/>
              </w:rPr>
            </w:pPr>
            <w:r w:rsidRPr="00D427A9">
              <w:rPr>
                <w:rFonts w:eastAsia="Calibri"/>
                <w:color w:val="auto"/>
                <w:szCs w:val="28"/>
                <w:lang w:eastAsia="en-US"/>
              </w:rPr>
              <w:t xml:space="preserve">          от 1 года до 5 лет</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Calibri"/>
                <w:color w:val="auto"/>
                <w:szCs w:val="28"/>
                <w:lang w:eastAsia="en-US"/>
              </w:rPr>
            </w:pPr>
            <w:r w:rsidRPr="00D427A9">
              <w:rPr>
                <w:rFonts w:eastAsia="Calibri"/>
                <w:color w:val="auto"/>
                <w:szCs w:val="28"/>
                <w:lang w:eastAsia="en-US"/>
              </w:rPr>
              <w:t>от 5 до 10 лет</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Calibri"/>
                <w:color w:val="auto"/>
                <w:szCs w:val="28"/>
                <w:lang w:eastAsia="en-US"/>
              </w:rPr>
            </w:pPr>
            <w:r w:rsidRPr="00D427A9">
              <w:rPr>
                <w:rFonts w:eastAsia="Calibri"/>
                <w:color w:val="auto"/>
                <w:szCs w:val="28"/>
                <w:lang w:eastAsia="en-US"/>
              </w:rPr>
              <w:t>от 10 до 15 лет</w:t>
            </w:r>
          </w:p>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r w:rsidRPr="00D427A9">
              <w:rPr>
                <w:rFonts w:eastAsia="Calibri"/>
                <w:color w:val="auto"/>
                <w:szCs w:val="28"/>
                <w:lang w:eastAsia="en-US"/>
              </w:rPr>
              <w:t xml:space="preserve">          свыше 15 лет </w:t>
            </w:r>
          </w:p>
        </w:tc>
        <w:tc>
          <w:tcPr>
            <w:tcW w:w="2297" w:type="dxa"/>
          </w:tcPr>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10</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15</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20</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30</w:t>
            </w:r>
          </w:p>
        </w:tc>
      </w:tr>
    </w:tbl>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Calibri"/>
          <w:color w:val="FF0000"/>
          <w:szCs w:val="28"/>
          <w:lang w:eastAsia="en-US"/>
        </w:rPr>
      </w:pP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 xml:space="preserve">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учреждении, или со дня представления работником </w:t>
      </w:r>
      <w:r w:rsidRPr="00D427A9">
        <w:rPr>
          <w:rFonts w:eastAsia="Lucida Sans Unicode"/>
          <w:color w:val="auto"/>
          <w:kern w:val="2"/>
          <w:szCs w:val="28"/>
        </w:rPr>
        <w:lastRenderedPageBreak/>
        <w:t>необходимых документов.</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szCs w:val="28"/>
        </w:rPr>
        <w:t xml:space="preserve">4.6. </w:t>
      </w:r>
      <w:r w:rsidRPr="00D427A9">
        <w:rPr>
          <w:rFonts w:eastAsia="Lucida Sans Unicode"/>
          <w:color w:val="auto"/>
          <w:kern w:val="2"/>
          <w:szCs w:val="28"/>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kern w:val="2"/>
          <w:szCs w:val="28"/>
        </w:rPr>
      </w:pPr>
      <w:r w:rsidRPr="00D427A9">
        <w:rPr>
          <w:rFonts w:eastAsia="Lucida Sans Unicode"/>
          <w:color w:val="auto"/>
          <w:kern w:val="2"/>
          <w:szCs w:val="28"/>
        </w:rPr>
        <w:t>Система показателей и условия премирования работников разрабатываются учреждением самостоятельно. Премирование работников осуществляется на основании приказа руководителя.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4.6.1. При определении показателей премирования необходимо учитывать:</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успешное и добросовестное исполнение работником своих должностных обязанностей;</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инициативу, творчество и применение в работе современных форм и методов организации труда;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качественную подготовку и проведение мероприятий, связанных с уставной деятельностью учреждения;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участие в выполнении особо важных работ и мероприятий;</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соблюдение исполнительской дисциплины;</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обеспечение сохранности муниципального имущества и т.д.</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kern w:val="2"/>
          <w:szCs w:val="28"/>
        </w:rPr>
        <w:t xml:space="preserve">4.6.2. Премирование руководителя учреждения производится в порядке, утвержденном </w:t>
      </w:r>
      <w:proofErr w:type="gramStart"/>
      <w:r w:rsidRPr="00D427A9">
        <w:rPr>
          <w:rFonts w:eastAsia="Lucida Sans Unicode"/>
          <w:color w:val="auto"/>
          <w:kern w:val="2"/>
          <w:szCs w:val="28"/>
        </w:rPr>
        <w:t>Отделом</w:t>
      </w:r>
      <w:r w:rsidRPr="00D427A9">
        <w:rPr>
          <w:rFonts w:eastAsia="Lucida Sans Unicode"/>
          <w:color w:val="auto"/>
          <w:szCs w:val="28"/>
        </w:rPr>
        <w:t xml:space="preserve">, </w:t>
      </w:r>
      <w:r w:rsidRPr="00D427A9">
        <w:rPr>
          <w:rFonts w:eastAsia="Lucida Sans Unicode"/>
          <w:color w:val="auto"/>
          <w:kern w:val="2"/>
          <w:szCs w:val="28"/>
        </w:rPr>
        <w:t xml:space="preserve"> с</w:t>
      </w:r>
      <w:proofErr w:type="gramEnd"/>
      <w:r w:rsidRPr="00D427A9">
        <w:rPr>
          <w:rFonts w:eastAsia="Lucida Sans Unicode"/>
          <w:color w:val="auto"/>
          <w:kern w:val="2"/>
          <w:szCs w:val="28"/>
        </w:rPr>
        <w:t xml:space="preserve"> учетом целевых показателей эффективности деятельности учреждения</w:t>
      </w:r>
      <w:r w:rsidRPr="00D427A9">
        <w:rPr>
          <w:rFonts w:eastAsia="Lucida Sans Unicode"/>
          <w:color w:val="auto"/>
          <w:szCs w:val="28"/>
        </w:rPr>
        <w:t xml:space="preserve">. </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4.7. С целью привлечения и укрепления кадрового потенциала учреждения, стимулирования работников к повышению </w:t>
      </w:r>
      <w:r w:rsidRPr="00D427A9">
        <w:rPr>
          <w:rFonts w:eastAsia="Lucida Sans Unicode"/>
          <w:color w:val="auto"/>
          <w:kern w:val="2"/>
          <w:szCs w:val="28"/>
        </w:rPr>
        <w:t>профессионального уровня и компетентности,</w:t>
      </w:r>
      <w:r w:rsidRPr="00D427A9">
        <w:rPr>
          <w:rFonts w:eastAsia="Lucida Sans Unicode"/>
          <w:color w:val="auto"/>
          <w:szCs w:val="28"/>
        </w:rPr>
        <w:t xml:space="preserve"> качественному результату труда работникам   устанавливаются иные выплаты стимулирующего характера:</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за квалификацию;</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за специфику работы;</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за наличие почетного звания;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выплата молодым специалистам из числа педагогических работников.</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4.8. Надбавка за квалификацию устанавливается педагогическим работникам при наличии квалификационной категории. </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strike/>
          <w:color w:val="auto"/>
          <w:szCs w:val="28"/>
        </w:rPr>
      </w:pPr>
      <w:r w:rsidRPr="00D427A9">
        <w:rPr>
          <w:rFonts w:eastAsia="Lucida Sans Unicode"/>
          <w:color w:val="auto"/>
          <w:szCs w:val="28"/>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4.8.1. Педагогическим работникам</w:t>
      </w:r>
      <w:r w:rsidRPr="00D427A9">
        <w:rPr>
          <w:rFonts w:eastAsia="Calibri"/>
          <w:color w:val="auto"/>
          <w:szCs w:val="28"/>
          <w:lang w:eastAsia="en-US"/>
        </w:rPr>
        <w:t xml:space="preserve">: </w:t>
      </w:r>
      <w:r w:rsidRPr="00D427A9">
        <w:rPr>
          <w:rFonts w:eastAsia="Arial"/>
          <w:color w:val="auto"/>
          <w:szCs w:val="28"/>
        </w:rPr>
        <w:t xml:space="preserve"> </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Calibri"/>
          <w:color w:val="auto"/>
          <w:szCs w:val="28"/>
          <w:lang w:eastAsia="en-US"/>
        </w:rPr>
        <w:t xml:space="preserve">при наличии первой квалификационной категории </w:t>
      </w:r>
      <w:r w:rsidRPr="00D427A9">
        <w:rPr>
          <w:rFonts w:eastAsia="Arial"/>
          <w:color w:val="auto"/>
          <w:szCs w:val="28"/>
        </w:rPr>
        <w:t>- 10 процентов;</w:t>
      </w:r>
      <w:r w:rsidRPr="00D427A9">
        <w:rPr>
          <w:rFonts w:eastAsia="Calibri"/>
          <w:color w:val="auto"/>
          <w:szCs w:val="28"/>
          <w:lang w:eastAsia="en-US"/>
        </w:rPr>
        <w:t xml:space="preserve"> </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Calibri"/>
          <w:color w:val="auto"/>
          <w:szCs w:val="28"/>
          <w:lang w:eastAsia="en-US"/>
        </w:rPr>
        <w:t xml:space="preserve">при наличии высшей квалификационной категории </w:t>
      </w:r>
      <w:r w:rsidRPr="00D427A9">
        <w:rPr>
          <w:rFonts w:eastAsia="Arial"/>
          <w:color w:val="auto"/>
          <w:szCs w:val="28"/>
        </w:rPr>
        <w:t>- 25 процентов.</w:t>
      </w:r>
      <w:r w:rsidRPr="00D427A9">
        <w:rPr>
          <w:rFonts w:eastAsia="Calibri"/>
          <w:color w:val="auto"/>
          <w:szCs w:val="28"/>
          <w:lang w:eastAsia="en-US"/>
        </w:rPr>
        <w:t xml:space="preserve">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4.9. Руководителю и специалистам учреждения, расположенного в сельском населенном пункте, устанавливается надбавка за</w:t>
      </w:r>
      <w:r w:rsidRPr="00D427A9">
        <w:rPr>
          <w:rFonts w:eastAsia="Calibri"/>
          <w:color w:val="auto"/>
          <w:szCs w:val="28"/>
          <w:lang w:eastAsia="en-US"/>
        </w:rPr>
        <w:t> </w:t>
      </w:r>
      <w:r w:rsidRPr="00D427A9">
        <w:rPr>
          <w:rFonts w:eastAsia="Lucida Sans Unicode"/>
          <w:color w:val="auto"/>
          <w:szCs w:val="28"/>
        </w:rPr>
        <w:t>специфику работы.</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Надбавка за специфику работы устанавливается в процентах от</w:t>
      </w:r>
      <w:r w:rsidRPr="00D427A9">
        <w:rPr>
          <w:rFonts w:eastAsia="Calibri"/>
          <w:color w:val="auto"/>
          <w:szCs w:val="28"/>
          <w:lang w:eastAsia="en-US"/>
        </w:rPr>
        <w:t> </w:t>
      </w:r>
      <w:r w:rsidRPr="00D427A9">
        <w:rPr>
          <w:rFonts w:eastAsia="Lucida Sans Unicode"/>
          <w:color w:val="auto"/>
          <w:szCs w:val="28"/>
        </w:rPr>
        <w:t xml:space="preserve">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w:t>
      </w:r>
      <w:r w:rsidRPr="00D427A9">
        <w:rPr>
          <w:rFonts w:eastAsia="Lucida Sans Unicode"/>
          <w:color w:val="auto"/>
          <w:szCs w:val="28"/>
        </w:rPr>
        <w:lastRenderedPageBreak/>
        <w:t>педагогической работы) и составляет:</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 xml:space="preserve">руководителю учреждения, заместителю </w:t>
      </w:r>
      <w:proofErr w:type="gramStart"/>
      <w:r w:rsidRPr="00D427A9">
        <w:rPr>
          <w:rFonts w:eastAsia="Lucida Sans Unicode"/>
          <w:color w:val="auto"/>
          <w:szCs w:val="28"/>
        </w:rPr>
        <w:t>руководителя,  специалистам</w:t>
      </w:r>
      <w:proofErr w:type="gramEnd"/>
      <w:r w:rsidRPr="00D427A9">
        <w:rPr>
          <w:rFonts w:eastAsia="Lucida Sans Unicode"/>
          <w:color w:val="auto"/>
          <w:szCs w:val="28"/>
        </w:rPr>
        <w:t xml:space="preserve">, занимающим должности, включенные в ПКГ, утвержденные приказами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 05.05.2008 № 216н, от 05.05.2008 № 217н, от 03.07.2008 № 305н – 20 процентов;</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иным руководителям и специалистам – до 25 процентов.</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4.10.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rsidR="00D427A9" w:rsidRPr="00D427A9" w:rsidRDefault="00D427A9" w:rsidP="00D427A9">
      <w:pPr>
        <w:widowControl w:val="0"/>
        <w:shd w:val="clear" w:color="auto" w:fill="FFFFFF"/>
        <w:suppressAutoHyphens/>
        <w:spacing w:after="0" w:line="240" w:lineRule="auto"/>
        <w:ind w:left="0" w:right="0" w:firstLine="709"/>
        <w:textAlignment w:val="baseline"/>
        <w:rPr>
          <w:rFonts w:eastAsia="Lucida Sans Unicode"/>
          <w:color w:val="auto"/>
          <w:szCs w:val="28"/>
        </w:rPr>
      </w:pPr>
      <w:r w:rsidRPr="00D427A9">
        <w:rPr>
          <w:rFonts w:eastAsia="Lucida Sans Unicode"/>
          <w:color w:val="auto"/>
          <w:szCs w:val="28"/>
        </w:rPr>
        <w:t xml:space="preserve">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w:t>
      </w:r>
      <w:r w:rsidRPr="00D427A9">
        <w:rPr>
          <w:rFonts w:eastAsia="Calibri"/>
          <w:color w:val="auto"/>
          <w:szCs w:val="28"/>
          <w:lang w:eastAsia="en-US"/>
        </w:rPr>
        <w:t xml:space="preserve">с </w:t>
      </w:r>
      <w:r w:rsidRPr="00D427A9">
        <w:rPr>
          <w:rFonts w:eastAsia="Lucida Sans Unicode"/>
          <w:color w:val="auto"/>
          <w:szCs w:val="28"/>
        </w:rPr>
        <w:t>таблицей № 8.</w:t>
      </w:r>
    </w:p>
    <w:p w:rsidR="00D427A9" w:rsidRPr="00D427A9" w:rsidRDefault="00D427A9" w:rsidP="00D427A9">
      <w:pPr>
        <w:widowControl w:val="0"/>
        <w:suppressAutoHyphens/>
        <w:autoSpaceDE w:val="0"/>
        <w:autoSpaceDN w:val="0"/>
        <w:spacing w:after="0" w:line="240" w:lineRule="auto"/>
        <w:ind w:left="0" w:right="0" w:firstLine="0"/>
        <w:jc w:val="right"/>
        <w:rPr>
          <w:rFonts w:eastAsia="Lucida Sans Unicode"/>
          <w:color w:val="auto"/>
          <w:szCs w:val="28"/>
        </w:rPr>
      </w:pPr>
      <w:r w:rsidRPr="00D427A9">
        <w:rPr>
          <w:rFonts w:eastAsia="Lucida Sans Unicode"/>
          <w:color w:val="auto"/>
          <w:szCs w:val="28"/>
        </w:rPr>
        <w:t>Таблица №8</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РАЗМЕРЫ НАДБАВКИ</w:t>
      </w:r>
    </w:p>
    <w:p w:rsidR="00D427A9" w:rsidRPr="00D427A9" w:rsidRDefault="00D427A9" w:rsidP="00D427A9">
      <w:pPr>
        <w:widowControl w:val="0"/>
        <w:suppressAutoHyphens/>
        <w:autoSpaceDE w:val="0"/>
        <w:autoSpaceDN w:val="0"/>
        <w:spacing w:after="0" w:line="240" w:lineRule="auto"/>
        <w:ind w:left="0" w:right="0" w:firstLine="0"/>
        <w:jc w:val="center"/>
        <w:rPr>
          <w:rFonts w:eastAsia="Calibri"/>
          <w:color w:val="auto"/>
          <w:szCs w:val="28"/>
          <w:lang w:eastAsia="en-US"/>
        </w:rPr>
      </w:pPr>
      <w:r w:rsidRPr="00D427A9">
        <w:rPr>
          <w:rFonts w:eastAsia="Calibri"/>
          <w:color w:val="auto"/>
          <w:szCs w:val="28"/>
          <w:lang w:eastAsia="en-US"/>
        </w:rPr>
        <w:t xml:space="preserve">за наличие </w:t>
      </w:r>
      <w:r w:rsidRPr="00D427A9">
        <w:rPr>
          <w:rFonts w:eastAsia="Lucida Sans Unicode"/>
          <w:color w:val="auto"/>
          <w:szCs w:val="28"/>
        </w:rPr>
        <w:t>почетного звания</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54"/>
        <w:gridCol w:w="7002"/>
        <w:gridCol w:w="2335"/>
      </w:tblGrid>
      <w:tr w:rsidR="00D427A9" w:rsidRPr="00D427A9" w:rsidTr="00C06EBE">
        <w:tc>
          <w:tcPr>
            <w:tcW w:w="545" w:type="dxa"/>
            <w:tcBorders>
              <w:top w:val="single" w:sz="4" w:space="0" w:color="auto"/>
              <w:left w:val="single" w:sz="4" w:space="0" w:color="auto"/>
              <w:bottom w:val="single" w:sz="4" w:space="0" w:color="auto"/>
              <w:right w:val="single" w:sz="4" w:space="0" w:color="auto"/>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п/п</w:t>
            </w:r>
          </w:p>
        </w:tc>
        <w:tc>
          <w:tcPr>
            <w:tcW w:w="6888" w:type="dxa"/>
            <w:tcBorders>
              <w:top w:val="single" w:sz="4" w:space="0" w:color="auto"/>
              <w:left w:val="single" w:sz="4" w:space="0" w:color="auto"/>
              <w:bottom w:val="single" w:sz="4" w:space="0" w:color="auto"/>
              <w:right w:val="single" w:sz="4" w:space="0" w:color="auto"/>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 xml:space="preserve">Перечень </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Размер надбавки</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(процентов)</w:t>
            </w:r>
          </w:p>
        </w:tc>
      </w:tr>
    </w:tbl>
    <w:p w:rsidR="00D427A9" w:rsidRPr="00D427A9" w:rsidRDefault="00D427A9" w:rsidP="00D427A9">
      <w:pPr>
        <w:widowControl w:val="0"/>
        <w:suppressAutoHyphens/>
        <w:spacing w:after="0" w:line="240" w:lineRule="auto"/>
        <w:ind w:left="0" w:right="0" w:firstLine="0"/>
        <w:jc w:val="left"/>
        <w:rPr>
          <w:rFonts w:eastAsia="Lucida Sans Unicode"/>
          <w:color w:val="auto"/>
          <w:sz w:val="2"/>
          <w:szCs w:val="2"/>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54"/>
        <w:gridCol w:w="7002"/>
        <w:gridCol w:w="2335"/>
      </w:tblGrid>
      <w:tr w:rsidR="00D427A9" w:rsidRPr="00D427A9" w:rsidTr="00C06EBE">
        <w:trPr>
          <w:tblHeader/>
        </w:trPr>
        <w:tc>
          <w:tcPr>
            <w:tcW w:w="545" w:type="dxa"/>
            <w:tcBorders>
              <w:top w:val="nil"/>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lang w:val="en-US"/>
              </w:rPr>
            </w:pPr>
            <w:r w:rsidRPr="00D427A9">
              <w:rPr>
                <w:rFonts w:eastAsia="Lucida Sans Unicode"/>
                <w:color w:val="auto"/>
                <w:szCs w:val="28"/>
                <w:lang w:val="en-US"/>
              </w:rPr>
              <w:t>1</w:t>
            </w:r>
          </w:p>
        </w:tc>
        <w:tc>
          <w:tcPr>
            <w:tcW w:w="6888" w:type="dxa"/>
            <w:tcBorders>
              <w:top w:val="nil"/>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lang w:val="en-US"/>
              </w:rPr>
            </w:pPr>
            <w:r w:rsidRPr="00D427A9">
              <w:rPr>
                <w:rFonts w:eastAsia="Lucida Sans Unicode"/>
                <w:color w:val="auto"/>
                <w:szCs w:val="28"/>
                <w:lang w:val="en-US"/>
              </w:rPr>
              <w:t>2</w:t>
            </w:r>
          </w:p>
        </w:tc>
        <w:tc>
          <w:tcPr>
            <w:tcW w:w="2297" w:type="dxa"/>
            <w:tcBorders>
              <w:top w:val="nil"/>
            </w:tcBorders>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lang w:val="en-US"/>
              </w:rPr>
            </w:pPr>
            <w:r w:rsidRPr="00D427A9">
              <w:rPr>
                <w:rFonts w:eastAsia="Lucida Sans Unicode"/>
                <w:color w:val="auto"/>
                <w:szCs w:val="28"/>
                <w:lang w:val="en-US"/>
              </w:rPr>
              <w:t>3</w:t>
            </w:r>
          </w:p>
        </w:tc>
      </w:tr>
      <w:tr w:rsidR="00D427A9" w:rsidRPr="00D427A9" w:rsidTr="00C06EBE">
        <w:tc>
          <w:tcPr>
            <w:tcW w:w="545" w:type="dxa"/>
            <w:hideMark/>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1.</w:t>
            </w:r>
          </w:p>
        </w:tc>
        <w:tc>
          <w:tcPr>
            <w:tcW w:w="6888" w:type="dxa"/>
            <w:hideMark/>
          </w:tcPr>
          <w:p w:rsidR="00D427A9" w:rsidRPr="00D427A9" w:rsidRDefault="00D427A9" w:rsidP="00D427A9">
            <w:pPr>
              <w:widowControl w:val="0"/>
              <w:suppressAutoHyphens/>
              <w:autoSpaceDE w:val="0"/>
              <w:autoSpaceDN w:val="0"/>
              <w:spacing w:after="0" w:line="240" w:lineRule="auto"/>
              <w:ind w:left="0" w:right="0" w:firstLine="0"/>
              <w:jc w:val="left"/>
              <w:rPr>
                <w:rFonts w:eastAsia="Calibri"/>
                <w:color w:val="auto"/>
                <w:szCs w:val="28"/>
                <w:lang w:eastAsia="en-US"/>
              </w:rPr>
            </w:pPr>
            <w:r w:rsidRPr="00D427A9">
              <w:rPr>
                <w:rFonts w:eastAsia="Lucida Sans Unicode"/>
                <w:color w:val="auto"/>
                <w:szCs w:val="28"/>
              </w:rPr>
              <w:t xml:space="preserve">Руководитель учреждения, заместитель руководителя </w:t>
            </w:r>
            <w:proofErr w:type="gramStart"/>
            <w:r w:rsidRPr="00D427A9">
              <w:rPr>
                <w:rFonts w:eastAsia="Lucida Sans Unicode"/>
                <w:color w:val="auto"/>
                <w:szCs w:val="28"/>
              </w:rPr>
              <w:t>учреждения;  работники</w:t>
            </w:r>
            <w:proofErr w:type="gramEnd"/>
            <w:r w:rsidRPr="00D427A9">
              <w:rPr>
                <w:rFonts w:eastAsia="Lucida Sans Unicode"/>
                <w:color w:val="auto"/>
                <w:szCs w:val="28"/>
              </w:rPr>
              <w:t xml:space="preserve">, занимающие должности, включенные в ПКГ, утвержденные приказами </w:t>
            </w:r>
            <w:proofErr w:type="spellStart"/>
            <w:r w:rsidRPr="00D427A9">
              <w:rPr>
                <w:rFonts w:eastAsia="Lucida Sans Unicode"/>
                <w:color w:val="auto"/>
                <w:szCs w:val="28"/>
              </w:rPr>
              <w:t>Минздравсоцразвития</w:t>
            </w:r>
            <w:proofErr w:type="spellEnd"/>
            <w:r w:rsidRPr="00D427A9">
              <w:rPr>
                <w:rFonts w:eastAsia="Lucida Sans Unicode"/>
                <w:color w:val="auto"/>
                <w:szCs w:val="28"/>
              </w:rPr>
              <w:t xml:space="preserve"> России от 05.05.2008 № 216н,  от 05.05.2008 № 217н,  от 03.07.2008 № 305н</w:t>
            </w:r>
            <w:r w:rsidRPr="00D427A9">
              <w:rPr>
                <w:rFonts w:eastAsia="Calibri"/>
                <w:color w:val="auto"/>
                <w:szCs w:val="28"/>
                <w:lang w:eastAsia="en-US"/>
              </w:rPr>
              <w:t>:</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при наличии почетного звания «народный» </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при наличии почетного звания «заслуженный»</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при наличии ведомственной награды</w:t>
            </w:r>
          </w:p>
        </w:tc>
        <w:tc>
          <w:tcPr>
            <w:tcW w:w="2297" w:type="dxa"/>
          </w:tcPr>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25</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15</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10</w:t>
            </w:r>
          </w:p>
        </w:tc>
      </w:tr>
      <w:tr w:rsidR="00D427A9" w:rsidRPr="00D427A9" w:rsidTr="00C06EBE">
        <w:tc>
          <w:tcPr>
            <w:tcW w:w="545" w:type="dxa"/>
          </w:tcPr>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2.</w:t>
            </w:r>
          </w:p>
        </w:tc>
        <w:tc>
          <w:tcPr>
            <w:tcW w:w="6888" w:type="dxa"/>
          </w:tcPr>
          <w:p w:rsidR="00D427A9" w:rsidRPr="00D427A9" w:rsidRDefault="00D427A9" w:rsidP="00D427A9">
            <w:pPr>
              <w:widowControl w:val="0"/>
              <w:suppressAutoHyphens/>
              <w:autoSpaceDE w:val="0"/>
              <w:autoSpaceDN w:val="0"/>
              <w:adjustRightInd w:val="0"/>
              <w:spacing w:after="0" w:line="240" w:lineRule="auto"/>
              <w:ind w:left="0" w:right="0" w:firstLine="0"/>
              <w:jc w:val="left"/>
              <w:rPr>
                <w:rFonts w:eastAsia="Calibri"/>
                <w:color w:val="auto"/>
                <w:szCs w:val="28"/>
                <w:lang w:eastAsia="en-US"/>
              </w:rPr>
            </w:pPr>
            <w:r w:rsidRPr="00D427A9">
              <w:rPr>
                <w:rFonts w:eastAsia="Calibri"/>
                <w:color w:val="auto"/>
                <w:szCs w:val="28"/>
                <w:lang w:eastAsia="en-US"/>
              </w:rPr>
              <w:t>Иные работники:</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при наличии почетного звания «народный» </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при наличии почетного звания «заслуженный»</w:t>
            </w:r>
          </w:p>
          <w:p w:rsidR="00D427A9" w:rsidRPr="00D427A9" w:rsidRDefault="00D427A9" w:rsidP="00D427A9">
            <w:pPr>
              <w:widowControl w:val="0"/>
              <w:suppressAutoHyphens/>
              <w:autoSpaceDE w:val="0"/>
              <w:autoSpaceDN w:val="0"/>
              <w:adjustRightInd w:val="0"/>
              <w:spacing w:after="0" w:line="240" w:lineRule="auto"/>
              <w:ind w:left="0" w:right="0" w:firstLine="0"/>
              <w:jc w:val="left"/>
              <w:rPr>
                <w:rFonts w:eastAsia="Lucida Sans Unicode"/>
                <w:color w:val="auto"/>
                <w:szCs w:val="28"/>
              </w:rPr>
            </w:pPr>
            <w:r w:rsidRPr="00D427A9">
              <w:rPr>
                <w:rFonts w:eastAsia="Lucida Sans Unicode"/>
                <w:color w:val="auto"/>
                <w:szCs w:val="28"/>
              </w:rPr>
              <w:t xml:space="preserve">          при наличии ведомственной награды</w:t>
            </w:r>
          </w:p>
        </w:tc>
        <w:tc>
          <w:tcPr>
            <w:tcW w:w="2297" w:type="dxa"/>
          </w:tcPr>
          <w:p w:rsidR="00D427A9" w:rsidRPr="00D427A9" w:rsidRDefault="00D427A9" w:rsidP="00D427A9">
            <w:pPr>
              <w:widowControl w:val="0"/>
              <w:suppressAutoHyphens/>
              <w:autoSpaceDE w:val="0"/>
              <w:autoSpaceDN w:val="0"/>
              <w:spacing w:after="0" w:line="240" w:lineRule="auto"/>
              <w:ind w:left="0" w:right="0" w:firstLine="0"/>
              <w:jc w:val="left"/>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30</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20</w:t>
            </w:r>
          </w:p>
          <w:p w:rsidR="00D427A9" w:rsidRPr="00D427A9" w:rsidRDefault="00D427A9" w:rsidP="00D427A9">
            <w:pPr>
              <w:widowControl w:val="0"/>
              <w:suppressAutoHyphens/>
              <w:autoSpaceDE w:val="0"/>
              <w:autoSpaceDN w:val="0"/>
              <w:spacing w:after="0" w:line="240" w:lineRule="auto"/>
              <w:ind w:left="0" w:right="0" w:firstLine="0"/>
              <w:jc w:val="center"/>
              <w:rPr>
                <w:rFonts w:eastAsia="Lucida Sans Unicode"/>
                <w:color w:val="auto"/>
                <w:szCs w:val="28"/>
              </w:rPr>
            </w:pPr>
            <w:r w:rsidRPr="00D427A9">
              <w:rPr>
                <w:rFonts w:eastAsia="Lucida Sans Unicode"/>
                <w:color w:val="auto"/>
                <w:szCs w:val="28"/>
              </w:rPr>
              <w:t>до 10</w:t>
            </w:r>
          </w:p>
        </w:tc>
      </w:tr>
    </w:tbl>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Перечень ведомственных наград, при наличии которых работникам может устанавливаться надбавка за наличие почетного звания, утверждается Отделом.</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4.11.</w:t>
      </w:r>
      <w:r w:rsidRPr="00D427A9">
        <w:rPr>
          <w:rFonts w:eastAsia="Calibri"/>
          <w:color w:val="auto"/>
          <w:szCs w:val="28"/>
          <w:lang w:eastAsia="en-US"/>
        </w:rPr>
        <w:t> </w:t>
      </w:r>
      <w:r w:rsidRPr="00D427A9">
        <w:rPr>
          <w:rFonts w:eastAsia="Lucida Sans Unicode"/>
          <w:color w:val="auto"/>
          <w:szCs w:val="28"/>
        </w:rPr>
        <w:t xml:space="preserve">В целях привлечения и укрепления кадрового состава МБДОУ </w:t>
      </w:r>
      <w:proofErr w:type="gramStart"/>
      <w:r w:rsidRPr="00D427A9">
        <w:rPr>
          <w:rFonts w:eastAsia="Lucida Sans Unicode"/>
          <w:color w:val="auto"/>
          <w:szCs w:val="28"/>
        </w:rPr>
        <w:lastRenderedPageBreak/>
        <w:t>Чертковский  детский</w:t>
      </w:r>
      <w:proofErr w:type="gramEnd"/>
      <w:r w:rsidRPr="00D427A9">
        <w:rPr>
          <w:rFonts w:eastAsia="Lucida Sans Unicode"/>
          <w:color w:val="auto"/>
          <w:szCs w:val="28"/>
        </w:rPr>
        <w:t xml:space="preserve"> сад №3  молодым специалистам из числа педагогических работников (далее – молодой специалист) устанавливается надбавка  в размере 10 процентов от</w:t>
      </w:r>
      <w:r w:rsidRPr="00D427A9">
        <w:rPr>
          <w:rFonts w:eastAsia="Lucida Sans Unicode"/>
          <w:color w:val="auto"/>
          <w:szCs w:val="28"/>
          <w:lang w:val="en-US"/>
        </w:rPr>
        <w:t> </w:t>
      </w:r>
      <w:r w:rsidRPr="00D427A9">
        <w:rPr>
          <w:rFonts w:eastAsia="Lucida Sans Unicode"/>
          <w:color w:val="auto"/>
          <w:szCs w:val="28"/>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Lucida Sans Unicode"/>
          <w:color w:val="auto"/>
          <w:szCs w:val="28"/>
        </w:rPr>
        <w:t>Под молодыми специалистами в целях установления надбавки  понимаются л</w:t>
      </w:r>
      <w:r w:rsidRPr="00D427A9">
        <w:rPr>
          <w:rFonts w:eastAsia="Calibri"/>
          <w:color w:val="auto"/>
          <w:szCs w:val="28"/>
          <w:lang w:eastAsia="en-US"/>
        </w:rPr>
        <w:t xml:space="preserve">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допущенные в установленном порядке к занятию педагогической деятельности по общеобразовательным программа, </w:t>
      </w:r>
      <w:r w:rsidRPr="00D427A9">
        <w:rPr>
          <w:rFonts w:eastAsia="Lucida Sans Unicode"/>
          <w:color w:val="auto"/>
          <w:szCs w:val="28"/>
        </w:rPr>
        <w:t xml:space="preserve">осуществляющие </w:t>
      </w:r>
      <w:r w:rsidRPr="00D427A9">
        <w:rPr>
          <w:rFonts w:eastAsia="Calibri"/>
          <w:color w:val="auto"/>
          <w:szCs w:val="28"/>
          <w:lang w:eastAsia="en-US"/>
        </w:rPr>
        <w:t xml:space="preserve">в учреждении </w:t>
      </w:r>
      <w:r w:rsidRPr="00D427A9">
        <w:rPr>
          <w:rFonts w:eastAsia="Lucida Sans Unicode"/>
          <w:color w:val="auto"/>
          <w:szCs w:val="28"/>
        </w:rPr>
        <w:t xml:space="preserve">профессиональную деятельность на основании трудового договора по основной работе </w:t>
      </w:r>
      <w:r w:rsidRPr="00D427A9">
        <w:rPr>
          <w:rFonts w:eastAsia="Calibri"/>
          <w:color w:val="auto"/>
          <w:szCs w:val="28"/>
          <w:lang w:eastAsia="en-US"/>
        </w:rPr>
        <w:t xml:space="preserve"> по должности, отнесенной постановлением Правительства Российской Федерации от 8.08.2013 №678 «Об утверждении номенклатуры должностей педагогических работников, осуществляющих образовательную деятельность, должностей руководителей образовательных учреждений» к должностям педагогических работников.       </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r w:rsidRPr="00D427A9">
        <w:rPr>
          <w:rFonts w:eastAsia="Lucida Sans Unicode"/>
          <w:color w:val="auto"/>
          <w:szCs w:val="28"/>
        </w:rPr>
        <w:t xml:space="preserve">4.12. При наступлении у работника права на установление (изменение </w:t>
      </w:r>
      <w:r w:rsidRPr="00D427A9">
        <w:rPr>
          <w:rFonts w:eastAsia="Lucida Sans Unicode"/>
          <w:color w:val="auto"/>
          <w:kern w:val="2"/>
          <w:szCs w:val="28"/>
        </w:rPr>
        <w:t xml:space="preserve">размера) выплат стимулирующего характера   </w:t>
      </w:r>
      <w:r w:rsidRPr="00D427A9">
        <w:rPr>
          <w:rFonts w:eastAsia="Lucida Sans Unicode"/>
          <w:color w:val="auto"/>
          <w:szCs w:val="28"/>
        </w:rPr>
        <w:t>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 xml:space="preserve">4.13. При наличии оснований выплаты стимулирующего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 за исключением надбавки молодым специалистам, устанавливаемой </w:t>
      </w:r>
      <w:proofErr w:type="gramStart"/>
      <w:r w:rsidRPr="00D427A9">
        <w:rPr>
          <w:rFonts w:eastAsia="Lucida Sans Unicode"/>
          <w:color w:val="auto"/>
          <w:szCs w:val="28"/>
        </w:rPr>
        <w:t>только  по</w:t>
      </w:r>
      <w:proofErr w:type="gramEnd"/>
      <w:r w:rsidRPr="00D427A9">
        <w:rPr>
          <w:rFonts w:eastAsia="Lucida Sans Unicode"/>
          <w:color w:val="auto"/>
          <w:szCs w:val="28"/>
        </w:rPr>
        <w:t xml:space="preserve"> основной работе.</w:t>
      </w:r>
    </w:p>
    <w:p w:rsidR="00D427A9" w:rsidRPr="00D427A9" w:rsidRDefault="00D427A9" w:rsidP="00D427A9">
      <w:pPr>
        <w:widowControl w:val="0"/>
        <w:suppressAutoHyphens/>
        <w:autoSpaceDE w:val="0"/>
        <w:autoSpaceDN w:val="0"/>
        <w:adjustRightInd w:val="0"/>
        <w:spacing w:after="0" w:line="240" w:lineRule="auto"/>
        <w:ind w:left="0" w:right="0" w:firstLine="0"/>
        <w:rPr>
          <w:rFonts w:eastAsia="Lucida Sans Unicode"/>
          <w:color w:val="auto"/>
          <w:szCs w:val="28"/>
        </w:rPr>
      </w:pPr>
    </w:p>
    <w:p w:rsidR="00D427A9" w:rsidRPr="00D427A9" w:rsidRDefault="00D427A9" w:rsidP="00D427A9">
      <w:pPr>
        <w:widowControl w:val="0"/>
        <w:suppressAutoHyphens/>
        <w:spacing w:after="0" w:line="240" w:lineRule="auto"/>
        <w:ind w:left="0" w:right="0" w:firstLine="0"/>
        <w:jc w:val="center"/>
        <w:rPr>
          <w:rFonts w:eastAsia="Arial"/>
          <w:b/>
          <w:color w:val="auto"/>
          <w:szCs w:val="28"/>
          <w:u w:val="single"/>
        </w:rPr>
      </w:pPr>
      <w:r w:rsidRPr="00D427A9">
        <w:rPr>
          <w:rFonts w:eastAsia="Arial"/>
          <w:b/>
          <w:color w:val="auto"/>
          <w:szCs w:val="28"/>
          <w:u w:val="single"/>
        </w:rPr>
        <w:t>5. Условия оплаты труда руководителя МБДОУ Чертковский детский сад №3 его заместителя, включая порядок определения должностных окладов, условия осуществления выплат компенсационного и стимулирующего характера</w:t>
      </w:r>
    </w:p>
    <w:p w:rsidR="00D427A9" w:rsidRPr="00D427A9" w:rsidRDefault="00D427A9" w:rsidP="00D427A9">
      <w:pPr>
        <w:widowControl w:val="0"/>
        <w:suppressAutoHyphens/>
        <w:spacing w:after="0" w:line="240" w:lineRule="auto"/>
        <w:ind w:left="0" w:right="0" w:firstLine="720"/>
        <w:rPr>
          <w:rFonts w:eastAsia="Arial"/>
          <w:color w:val="FF0000"/>
          <w:szCs w:val="28"/>
        </w:rPr>
      </w:pP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5.1. Заработная плата руководителя учреждения, его заместителя состоит из должностного оклада, выплат компенсационного и стимулирующего характера.</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5.2. Установление должностных окладов руководителю учреждения, заместителю руководителя.</w:t>
      </w:r>
    </w:p>
    <w:p w:rsidR="00D427A9" w:rsidRPr="00D427A9" w:rsidRDefault="00D427A9" w:rsidP="00D427A9">
      <w:pPr>
        <w:widowControl w:val="0"/>
        <w:suppressAutoHyphens/>
        <w:spacing w:after="0" w:line="230" w:lineRule="auto"/>
        <w:ind w:left="0" w:right="0" w:firstLine="709"/>
        <w:rPr>
          <w:rFonts w:eastAsia="Lucida Sans Unicode"/>
          <w:color w:val="auto"/>
          <w:szCs w:val="28"/>
        </w:rPr>
      </w:pPr>
      <w:r w:rsidRPr="00D427A9">
        <w:rPr>
          <w:rFonts w:eastAsia="Lucida Sans Unicode"/>
          <w:color w:val="auto"/>
          <w:szCs w:val="28"/>
        </w:rPr>
        <w:t xml:space="preserve">5.2.1. </w:t>
      </w:r>
      <w:r w:rsidRPr="00D427A9">
        <w:rPr>
          <w:rFonts w:eastAsia="Lucida Sans Unicode"/>
          <w:bCs/>
          <w:color w:val="auto"/>
          <w:szCs w:val="28"/>
        </w:rPr>
        <w:t xml:space="preserve">Размер должностного оклада руководителя учреждения устанавливается трудовым договором, </w:t>
      </w:r>
      <w:r w:rsidRPr="00D427A9">
        <w:rPr>
          <w:rFonts w:eastAsia="Lucida Sans Unicode"/>
          <w:color w:val="auto"/>
          <w:szCs w:val="28"/>
        </w:rPr>
        <w:t xml:space="preserve">но не </w:t>
      </w:r>
      <w:proofErr w:type="gramStart"/>
      <w:r w:rsidRPr="00D427A9">
        <w:rPr>
          <w:rFonts w:eastAsia="Lucida Sans Unicode"/>
          <w:color w:val="auto"/>
          <w:szCs w:val="28"/>
        </w:rPr>
        <w:t>ниже  размеров</w:t>
      </w:r>
      <w:proofErr w:type="gramEnd"/>
      <w:r w:rsidRPr="00D427A9">
        <w:rPr>
          <w:rFonts w:eastAsia="Lucida Sans Unicode"/>
          <w:color w:val="auto"/>
          <w:szCs w:val="28"/>
        </w:rPr>
        <w:t xml:space="preserve"> должностных окладов, установленных настоящим Положением.</w:t>
      </w:r>
    </w:p>
    <w:p w:rsidR="00D427A9" w:rsidRPr="00D427A9" w:rsidRDefault="00D427A9" w:rsidP="00D427A9">
      <w:pPr>
        <w:widowControl w:val="0"/>
        <w:suppressAutoHyphens/>
        <w:spacing w:after="0" w:line="230" w:lineRule="auto"/>
        <w:ind w:left="0" w:right="0" w:firstLine="709"/>
        <w:rPr>
          <w:rFonts w:eastAsia="Lucida Sans Unicode"/>
          <w:bCs/>
          <w:color w:val="auto"/>
          <w:kern w:val="2"/>
          <w:szCs w:val="28"/>
        </w:rPr>
      </w:pPr>
      <w:r w:rsidRPr="00D427A9">
        <w:rPr>
          <w:rFonts w:eastAsia="Lucida Sans Unicode"/>
          <w:color w:val="auto"/>
          <w:szCs w:val="28"/>
        </w:rPr>
        <w:t xml:space="preserve">5.2.2. Размер должностного оклада руководителя учреждения </w:t>
      </w:r>
      <w:r w:rsidRPr="00D427A9">
        <w:rPr>
          <w:rFonts w:eastAsia="Lucida Sans Unicode"/>
          <w:color w:val="auto"/>
          <w:szCs w:val="28"/>
        </w:rPr>
        <w:lastRenderedPageBreak/>
        <w:t xml:space="preserve">устанавливается в зависимости от группы по оплате труда руководителей </w:t>
      </w:r>
      <w:r w:rsidRPr="00D427A9">
        <w:rPr>
          <w:rFonts w:eastAsia="Lucida Sans Unicode"/>
          <w:bCs/>
          <w:color w:val="auto"/>
          <w:kern w:val="2"/>
          <w:szCs w:val="28"/>
        </w:rPr>
        <w:t>с</w:t>
      </w:r>
      <w:r w:rsidRPr="00D427A9">
        <w:rPr>
          <w:rFonts w:eastAsia="Calibri"/>
          <w:color w:val="auto"/>
          <w:szCs w:val="28"/>
          <w:lang w:eastAsia="en-US"/>
        </w:rPr>
        <w:t> </w:t>
      </w:r>
      <w:r w:rsidRPr="00D427A9">
        <w:rPr>
          <w:rFonts w:eastAsia="Lucida Sans Unicode"/>
          <w:bCs/>
          <w:color w:val="auto"/>
          <w:kern w:val="2"/>
          <w:szCs w:val="28"/>
        </w:rPr>
        <w:t>учетом сложности труда, в том числе масштаба управления и особенностей деятельности и значимости муниципальной учреждения.</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Минимальные размеры должностных окладов руководителей приведены в таблице № 9.</w:t>
      </w:r>
    </w:p>
    <w:p w:rsidR="00D427A9" w:rsidRPr="00D427A9" w:rsidRDefault="00D427A9" w:rsidP="00D427A9">
      <w:pPr>
        <w:widowControl w:val="0"/>
        <w:suppressAutoHyphens/>
        <w:spacing w:after="0" w:line="240" w:lineRule="auto"/>
        <w:ind w:left="0" w:right="0" w:firstLine="720"/>
        <w:contextualSpacing/>
        <w:jc w:val="right"/>
        <w:rPr>
          <w:rFonts w:eastAsia="Arial"/>
          <w:color w:val="auto"/>
          <w:szCs w:val="28"/>
        </w:rPr>
      </w:pPr>
      <w:r w:rsidRPr="00D427A9">
        <w:rPr>
          <w:rFonts w:eastAsia="Arial"/>
          <w:color w:val="auto"/>
          <w:szCs w:val="28"/>
        </w:rPr>
        <w:t>Таблица № 9</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720"/>
        <w:contextualSpacing/>
        <w:jc w:val="center"/>
        <w:rPr>
          <w:rFonts w:eastAsia="Arial"/>
          <w:color w:val="auto"/>
          <w:szCs w:val="28"/>
        </w:rPr>
      </w:pPr>
      <w:r w:rsidRPr="00D427A9">
        <w:rPr>
          <w:rFonts w:eastAsia="Arial"/>
          <w:color w:val="auto"/>
          <w:szCs w:val="28"/>
        </w:rPr>
        <w:t xml:space="preserve">Минимальные размеры должностного </w:t>
      </w:r>
    </w:p>
    <w:p w:rsidR="00D427A9" w:rsidRPr="00D427A9" w:rsidRDefault="00D427A9" w:rsidP="00D427A9">
      <w:pPr>
        <w:widowControl w:val="0"/>
        <w:suppressAutoHyphens/>
        <w:spacing w:after="0" w:line="240" w:lineRule="auto"/>
        <w:ind w:left="0" w:right="0" w:firstLine="720"/>
        <w:contextualSpacing/>
        <w:jc w:val="center"/>
        <w:rPr>
          <w:rFonts w:eastAsia="Arial"/>
          <w:color w:val="auto"/>
          <w:szCs w:val="28"/>
        </w:rPr>
      </w:pPr>
      <w:r w:rsidRPr="00D427A9">
        <w:rPr>
          <w:rFonts w:eastAsia="Arial"/>
          <w:color w:val="auto"/>
          <w:szCs w:val="28"/>
        </w:rPr>
        <w:t>оклада руководителя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29"/>
        <w:gridCol w:w="3496"/>
      </w:tblGrid>
      <w:tr w:rsidR="00D427A9" w:rsidRPr="00D427A9" w:rsidTr="00C06EBE">
        <w:tc>
          <w:tcPr>
            <w:tcW w:w="6323" w:type="dxa"/>
          </w:tcPr>
          <w:p w:rsidR="00D427A9" w:rsidRPr="00D427A9" w:rsidRDefault="00D427A9" w:rsidP="00D427A9">
            <w:pPr>
              <w:widowControl w:val="0"/>
              <w:suppressAutoHyphens/>
              <w:autoSpaceDE w:val="0"/>
              <w:autoSpaceDN w:val="0"/>
              <w:adjustRightInd w:val="0"/>
              <w:spacing w:after="0" w:line="240" w:lineRule="auto"/>
              <w:ind w:left="0" w:right="0" w:firstLine="0"/>
              <w:jc w:val="center"/>
              <w:rPr>
                <w:rFonts w:eastAsia="Lucida Sans Unicode"/>
                <w:color w:val="auto"/>
                <w:kern w:val="2"/>
                <w:szCs w:val="28"/>
              </w:rPr>
            </w:pPr>
            <w:r w:rsidRPr="00D427A9">
              <w:rPr>
                <w:rFonts w:eastAsia="Lucida Sans Unicode"/>
                <w:color w:val="auto"/>
                <w:kern w:val="2"/>
                <w:szCs w:val="28"/>
              </w:rPr>
              <w:t>Группа</w:t>
            </w:r>
          </w:p>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kern w:val="2"/>
                <w:szCs w:val="28"/>
              </w:rPr>
              <w:t>по оплате труда руководителей</w:t>
            </w:r>
          </w:p>
        </w:tc>
        <w:tc>
          <w:tcPr>
            <w:tcW w:w="3438" w:type="dxa"/>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Должностной оклад (рублей)</w:t>
            </w:r>
          </w:p>
        </w:tc>
      </w:tr>
      <w:tr w:rsidR="00D427A9" w:rsidRPr="00D427A9" w:rsidTr="00C06EBE">
        <w:trPr>
          <w:trHeight w:val="28"/>
          <w:tblHeader/>
        </w:trPr>
        <w:tc>
          <w:tcPr>
            <w:tcW w:w="6322"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3439" w:type="dxa"/>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r>
      <w:tr w:rsidR="00D427A9" w:rsidRPr="00D427A9" w:rsidTr="00C06EBE">
        <w:trPr>
          <w:trHeight w:val="491"/>
        </w:trPr>
        <w:tc>
          <w:tcPr>
            <w:tcW w:w="6322"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Образовательные учреждения  I группы по оплате труда руководителей</w:t>
            </w:r>
          </w:p>
        </w:tc>
        <w:tc>
          <w:tcPr>
            <w:tcW w:w="3439" w:type="dxa"/>
          </w:tcPr>
          <w:p w:rsidR="00D427A9" w:rsidRPr="00D427A9" w:rsidRDefault="00D427A9" w:rsidP="00D427A9">
            <w:pPr>
              <w:widowControl w:val="0"/>
              <w:suppressAutoHyphens/>
              <w:spacing w:after="0" w:line="240" w:lineRule="auto"/>
              <w:ind w:left="0" w:right="0" w:firstLine="0"/>
              <w:jc w:val="center"/>
              <w:rPr>
                <w:rFonts w:eastAsia="Arial"/>
                <w:b/>
                <w:color w:val="auto"/>
                <w:szCs w:val="28"/>
              </w:rPr>
            </w:pPr>
            <w:r w:rsidRPr="00D427A9">
              <w:rPr>
                <w:rFonts w:eastAsia="Arial"/>
                <w:b/>
                <w:color w:val="auto"/>
                <w:szCs w:val="28"/>
              </w:rPr>
              <w:t>24084</w:t>
            </w:r>
          </w:p>
        </w:tc>
      </w:tr>
      <w:tr w:rsidR="00D427A9" w:rsidRPr="00D427A9" w:rsidTr="00C06EBE">
        <w:trPr>
          <w:trHeight w:val="459"/>
        </w:trPr>
        <w:tc>
          <w:tcPr>
            <w:tcW w:w="6322"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Образовательные учреждения  II  и III групп по оплате труда руководителей</w:t>
            </w:r>
          </w:p>
        </w:tc>
        <w:tc>
          <w:tcPr>
            <w:tcW w:w="3439" w:type="dxa"/>
          </w:tcPr>
          <w:p w:rsidR="00D427A9" w:rsidRPr="00D427A9" w:rsidRDefault="00D427A9" w:rsidP="00D427A9">
            <w:pPr>
              <w:widowControl w:val="0"/>
              <w:suppressAutoHyphens/>
              <w:spacing w:after="0" w:line="240" w:lineRule="auto"/>
              <w:ind w:left="0" w:right="0" w:firstLine="0"/>
              <w:jc w:val="center"/>
              <w:rPr>
                <w:rFonts w:eastAsia="Arial"/>
                <w:b/>
                <w:color w:val="auto"/>
                <w:szCs w:val="28"/>
              </w:rPr>
            </w:pPr>
            <w:r w:rsidRPr="00D427A9">
              <w:rPr>
                <w:rFonts w:eastAsia="Arial"/>
                <w:b/>
                <w:color w:val="auto"/>
                <w:szCs w:val="28"/>
              </w:rPr>
              <w:t>21899</w:t>
            </w:r>
          </w:p>
        </w:tc>
      </w:tr>
      <w:tr w:rsidR="00D427A9" w:rsidRPr="00D427A9" w:rsidTr="00C06EBE">
        <w:tc>
          <w:tcPr>
            <w:tcW w:w="6322" w:type="dxa"/>
          </w:tcPr>
          <w:p w:rsidR="00D427A9" w:rsidRPr="00D427A9" w:rsidRDefault="00D427A9" w:rsidP="00D427A9">
            <w:pPr>
              <w:widowControl w:val="0"/>
              <w:suppressAutoHyphens/>
              <w:spacing w:after="0" w:line="240" w:lineRule="auto"/>
              <w:ind w:left="0" w:right="0" w:firstLine="0"/>
              <w:jc w:val="left"/>
              <w:rPr>
                <w:rFonts w:eastAsia="Arial"/>
                <w:color w:val="auto"/>
                <w:szCs w:val="28"/>
              </w:rPr>
            </w:pPr>
            <w:r w:rsidRPr="00D427A9">
              <w:rPr>
                <w:rFonts w:eastAsia="Arial"/>
                <w:color w:val="auto"/>
                <w:szCs w:val="28"/>
              </w:rPr>
              <w:t xml:space="preserve">Образовательные учреждения IV группы по оплате труда руководителей </w:t>
            </w:r>
          </w:p>
        </w:tc>
        <w:tc>
          <w:tcPr>
            <w:tcW w:w="3439" w:type="dxa"/>
          </w:tcPr>
          <w:p w:rsidR="00D427A9" w:rsidRPr="00D427A9" w:rsidRDefault="00D427A9" w:rsidP="00D427A9">
            <w:pPr>
              <w:widowControl w:val="0"/>
              <w:suppressAutoHyphens/>
              <w:spacing w:after="0" w:line="240" w:lineRule="auto"/>
              <w:ind w:left="0" w:right="0" w:firstLine="0"/>
              <w:jc w:val="center"/>
              <w:rPr>
                <w:rFonts w:eastAsia="Arial"/>
                <w:b/>
                <w:color w:val="auto"/>
                <w:szCs w:val="28"/>
              </w:rPr>
            </w:pPr>
            <w:r w:rsidRPr="00D427A9">
              <w:rPr>
                <w:rFonts w:eastAsia="Arial"/>
                <w:b/>
                <w:color w:val="auto"/>
                <w:szCs w:val="28"/>
              </w:rPr>
              <w:t>19908</w:t>
            </w:r>
          </w:p>
        </w:tc>
      </w:tr>
    </w:tbl>
    <w:p w:rsidR="00D427A9" w:rsidRPr="00D427A9" w:rsidRDefault="00D427A9" w:rsidP="00D427A9">
      <w:pPr>
        <w:widowControl w:val="0"/>
        <w:suppressAutoHyphens/>
        <w:spacing w:after="0" w:line="240" w:lineRule="auto"/>
        <w:ind w:left="0" w:right="0" w:firstLine="720"/>
        <w:rPr>
          <w:rFonts w:eastAsia="Arial"/>
          <w:color w:val="auto"/>
          <w:szCs w:val="28"/>
        </w:rPr>
      </w:pPr>
    </w:p>
    <w:p w:rsidR="00D427A9" w:rsidRPr="00D427A9" w:rsidRDefault="00D427A9" w:rsidP="00D427A9">
      <w:pPr>
        <w:widowControl w:val="0"/>
        <w:suppressAutoHyphens/>
        <w:autoSpaceDE w:val="0"/>
        <w:autoSpaceDN w:val="0"/>
        <w:adjustRightInd w:val="0"/>
        <w:spacing w:after="0" w:line="240" w:lineRule="auto"/>
        <w:ind w:left="0" w:right="0" w:firstLine="709"/>
        <w:jc w:val="left"/>
        <w:rPr>
          <w:rFonts w:eastAsia="Lucida Sans Unicode"/>
          <w:color w:val="auto"/>
          <w:szCs w:val="28"/>
        </w:rPr>
      </w:pPr>
      <w:r w:rsidRPr="00D427A9">
        <w:rPr>
          <w:rFonts w:eastAsia="Lucida Sans Unicode"/>
          <w:color w:val="auto"/>
          <w:szCs w:val="28"/>
        </w:rPr>
        <w:t>Примечание к таблице № 9.</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Отнесение учреждений к одной из групп по оплате труда руководителей производится по результатам оценки сложности руководства организацией, исходя из суммы баллов, набранной по объемным показателям.</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 xml:space="preserve">Порядок отнесения </w:t>
      </w:r>
      <w:r w:rsidRPr="00D427A9">
        <w:rPr>
          <w:rFonts w:eastAsia="Lucida Sans Unicode"/>
          <w:color w:val="auto"/>
          <w:szCs w:val="28"/>
        </w:rPr>
        <w:t>учреждений</w:t>
      </w:r>
      <w:r w:rsidRPr="00D427A9">
        <w:rPr>
          <w:rFonts w:eastAsia="Calibri"/>
          <w:color w:val="auto"/>
          <w:szCs w:val="28"/>
          <w:lang w:eastAsia="en-US"/>
        </w:rPr>
        <w:t xml:space="preserve"> к группе по оплате труда руководителей учреждений, включая перечень объемных показателей, учитывающих </w:t>
      </w:r>
      <w:r w:rsidRPr="00D427A9">
        <w:rPr>
          <w:rFonts w:eastAsia="Lucida Sans Unicode"/>
          <w:bCs/>
          <w:color w:val="auto"/>
          <w:szCs w:val="28"/>
        </w:rPr>
        <w:t xml:space="preserve">сложность </w:t>
      </w:r>
      <w:r w:rsidRPr="00D427A9">
        <w:rPr>
          <w:rFonts w:eastAsia="Lucida Sans Unicode"/>
          <w:color w:val="auto"/>
          <w:szCs w:val="28"/>
        </w:rPr>
        <w:t>руководства организацией</w:t>
      </w:r>
      <w:r w:rsidRPr="00D427A9">
        <w:rPr>
          <w:rFonts w:eastAsia="Lucida Sans Unicode"/>
          <w:bCs/>
          <w:color w:val="auto"/>
          <w:szCs w:val="28"/>
        </w:rPr>
        <w:t xml:space="preserve">, в том числе масштаб управления и особенности деятельности и значимости </w:t>
      </w:r>
      <w:r w:rsidRPr="00D427A9">
        <w:rPr>
          <w:rFonts w:eastAsia="Calibri"/>
          <w:color w:val="auto"/>
          <w:szCs w:val="28"/>
          <w:lang w:eastAsia="en-US"/>
        </w:rPr>
        <w:t>учреждения различного типа, утверждается Отделом.</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5.2.3. Р</w:t>
      </w:r>
      <w:r w:rsidRPr="00D427A9">
        <w:rPr>
          <w:szCs w:val="28"/>
        </w:rPr>
        <w:t xml:space="preserve">азмер должностного оклада </w:t>
      </w:r>
      <w:r w:rsidRPr="00D427A9">
        <w:rPr>
          <w:rFonts w:eastAsia="Arial"/>
          <w:color w:val="auto"/>
          <w:szCs w:val="28"/>
        </w:rPr>
        <w:t xml:space="preserve">заместителя </w:t>
      </w:r>
      <w:proofErr w:type="gramStart"/>
      <w:r w:rsidRPr="00D427A9">
        <w:rPr>
          <w:rFonts w:eastAsia="Arial"/>
          <w:color w:val="auto"/>
          <w:szCs w:val="28"/>
        </w:rPr>
        <w:t>руководителя  учреждения</w:t>
      </w:r>
      <w:proofErr w:type="gramEnd"/>
      <w:r w:rsidRPr="00D427A9">
        <w:rPr>
          <w:rFonts w:eastAsia="Arial"/>
          <w:color w:val="auto"/>
          <w:szCs w:val="28"/>
        </w:rPr>
        <w:t xml:space="preserve"> устанавливается на 10 - 20 процентов ниже должностного оклада руководителя учреждения.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5.3. С учетом условий труда руководителю учреждения, его  заместителю могут  устанавливаться  выплаты компенсационного характера, предусмотренные </w:t>
      </w:r>
      <w:hyperlink w:anchor="P225" w:history="1">
        <w:r w:rsidRPr="00D427A9">
          <w:rPr>
            <w:rFonts w:eastAsia="Arial"/>
            <w:color w:val="auto"/>
            <w:szCs w:val="28"/>
          </w:rPr>
          <w:t>разделом 3</w:t>
        </w:r>
      </w:hyperlink>
      <w:r w:rsidRPr="00D427A9">
        <w:rPr>
          <w:rFonts w:eastAsia="Arial"/>
          <w:color w:val="auto"/>
          <w:szCs w:val="28"/>
        </w:rPr>
        <w:t xml:space="preserve"> настоящего Положения, определенные Отделом.</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5.4. Руководителю учреждения, его заместителю могут устанавливаться выплаты стимулирующего характера, предусмотренные </w:t>
      </w:r>
      <w:hyperlink w:anchor="P373" w:history="1">
        <w:r w:rsidRPr="00D427A9">
          <w:rPr>
            <w:rFonts w:eastAsia="Arial"/>
            <w:color w:val="auto"/>
            <w:szCs w:val="28"/>
          </w:rPr>
          <w:t>разделом 4</w:t>
        </w:r>
      </w:hyperlink>
      <w:r w:rsidRPr="00D427A9">
        <w:rPr>
          <w:rFonts w:eastAsia="Arial"/>
          <w:color w:val="auto"/>
          <w:szCs w:val="28"/>
        </w:rPr>
        <w:t xml:space="preserve"> настоящего Положения, в порядке, определенном Отделом.</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Выплаты стимулирующего характера за качество выполняемых работ и премиальные выплаты выплачиваются руководителю учреждения по решению Отдела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В качестве показателя эффективности работы руководителя учреждения устанавливается выполнение квоты по приему на работу инвалидов (в соответствии с законодательством Ростовской области).</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lastRenderedPageBreak/>
        <w:t xml:space="preserve">По решению Отдела в числе показателей эффективности работы </w:t>
      </w:r>
      <w:proofErr w:type="gramStart"/>
      <w:r w:rsidRPr="00D427A9">
        <w:rPr>
          <w:rFonts w:eastAsia="Lucida Sans Unicode"/>
          <w:color w:val="auto"/>
          <w:szCs w:val="28"/>
        </w:rPr>
        <w:t>руководителя  учреждения</w:t>
      </w:r>
      <w:proofErr w:type="gramEnd"/>
      <w:r w:rsidRPr="00D427A9">
        <w:rPr>
          <w:rFonts w:eastAsia="Lucida Sans Unicode"/>
          <w:color w:val="auto"/>
          <w:szCs w:val="28"/>
        </w:rPr>
        <w:t xml:space="preserve"> может быть установлен  показатель роста средней заработной платы работников учреждений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 Администрации Чертковского района.</w:t>
      </w:r>
    </w:p>
    <w:p w:rsidR="00D427A9" w:rsidRPr="00D427A9" w:rsidRDefault="00D427A9" w:rsidP="00D427A9">
      <w:pPr>
        <w:widowControl w:val="0"/>
        <w:suppressAutoHyphens/>
        <w:spacing w:after="0" w:line="240" w:lineRule="auto"/>
        <w:ind w:left="0" w:right="0" w:firstLine="720"/>
        <w:rPr>
          <w:rFonts w:eastAsia="Lucida Sans Unicode"/>
          <w:color w:val="auto"/>
          <w:szCs w:val="28"/>
        </w:rPr>
      </w:pPr>
      <w:r w:rsidRPr="00D427A9">
        <w:rPr>
          <w:rFonts w:eastAsia="Lucida Sans Unicode"/>
          <w:color w:val="auto"/>
          <w:szCs w:val="28"/>
        </w:rPr>
        <w:t>5.5. Руководитель учреждения, заместитель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D427A9" w:rsidRPr="00D427A9" w:rsidRDefault="00D427A9" w:rsidP="00D427A9">
      <w:pPr>
        <w:widowControl w:val="0"/>
        <w:suppressAutoHyphens/>
        <w:autoSpaceDE w:val="0"/>
        <w:autoSpaceDN w:val="0"/>
        <w:adjustRightInd w:val="0"/>
        <w:spacing w:after="0" w:line="240" w:lineRule="auto"/>
        <w:ind w:left="0" w:right="0" w:firstLine="709"/>
        <w:contextualSpacing/>
        <w:rPr>
          <w:rFonts w:eastAsia="Calibri"/>
          <w:color w:val="auto"/>
          <w:szCs w:val="28"/>
          <w:lang w:eastAsia="en-US"/>
        </w:rPr>
      </w:pPr>
      <w:r w:rsidRPr="00D427A9">
        <w:rPr>
          <w:rFonts w:eastAsia="Calibri"/>
          <w:color w:val="auto"/>
          <w:szCs w:val="28"/>
          <w:lang w:eastAsia="en-US"/>
        </w:rPr>
        <w:t xml:space="preserve">Оплата труда руководителя </w:t>
      </w:r>
      <w:proofErr w:type="gramStart"/>
      <w:r w:rsidRPr="00D427A9">
        <w:rPr>
          <w:rFonts w:eastAsia="Calibri"/>
          <w:color w:val="auto"/>
          <w:szCs w:val="28"/>
          <w:lang w:eastAsia="en-US"/>
        </w:rPr>
        <w:t>учреждения,  заместителя</w:t>
      </w:r>
      <w:proofErr w:type="gramEnd"/>
      <w:r w:rsidRPr="00D427A9">
        <w:rPr>
          <w:rFonts w:eastAsia="Calibri"/>
          <w:color w:val="auto"/>
          <w:szCs w:val="28"/>
          <w:lang w:eastAsia="en-US"/>
        </w:rPr>
        <w:t xml:space="preserve"> руководителя за осуществление </w:t>
      </w:r>
      <w:r w:rsidRPr="00D427A9">
        <w:rPr>
          <w:rFonts w:eastAsia="Lucida Sans Unicode"/>
          <w:color w:val="auto"/>
          <w:szCs w:val="28"/>
        </w:rPr>
        <w:t>педагогической</w:t>
      </w:r>
      <w:r w:rsidRPr="00D427A9">
        <w:rPr>
          <w:rFonts w:eastAsia="Calibri"/>
          <w:color w:val="auto"/>
          <w:szCs w:val="28"/>
          <w:lang w:eastAsia="en-US"/>
        </w:rPr>
        <w:t xml:space="preserve">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Примерного положения.  </w:t>
      </w:r>
    </w:p>
    <w:p w:rsidR="00D427A9" w:rsidRPr="00D427A9" w:rsidRDefault="00D427A9" w:rsidP="00D427A9">
      <w:pPr>
        <w:widowControl w:val="0"/>
        <w:suppressAutoHyphens/>
        <w:spacing w:after="0" w:line="240" w:lineRule="auto"/>
        <w:ind w:left="0" w:right="0" w:firstLine="709"/>
        <w:rPr>
          <w:rFonts w:eastAsia="Calibri"/>
          <w:color w:val="auto"/>
          <w:szCs w:val="28"/>
          <w:lang w:eastAsia="en-US"/>
        </w:rPr>
      </w:pPr>
      <w:r w:rsidRPr="00D427A9">
        <w:rPr>
          <w:rFonts w:eastAsia="Calibri"/>
          <w:color w:val="auto"/>
          <w:szCs w:val="28"/>
          <w:lang w:eastAsia="en-US"/>
        </w:rPr>
        <w:t>Предельный объем педагогической (преподавательской) работы, который может выполняться руководителем учреждения, определяется Отделом, заместителем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w:t>
      </w:r>
      <w:r w:rsidRPr="00D427A9">
        <w:rPr>
          <w:rFonts w:eastAsia="Lucida Sans Unicode"/>
          <w:color w:val="auto"/>
          <w:szCs w:val="28"/>
        </w:rPr>
        <w:t> </w:t>
      </w:r>
      <w:r w:rsidRPr="00D427A9">
        <w:rPr>
          <w:rFonts w:eastAsia="Calibri"/>
          <w:color w:val="auto"/>
          <w:szCs w:val="28"/>
          <w:lang w:eastAsia="en-US"/>
        </w:rPr>
        <w:t xml:space="preserve">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D427A9">
        <w:rPr>
          <w:rFonts w:eastAsia="Calibri"/>
          <w:color w:val="auto"/>
          <w:szCs w:val="28"/>
          <w:lang w:eastAsia="en-US"/>
        </w:rPr>
        <w:t>Минобрнауки</w:t>
      </w:r>
      <w:proofErr w:type="spellEnd"/>
      <w:r w:rsidRPr="00D427A9">
        <w:rPr>
          <w:rFonts w:eastAsia="Calibri"/>
          <w:color w:val="auto"/>
          <w:szCs w:val="28"/>
          <w:lang w:eastAsia="en-US"/>
        </w:rPr>
        <w:t xml:space="preserve"> России № 1601).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5.6. В соответствии со статьей 145 ТК РФ руководителю учреждения и его заместителю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заместителя), (далее – предельное соотношение заработной платы).</w:t>
      </w:r>
    </w:p>
    <w:p w:rsidR="00D427A9" w:rsidRPr="00D427A9" w:rsidRDefault="00D427A9" w:rsidP="00D427A9">
      <w:pPr>
        <w:widowControl w:val="0"/>
        <w:suppressAutoHyphens/>
        <w:spacing w:after="0" w:line="240" w:lineRule="auto"/>
        <w:ind w:left="0" w:right="0" w:firstLine="720"/>
        <w:contextualSpacing/>
        <w:rPr>
          <w:rFonts w:eastAsia="Arial"/>
          <w:color w:val="auto"/>
          <w:szCs w:val="28"/>
        </w:rPr>
      </w:pPr>
      <w:r w:rsidRPr="00D427A9">
        <w:rPr>
          <w:rFonts w:eastAsia="Arial"/>
          <w:color w:val="auto"/>
          <w:szCs w:val="28"/>
        </w:rPr>
        <w:t xml:space="preserve">5.6.1. Руководителю учреждения предельное соотношение заработной платы устанавливается </w:t>
      </w:r>
      <w:r w:rsidRPr="00D427A9">
        <w:rPr>
          <w:rFonts w:eastAsia="Calibri"/>
          <w:color w:val="auto"/>
          <w:szCs w:val="28"/>
          <w:lang w:eastAsia="en-US"/>
        </w:rPr>
        <w:t xml:space="preserve">в зависимости от среднесписочной численности работников учреждения </w:t>
      </w:r>
      <w:r w:rsidRPr="00D427A9">
        <w:rPr>
          <w:rFonts w:eastAsia="Arial"/>
          <w:color w:val="auto"/>
          <w:szCs w:val="28"/>
        </w:rPr>
        <w:t>согласно таблице № 10.</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p>
    <w:p w:rsidR="00D427A9" w:rsidRPr="00D427A9" w:rsidRDefault="00D427A9" w:rsidP="00D427A9">
      <w:pPr>
        <w:widowControl w:val="0"/>
        <w:suppressAutoHyphens/>
        <w:spacing w:after="0" w:line="240" w:lineRule="auto"/>
        <w:ind w:left="0" w:right="0" w:firstLine="720"/>
        <w:contextualSpacing/>
        <w:jc w:val="right"/>
        <w:rPr>
          <w:rFonts w:eastAsia="Arial"/>
          <w:color w:val="auto"/>
          <w:szCs w:val="28"/>
        </w:rPr>
      </w:pPr>
      <w:r w:rsidRPr="00D427A9">
        <w:rPr>
          <w:rFonts w:eastAsia="Arial"/>
          <w:color w:val="auto"/>
          <w:szCs w:val="28"/>
        </w:rPr>
        <w:t>Таблица № 10</w:t>
      </w:r>
    </w:p>
    <w:p w:rsidR="00D427A9" w:rsidRPr="00D427A9" w:rsidRDefault="00D427A9" w:rsidP="00D427A9">
      <w:pPr>
        <w:widowControl w:val="0"/>
        <w:suppressAutoHyphens/>
        <w:spacing w:after="0" w:line="240" w:lineRule="auto"/>
        <w:ind w:left="0" w:right="0" w:firstLine="0"/>
        <w:jc w:val="left"/>
        <w:rPr>
          <w:rFonts w:eastAsia="Lucida Sans Unicode"/>
          <w:color w:val="auto"/>
          <w:sz w:val="24"/>
          <w:szCs w:val="24"/>
        </w:rPr>
      </w:pPr>
    </w:p>
    <w:p w:rsidR="00D427A9" w:rsidRPr="00D427A9" w:rsidRDefault="00D427A9" w:rsidP="00D427A9">
      <w:pPr>
        <w:widowControl w:val="0"/>
        <w:suppressAutoHyphens/>
        <w:spacing w:after="0" w:line="240" w:lineRule="auto"/>
        <w:ind w:left="0" w:right="0" w:firstLine="720"/>
        <w:contextualSpacing/>
        <w:jc w:val="center"/>
        <w:rPr>
          <w:rFonts w:eastAsia="Calibri"/>
          <w:color w:val="auto"/>
          <w:szCs w:val="28"/>
          <w:lang w:eastAsia="en-US"/>
        </w:rPr>
      </w:pPr>
      <w:r w:rsidRPr="00D427A9">
        <w:rPr>
          <w:rFonts w:eastAsia="Arial"/>
          <w:color w:val="auto"/>
          <w:szCs w:val="28"/>
        </w:rPr>
        <w:t>Размеры предельного соотношения заработной платы</w:t>
      </w:r>
      <w:r w:rsidRPr="00D427A9">
        <w:rPr>
          <w:rFonts w:eastAsia="Calibri"/>
          <w:color w:val="auto"/>
          <w:szCs w:val="28"/>
          <w:lang w:eastAsia="en-US"/>
        </w:rPr>
        <w:t xml:space="preserve"> </w:t>
      </w:r>
    </w:p>
    <w:p w:rsidR="00D427A9" w:rsidRPr="00D427A9" w:rsidRDefault="00D427A9" w:rsidP="00D427A9">
      <w:pPr>
        <w:widowControl w:val="0"/>
        <w:suppressAutoHyphens/>
        <w:spacing w:after="0" w:line="240" w:lineRule="auto"/>
        <w:ind w:left="0" w:right="0" w:firstLine="720"/>
        <w:jc w:val="center"/>
        <w:rPr>
          <w:rFonts w:eastAsia="Arial"/>
          <w:color w:val="auto"/>
          <w:szCs w:val="28"/>
        </w:rPr>
      </w:pPr>
      <w:r w:rsidRPr="00D427A9">
        <w:rPr>
          <w:rFonts w:eastAsia="Calibri"/>
          <w:color w:val="auto"/>
          <w:szCs w:val="28"/>
          <w:lang w:eastAsia="en-US"/>
        </w:rPr>
        <w:t xml:space="preserve">руководителя учреждения </w:t>
      </w:r>
    </w:p>
    <w:p w:rsidR="00D427A9" w:rsidRPr="00D427A9" w:rsidRDefault="00D427A9" w:rsidP="00D427A9">
      <w:pPr>
        <w:widowControl w:val="0"/>
        <w:suppressAutoHyphens/>
        <w:spacing w:after="0" w:line="240" w:lineRule="auto"/>
        <w:ind w:left="0" w:right="0" w:firstLine="720"/>
        <w:rPr>
          <w:rFonts w:eastAsia="Arial"/>
          <w:color w:val="auto"/>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65"/>
        <w:gridCol w:w="3360"/>
      </w:tblGrid>
      <w:tr w:rsidR="00D427A9" w:rsidRPr="00D427A9" w:rsidTr="00C06EBE">
        <w:tc>
          <w:tcPr>
            <w:tcW w:w="6269" w:type="dxa"/>
            <w:shd w:val="clear" w:color="auto" w:fill="auto"/>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 xml:space="preserve">Среднесписочная численность (человек) </w:t>
            </w:r>
          </w:p>
        </w:tc>
        <w:tc>
          <w:tcPr>
            <w:tcW w:w="3209" w:type="dxa"/>
            <w:shd w:val="clear" w:color="auto" w:fill="auto"/>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t xml:space="preserve">Размеры предельного соотношения </w:t>
            </w:r>
          </w:p>
        </w:tc>
      </w:tr>
      <w:tr w:rsidR="00D427A9" w:rsidRPr="00D427A9" w:rsidTr="00C06EBE">
        <w:trPr>
          <w:tblHeader/>
        </w:trPr>
        <w:tc>
          <w:tcPr>
            <w:tcW w:w="6269" w:type="dxa"/>
            <w:shd w:val="clear" w:color="auto" w:fill="auto"/>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1</w:t>
            </w:r>
          </w:p>
        </w:tc>
        <w:tc>
          <w:tcPr>
            <w:tcW w:w="3209" w:type="dxa"/>
            <w:shd w:val="clear" w:color="auto" w:fill="auto"/>
          </w:tcPr>
          <w:p w:rsidR="00D427A9" w:rsidRPr="00D427A9" w:rsidRDefault="00D427A9" w:rsidP="00D427A9">
            <w:pPr>
              <w:widowControl w:val="0"/>
              <w:suppressAutoHyphens/>
              <w:spacing w:after="0" w:line="240" w:lineRule="auto"/>
              <w:ind w:left="0" w:right="0" w:firstLine="0"/>
              <w:jc w:val="center"/>
              <w:rPr>
                <w:rFonts w:eastAsia="Arial"/>
                <w:color w:val="auto"/>
                <w:szCs w:val="28"/>
                <w:lang w:val="en-US"/>
              </w:rPr>
            </w:pPr>
            <w:r w:rsidRPr="00D427A9">
              <w:rPr>
                <w:rFonts w:eastAsia="Arial"/>
                <w:color w:val="auto"/>
                <w:szCs w:val="28"/>
                <w:lang w:val="en-US"/>
              </w:rPr>
              <w:t>2</w:t>
            </w:r>
          </w:p>
        </w:tc>
      </w:tr>
      <w:tr w:rsidR="00D427A9" w:rsidRPr="00D427A9" w:rsidTr="00C06EBE">
        <w:trPr>
          <w:trHeight w:val="231"/>
        </w:trPr>
        <w:tc>
          <w:tcPr>
            <w:tcW w:w="6269" w:type="dxa"/>
            <w:shd w:val="clear" w:color="auto" w:fill="auto"/>
          </w:tcPr>
          <w:p w:rsidR="00D427A9" w:rsidRPr="00D427A9" w:rsidRDefault="00D427A9" w:rsidP="00D427A9">
            <w:pPr>
              <w:widowControl w:val="0"/>
              <w:suppressAutoHyphens/>
              <w:spacing w:after="0" w:line="240" w:lineRule="auto"/>
              <w:ind w:left="0" w:right="0" w:firstLine="0"/>
              <w:jc w:val="center"/>
              <w:rPr>
                <w:rFonts w:eastAsia="Arial"/>
                <w:color w:val="auto"/>
                <w:szCs w:val="28"/>
              </w:rPr>
            </w:pPr>
            <w:r w:rsidRPr="00D427A9">
              <w:rPr>
                <w:rFonts w:eastAsia="Arial"/>
                <w:color w:val="auto"/>
                <w:szCs w:val="28"/>
              </w:rPr>
              <w:lastRenderedPageBreak/>
              <w:t>До 50</w:t>
            </w:r>
          </w:p>
        </w:tc>
        <w:tc>
          <w:tcPr>
            <w:tcW w:w="3209" w:type="dxa"/>
            <w:shd w:val="clear" w:color="auto" w:fill="auto"/>
          </w:tcPr>
          <w:p w:rsidR="00D427A9" w:rsidRPr="00D427A9" w:rsidRDefault="00D427A9" w:rsidP="00D427A9">
            <w:pPr>
              <w:widowControl w:val="0"/>
              <w:suppressLineNumbers/>
              <w:snapToGrid w:val="0"/>
              <w:spacing w:after="0" w:line="240" w:lineRule="auto"/>
              <w:ind w:left="0" w:right="0" w:firstLine="0"/>
              <w:jc w:val="center"/>
              <w:rPr>
                <w:rFonts w:eastAsia="Lucida Sans Unicode"/>
                <w:color w:val="auto"/>
                <w:szCs w:val="28"/>
              </w:rPr>
            </w:pPr>
            <w:r w:rsidRPr="00D427A9">
              <w:rPr>
                <w:rFonts w:eastAsia="Lucida Sans Unicode"/>
                <w:color w:val="auto"/>
                <w:szCs w:val="28"/>
              </w:rPr>
              <w:t>3,0</w:t>
            </w:r>
          </w:p>
        </w:tc>
      </w:tr>
    </w:tbl>
    <w:p w:rsidR="00D427A9" w:rsidRPr="00D427A9" w:rsidRDefault="00D427A9" w:rsidP="00D427A9">
      <w:pPr>
        <w:widowControl w:val="0"/>
        <w:suppressAutoHyphens/>
        <w:spacing w:after="0" w:line="240" w:lineRule="auto"/>
        <w:ind w:left="0" w:right="0" w:firstLine="720"/>
        <w:rPr>
          <w:rFonts w:eastAsia="Calibri"/>
          <w:color w:val="FF0000"/>
          <w:szCs w:val="28"/>
          <w:lang w:eastAsia="en-US"/>
        </w:rPr>
      </w:pP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bookmarkStart w:id="5" w:name="Par0"/>
      <w:bookmarkEnd w:id="5"/>
      <w:r w:rsidRPr="00D427A9">
        <w:rPr>
          <w:rFonts w:eastAsia="Calibri"/>
          <w:color w:val="auto"/>
          <w:szCs w:val="28"/>
          <w:lang w:eastAsia="en-US"/>
        </w:rPr>
        <w:t xml:space="preserve">5.6.2. Для заместителя </w:t>
      </w:r>
      <w:proofErr w:type="gramStart"/>
      <w:r w:rsidRPr="00D427A9">
        <w:rPr>
          <w:rFonts w:eastAsia="Calibri"/>
          <w:color w:val="auto"/>
          <w:szCs w:val="28"/>
          <w:lang w:eastAsia="en-US"/>
        </w:rPr>
        <w:t>руководителя  учреждения</w:t>
      </w:r>
      <w:proofErr w:type="gramEnd"/>
      <w:r w:rsidRPr="00D427A9">
        <w:rPr>
          <w:rFonts w:eastAsia="Calibri"/>
          <w:color w:val="auto"/>
          <w:szCs w:val="28"/>
          <w:lang w:eastAsia="en-US"/>
        </w:rPr>
        <w:t>,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 xml:space="preserve">5.6.3. По решению Отдела руководителю учреждения, его заместителю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w:t>
      </w:r>
      <w:proofErr w:type="gramStart"/>
      <w:r w:rsidRPr="00D427A9">
        <w:rPr>
          <w:rFonts w:eastAsia="Calibri"/>
          <w:color w:val="auto"/>
          <w:szCs w:val="28"/>
          <w:lang w:eastAsia="en-US"/>
        </w:rPr>
        <w:t xml:space="preserve">более </w:t>
      </w:r>
      <w:r w:rsidRPr="00D427A9">
        <w:rPr>
          <w:rFonts w:eastAsia="Lucida Sans Unicode"/>
          <w:color w:val="auto"/>
          <w:szCs w:val="28"/>
        </w:rPr>
        <w:t> </w:t>
      </w:r>
      <w:r w:rsidRPr="00D427A9">
        <w:rPr>
          <w:rFonts w:eastAsia="Calibri"/>
          <w:color w:val="auto"/>
          <w:szCs w:val="28"/>
          <w:lang w:eastAsia="en-US"/>
        </w:rPr>
        <w:t>5</w:t>
      </w:r>
      <w:proofErr w:type="gramEnd"/>
      <w:r w:rsidRPr="00D427A9">
        <w:rPr>
          <w:rFonts w:eastAsia="Calibri"/>
          <w:color w:val="auto"/>
          <w:szCs w:val="28"/>
          <w:lang w:eastAsia="en-US"/>
        </w:rPr>
        <w:t>,5 </w:t>
      </w:r>
      <w:r w:rsidRPr="00D427A9">
        <w:rPr>
          <w:rFonts w:eastAsia="Lucida Sans Unicode"/>
          <w:color w:val="auto"/>
          <w:szCs w:val="28"/>
        </w:rPr>
        <w:t>– </w:t>
      </w:r>
      <w:r w:rsidRPr="00D427A9">
        <w:rPr>
          <w:rFonts w:eastAsia="Calibri"/>
          <w:color w:val="auto"/>
          <w:szCs w:val="28"/>
          <w:lang w:eastAsia="en-US"/>
        </w:rPr>
        <w:t xml:space="preserve">для заместителя руководителя. </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5.6.4. Установленный размер предельного соотношения заработной платы является обязательным для включения в трудовой договор.</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5.6.5. Ответственность за соблюдение предельного соотношения заработной платы несут руководители учреждений.</w:t>
      </w:r>
    </w:p>
    <w:p w:rsidR="00D427A9" w:rsidRPr="00D427A9" w:rsidRDefault="00D427A9" w:rsidP="00D427A9">
      <w:pPr>
        <w:widowControl w:val="0"/>
        <w:suppressAutoHyphens/>
        <w:spacing w:after="0" w:line="240" w:lineRule="auto"/>
        <w:ind w:left="0" w:right="0" w:firstLine="720"/>
        <w:contextualSpacing/>
        <w:rPr>
          <w:rFonts w:eastAsia="Arial"/>
          <w:color w:val="auto"/>
          <w:szCs w:val="28"/>
        </w:rPr>
      </w:pP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p>
    <w:p w:rsidR="00D427A9" w:rsidRPr="00D427A9" w:rsidRDefault="00D427A9" w:rsidP="00D427A9">
      <w:pPr>
        <w:widowControl w:val="0"/>
        <w:suppressAutoHyphens/>
        <w:autoSpaceDE w:val="0"/>
        <w:autoSpaceDN w:val="0"/>
        <w:adjustRightInd w:val="0"/>
        <w:spacing w:after="0" w:line="240" w:lineRule="auto"/>
        <w:ind w:left="0" w:right="0" w:firstLine="0"/>
        <w:contextualSpacing/>
        <w:jc w:val="center"/>
        <w:rPr>
          <w:rFonts w:eastAsia="Lucida Sans Unicode"/>
          <w:b/>
          <w:color w:val="FF0000"/>
          <w:szCs w:val="28"/>
          <w:u w:val="single"/>
        </w:rPr>
      </w:pPr>
      <w:r w:rsidRPr="00D427A9">
        <w:rPr>
          <w:rFonts w:eastAsia="Lucida Sans Unicode"/>
          <w:b/>
          <w:color w:val="auto"/>
          <w:kern w:val="2"/>
          <w:szCs w:val="28"/>
          <w:u w:val="single"/>
        </w:rPr>
        <w:t xml:space="preserve">6. </w:t>
      </w:r>
      <w:r w:rsidRPr="00D427A9">
        <w:rPr>
          <w:rFonts w:eastAsia="Lucida Sans Unicode"/>
          <w:b/>
          <w:color w:val="auto"/>
          <w:szCs w:val="28"/>
          <w:u w:val="single"/>
        </w:rPr>
        <w:t>Особенности условий оплаты труда педагогических работников</w:t>
      </w:r>
    </w:p>
    <w:p w:rsidR="00D427A9" w:rsidRPr="00D427A9" w:rsidRDefault="00D427A9" w:rsidP="00D427A9">
      <w:pPr>
        <w:widowControl w:val="0"/>
        <w:suppressAutoHyphens/>
        <w:autoSpaceDE w:val="0"/>
        <w:autoSpaceDN w:val="0"/>
        <w:adjustRightInd w:val="0"/>
        <w:spacing w:after="0" w:line="240" w:lineRule="auto"/>
        <w:ind w:left="0" w:right="0" w:firstLine="720"/>
        <w:contextualSpacing/>
        <w:jc w:val="left"/>
        <w:rPr>
          <w:rFonts w:eastAsia="Lucida Sans Unicode"/>
          <w:color w:val="FF0000"/>
          <w:szCs w:val="28"/>
        </w:rPr>
      </w:pPr>
    </w:p>
    <w:p w:rsidR="00D427A9" w:rsidRPr="00D427A9" w:rsidRDefault="00D427A9" w:rsidP="00D427A9">
      <w:pPr>
        <w:widowControl w:val="0"/>
        <w:suppressAutoHyphens/>
        <w:autoSpaceDE w:val="0"/>
        <w:autoSpaceDN w:val="0"/>
        <w:adjustRightInd w:val="0"/>
        <w:spacing w:after="0" w:line="240" w:lineRule="auto"/>
        <w:ind w:left="0" w:right="0" w:firstLine="720"/>
        <w:contextualSpacing/>
        <w:rPr>
          <w:rFonts w:eastAsia="Lucida Sans Unicode"/>
          <w:color w:val="auto"/>
          <w:szCs w:val="28"/>
        </w:rPr>
      </w:pPr>
      <w:r w:rsidRPr="00D427A9">
        <w:rPr>
          <w:rFonts w:eastAsia="Lucida Sans Unicode"/>
          <w:color w:val="auto"/>
          <w:szCs w:val="28"/>
        </w:rPr>
        <w:t xml:space="preserve">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17" w:history="1">
        <w:r w:rsidRPr="00D427A9">
          <w:rPr>
            <w:rFonts w:eastAsia="Lucida Sans Unicode"/>
            <w:color w:val="auto"/>
            <w:szCs w:val="28"/>
          </w:rPr>
          <w:t>приказа</w:t>
        </w:r>
      </w:hyperlink>
      <w:r w:rsidRPr="00D427A9">
        <w:rPr>
          <w:rFonts w:eastAsia="Lucida Sans Unicode"/>
          <w:color w:val="auto"/>
          <w:szCs w:val="28"/>
        </w:rPr>
        <w:t xml:space="preserve"> </w:t>
      </w:r>
      <w:proofErr w:type="spellStart"/>
      <w:r w:rsidRPr="00D427A9">
        <w:rPr>
          <w:rFonts w:eastAsia="Lucida Sans Unicode"/>
          <w:color w:val="auto"/>
          <w:szCs w:val="28"/>
        </w:rPr>
        <w:t>Минобрнауки</w:t>
      </w:r>
      <w:proofErr w:type="spellEnd"/>
      <w:r w:rsidRPr="00D427A9">
        <w:rPr>
          <w:rFonts w:eastAsia="Lucida Sans Unicode"/>
          <w:color w:val="auto"/>
          <w:szCs w:val="28"/>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D427A9">
        <w:rPr>
          <w:rFonts w:eastAsia="Lucida Sans Unicode"/>
          <w:color w:val="auto"/>
          <w:szCs w:val="28"/>
        </w:rPr>
        <w:t>Минобрнауки</w:t>
      </w:r>
      <w:proofErr w:type="spellEnd"/>
      <w:r w:rsidRPr="00D427A9">
        <w:rPr>
          <w:rFonts w:eastAsia="Lucida Sans Unicode"/>
          <w:color w:val="auto"/>
          <w:szCs w:val="28"/>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Lucida Sans Unicode"/>
          <w:color w:val="auto"/>
          <w:szCs w:val="28"/>
        </w:rPr>
        <w:t>6</w:t>
      </w:r>
      <w:r w:rsidRPr="00D427A9">
        <w:rPr>
          <w:rFonts w:eastAsia="Calibri"/>
          <w:color w:val="auto"/>
          <w:szCs w:val="28"/>
          <w:lang w:eastAsia="en-US"/>
        </w:rPr>
        <w:t xml:space="preserve">.2.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учреждением в порядке, установленном приказом </w:t>
      </w:r>
      <w:proofErr w:type="spellStart"/>
      <w:r w:rsidRPr="00D427A9">
        <w:rPr>
          <w:rFonts w:eastAsia="Calibri"/>
          <w:color w:val="auto"/>
          <w:szCs w:val="28"/>
          <w:lang w:eastAsia="en-US"/>
        </w:rPr>
        <w:t>Минобрнауки</w:t>
      </w:r>
      <w:proofErr w:type="spellEnd"/>
      <w:r w:rsidRPr="00D427A9">
        <w:rPr>
          <w:rFonts w:eastAsia="Calibri"/>
          <w:color w:val="auto"/>
          <w:szCs w:val="28"/>
          <w:lang w:eastAsia="en-US"/>
        </w:rPr>
        <w:t xml:space="preserve"> России № 1601.</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 xml:space="preserve">Изменение (увеличение или снижение) установленной учебной нагрузки осуществляется </w:t>
      </w:r>
      <w:proofErr w:type="gramStart"/>
      <w:r w:rsidRPr="00D427A9">
        <w:rPr>
          <w:rFonts w:eastAsia="Calibri"/>
          <w:color w:val="auto"/>
          <w:szCs w:val="28"/>
          <w:lang w:eastAsia="en-US"/>
        </w:rPr>
        <w:t>учреждением  в</w:t>
      </w:r>
      <w:proofErr w:type="gramEnd"/>
      <w:r w:rsidRPr="00D427A9">
        <w:rPr>
          <w:rFonts w:eastAsia="Calibri"/>
          <w:color w:val="auto"/>
          <w:szCs w:val="28"/>
          <w:lang w:eastAsia="en-US"/>
        </w:rPr>
        <w:t xml:space="preserve"> случаях и порядке, установленными приказом </w:t>
      </w:r>
      <w:proofErr w:type="spellStart"/>
      <w:r w:rsidRPr="00D427A9">
        <w:rPr>
          <w:rFonts w:eastAsia="Calibri"/>
          <w:color w:val="auto"/>
          <w:szCs w:val="28"/>
          <w:lang w:eastAsia="en-US"/>
        </w:rPr>
        <w:t>Минобрнауки</w:t>
      </w:r>
      <w:proofErr w:type="spellEnd"/>
      <w:r w:rsidRPr="00D427A9">
        <w:rPr>
          <w:rFonts w:eastAsia="Calibri"/>
          <w:color w:val="auto"/>
          <w:szCs w:val="28"/>
          <w:lang w:eastAsia="en-US"/>
        </w:rPr>
        <w:t xml:space="preserve"> России № 1601.</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с:</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Lucida Sans Unicode"/>
          <w:color w:val="auto"/>
          <w:szCs w:val="28"/>
        </w:rPr>
      </w:pPr>
      <w:r w:rsidRPr="00D427A9">
        <w:rPr>
          <w:rFonts w:eastAsia="Lucida Sans Unicode"/>
          <w:color w:val="auto"/>
          <w:szCs w:val="28"/>
        </w:rPr>
        <w:t>установленным объемом педагогической работы;</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 xml:space="preserve">размером ставки заработной платы, применяемым для исчисления заработной платы в зависимости от установленного объема педагогической </w:t>
      </w:r>
      <w:r w:rsidRPr="00D427A9">
        <w:rPr>
          <w:rFonts w:eastAsia="Lucida Sans Unicode"/>
          <w:color w:val="auto"/>
          <w:szCs w:val="28"/>
        </w:rPr>
        <w:lastRenderedPageBreak/>
        <w:t>работы;</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размером заработной платы, исчисленным с учетом установленного объема педагогической работы.</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Calibri"/>
          <w:color w:val="auto"/>
          <w:szCs w:val="28"/>
          <w:lang w:eastAsia="en-US"/>
        </w:rPr>
        <w:t>6.4.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D427A9">
        <w:rPr>
          <w:rFonts w:eastAsia="Arial"/>
          <w:color w:val="auto"/>
          <w:szCs w:val="28"/>
        </w:rPr>
        <w:t xml:space="preserve">риказом </w:t>
      </w:r>
      <w:proofErr w:type="spellStart"/>
      <w:r w:rsidRPr="00D427A9">
        <w:rPr>
          <w:rFonts w:eastAsia="Arial"/>
          <w:color w:val="auto"/>
          <w:szCs w:val="28"/>
        </w:rPr>
        <w:t>Минобрнауки</w:t>
      </w:r>
      <w:proofErr w:type="spellEnd"/>
      <w:r w:rsidRPr="00D427A9">
        <w:rPr>
          <w:rFonts w:eastAsia="Arial"/>
          <w:color w:val="auto"/>
          <w:szCs w:val="28"/>
        </w:rPr>
        <w:t xml:space="preserve">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6.5. В тех случаях, когда переработка рабочего времени воспитателями, помощниками воспитателей,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w:t>
      </w:r>
      <w:hyperlink r:id="rId18" w:history="1">
        <w:r w:rsidRPr="00D427A9">
          <w:rPr>
            <w:rFonts w:eastAsia="Arial"/>
            <w:color w:val="auto"/>
            <w:szCs w:val="28"/>
          </w:rPr>
          <w:t>статьей 152</w:t>
        </w:r>
      </w:hyperlink>
      <w:r w:rsidRPr="00D427A9">
        <w:rPr>
          <w:rFonts w:eastAsia="Arial"/>
          <w:color w:val="auto"/>
          <w:szCs w:val="28"/>
        </w:rPr>
        <w:t xml:space="preserve"> ТК РФ.</w:t>
      </w:r>
    </w:p>
    <w:p w:rsidR="00D427A9" w:rsidRPr="00D427A9" w:rsidRDefault="00D427A9" w:rsidP="00D427A9">
      <w:pPr>
        <w:widowControl w:val="0"/>
        <w:suppressAutoHyphens/>
        <w:spacing w:after="0" w:line="240" w:lineRule="auto"/>
        <w:ind w:left="0" w:right="0" w:firstLine="720"/>
        <w:rPr>
          <w:rFonts w:eastAsia="Calibri"/>
          <w:color w:val="auto"/>
          <w:szCs w:val="28"/>
          <w:lang w:eastAsia="en-US"/>
        </w:rPr>
      </w:pPr>
      <w:r w:rsidRPr="00D427A9">
        <w:rPr>
          <w:rFonts w:eastAsia="Arial"/>
          <w:color w:val="auto"/>
          <w:szCs w:val="28"/>
        </w:rPr>
        <w:t>6</w:t>
      </w:r>
      <w:r w:rsidRPr="00D427A9">
        <w:rPr>
          <w:rFonts w:eastAsia="Calibri"/>
          <w:color w:val="auto"/>
          <w:szCs w:val="28"/>
          <w:lang w:eastAsia="en-US"/>
        </w:rPr>
        <w:t>.6.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Lucida Sans Unicode"/>
          <w:color w:val="auto"/>
          <w:szCs w:val="28"/>
          <w:lang w:eastAsia="en-US"/>
        </w:rPr>
        <w:t>6.7.</w:t>
      </w:r>
      <w:r w:rsidRPr="00D427A9">
        <w:rPr>
          <w:rFonts w:eastAsia="Calibri"/>
          <w:color w:val="auto"/>
          <w:szCs w:val="28"/>
          <w:lang w:eastAsia="en-US"/>
        </w:rPr>
        <w:t xml:space="preserve">  Порядок и условия почасовой оплаты труда педагогических работников.</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6.7.1. Почасовая оплата труда педагогических работников образовательного учреждения применяется при оплате:</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за часы педагогической работы, выполненные учителями при работе с обучающимися по заочной форме обучения и детьми, находящимися на длительном лечении в больнице, сверх объема, установленного им при тарификации;</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за педагогическую работу (часы преподавательской работы) специалистов иных учреждений, привлекаемых для педагогической работы в данной учреждения, в объеме до 300 часов в год сверх учебной нагрузки, выполняемой по совместительству на основе тарификации;</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6.7.2.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6.7.3. 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 xml:space="preserve">При этом при </w:t>
      </w:r>
      <w:r w:rsidRPr="00D427A9">
        <w:rPr>
          <w:rFonts w:eastAsia="Calibri"/>
          <w:color w:val="auto"/>
          <w:szCs w:val="28"/>
          <w:lang w:eastAsia="en-US"/>
        </w:rPr>
        <w:t xml:space="preserve">замещении отсутствующих по болезни или другим причинам учителей, преподавателей, воспитателей и других педагогических работников, </w:t>
      </w:r>
      <w:r w:rsidRPr="00D427A9">
        <w:rPr>
          <w:rFonts w:eastAsia="Lucida Sans Unicode"/>
          <w:color w:val="auto"/>
          <w:szCs w:val="28"/>
        </w:rPr>
        <w:t>оплата педагогической работы производится по часовой ставке замещающего работника.</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Сумма заработной платы в месяц педагогического работника для определения часовой ставки исчисляется исходя из:</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 xml:space="preserve">должностного оклада, ставки заработной платы; </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strike/>
          <w:color w:val="auto"/>
          <w:szCs w:val="28"/>
        </w:rPr>
      </w:pPr>
      <w:r w:rsidRPr="00D427A9">
        <w:rPr>
          <w:rFonts w:eastAsia="Lucida Sans Unicode"/>
          <w:color w:val="auto"/>
          <w:szCs w:val="28"/>
        </w:rPr>
        <w:lastRenderedPageBreak/>
        <w:t xml:space="preserve">выплат компенсационного характера: доплаты за работу с вредными и (или) опасными условиями труда, за работу в особых условиях труда; </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 xml:space="preserve">выплат стимулирующего характера: надбавки за выслугу лет, за квалификацию, за специфику </w:t>
      </w:r>
      <w:proofErr w:type="gramStart"/>
      <w:r w:rsidRPr="00D427A9">
        <w:rPr>
          <w:rFonts w:eastAsia="Lucida Sans Unicode"/>
          <w:color w:val="auto"/>
          <w:szCs w:val="28"/>
        </w:rPr>
        <w:t>работы,  за</w:t>
      </w:r>
      <w:proofErr w:type="gramEnd"/>
      <w:r w:rsidRPr="00D427A9">
        <w:rPr>
          <w:rFonts w:eastAsia="Lucida Sans Unicode"/>
          <w:color w:val="auto"/>
          <w:szCs w:val="28"/>
        </w:rPr>
        <w:t xml:space="preserve"> наличие почетного звания.</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Среднемесячное количество рабочих часов определяется:</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6.8. 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D427A9" w:rsidRPr="00D427A9" w:rsidRDefault="00D427A9" w:rsidP="00D427A9">
      <w:pPr>
        <w:widowControl w:val="0"/>
        <w:suppressAutoHyphens/>
        <w:autoSpaceDE w:val="0"/>
        <w:autoSpaceDN w:val="0"/>
        <w:adjustRightInd w:val="0"/>
        <w:spacing w:after="0" w:line="240" w:lineRule="auto"/>
        <w:ind w:left="0" w:right="0" w:firstLine="720"/>
        <w:rPr>
          <w:rFonts w:eastAsia="Lucida Sans Unicode"/>
          <w:color w:val="auto"/>
          <w:szCs w:val="28"/>
        </w:rPr>
      </w:pPr>
    </w:p>
    <w:p w:rsidR="00D427A9" w:rsidRPr="00D427A9" w:rsidRDefault="00D427A9" w:rsidP="00D427A9">
      <w:pPr>
        <w:widowControl w:val="0"/>
        <w:suppressAutoHyphens/>
        <w:spacing w:after="0" w:line="240" w:lineRule="auto"/>
        <w:ind w:left="0" w:right="0" w:firstLine="720"/>
        <w:jc w:val="center"/>
        <w:rPr>
          <w:rFonts w:eastAsia="Arial"/>
          <w:b/>
          <w:color w:val="auto"/>
          <w:kern w:val="2"/>
          <w:szCs w:val="28"/>
          <w:u w:val="single"/>
        </w:rPr>
      </w:pPr>
      <w:r w:rsidRPr="00D427A9">
        <w:rPr>
          <w:rFonts w:eastAsia="Arial"/>
          <w:b/>
          <w:color w:val="auto"/>
          <w:kern w:val="2"/>
          <w:szCs w:val="28"/>
          <w:u w:val="single"/>
        </w:rPr>
        <w:t>7. Другие вопросы оплаты труда</w:t>
      </w:r>
    </w:p>
    <w:p w:rsidR="00D427A9" w:rsidRPr="00D427A9" w:rsidRDefault="00D427A9" w:rsidP="00D427A9">
      <w:pPr>
        <w:widowControl w:val="0"/>
        <w:suppressAutoHyphens/>
        <w:spacing w:after="0" w:line="240" w:lineRule="auto"/>
        <w:ind w:left="0" w:right="0" w:firstLine="720"/>
        <w:jc w:val="center"/>
        <w:rPr>
          <w:rFonts w:eastAsia="Arial"/>
          <w:color w:val="auto"/>
          <w:kern w:val="2"/>
          <w:szCs w:val="28"/>
        </w:rPr>
      </w:pP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Lucida Sans Unicode"/>
          <w:color w:val="auto"/>
          <w:szCs w:val="28"/>
        </w:rPr>
        <w:t xml:space="preserve">7.1. </w:t>
      </w:r>
      <w:r w:rsidRPr="00D427A9">
        <w:rPr>
          <w:rFonts w:eastAsia="Calibri"/>
          <w:color w:val="auto"/>
          <w:szCs w:val="28"/>
          <w:lang w:eastAsia="en-US"/>
        </w:rPr>
        <w:t> Доля расходов на оплату труда работников административно-управленческого персонала в фонде оплаты труда учреждения, сформированном за счет средств местного бюджета и средств, полученных организацией от приносящей доход деятельности, не может быть более 40 процентов, если иное не установлено Отделом.</w:t>
      </w:r>
    </w:p>
    <w:p w:rsidR="00D427A9" w:rsidRPr="00D427A9" w:rsidRDefault="00D427A9" w:rsidP="00D427A9">
      <w:pPr>
        <w:widowControl w:val="0"/>
        <w:suppressAutoHyphens/>
        <w:autoSpaceDE w:val="0"/>
        <w:autoSpaceDN w:val="0"/>
        <w:adjustRightInd w:val="0"/>
        <w:spacing w:after="0" w:line="240" w:lineRule="auto"/>
        <w:ind w:left="0" w:right="0" w:firstLine="709"/>
        <w:rPr>
          <w:rFonts w:eastAsia="Calibri"/>
          <w:color w:val="auto"/>
          <w:szCs w:val="28"/>
          <w:lang w:eastAsia="en-US"/>
        </w:rPr>
      </w:pPr>
      <w:r w:rsidRPr="00D427A9">
        <w:rPr>
          <w:rFonts w:eastAsia="Calibri"/>
          <w:color w:val="auto"/>
          <w:szCs w:val="28"/>
          <w:lang w:eastAsia="en-US"/>
        </w:rPr>
        <w:t>Перечень должностей административно-управленческого персонала устанавливается локальным нормативным актом учреждения на основании Примерного перечня должностей административно-управленческого персонала, утвержденного согласно приложению №1 к настоящему положению.</w:t>
      </w:r>
    </w:p>
    <w:p w:rsidR="00D427A9" w:rsidRPr="00D427A9" w:rsidRDefault="00D427A9" w:rsidP="00D427A9">
      <w:pPr>
        <w:widowControl w:val="0"/>
        <w:suppressAutoHyphens/>
        <w:spacing w:after="0" w:line="240" w:lineRule="auto"/>
        <w:ind w:left="0" w:right="0" w:firstLine="709"/>
        <w:rPr>
          <w:rFonts w:eastAsia="Lucida Sans Unicode"/>
          <w:color w:val="auto"/>
          <w:kern w:val="2"/>
          <w:szCs w:val="28"/>
        </w:rPr>
      </w:pPr>
      <w:r w:rsidRPr="00D427A9">
        <w:rPr>
          <w:rFonts w:eastAsia="Lucida Sans Unicode"/>
          <w:color w:val="auto"/>
          <w:szCs w:val="28"/>
        </w:rPr>
        <w:t xml:space="preserve">7.2. </w:t>
      </w:r>
      <w:r w:rsidRPr="00D427A9">
        <w:rPr>
          <w:rFonts w:eastAsia="Lucida Sans Unicode"/>
          <w:color w:val="auto"/>
          <w:kern w:val="2"/>
          <w:szCs w:val="28"/>
        </w:rPr>
        <w:t xml:space="preserve">Работникам учреждения может быть оказана материальная помощь.  </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Решение об оказании материальной помощи и ее размерах принимается:</w:t>
      </w:r>
    </w:p>
    <w:p w:rsidR="00D427A9" w:rsidRPr="00D427A9" w:rsidRDefault="00D427A9" w:rsidP="00D427A9">
      <w:pPr>
        <w:widowControl w:val="0"/>
        <w:suppressAutoHyphens/>
        <w:spacing w:after="0" w:line="240" w:lineRule="auto"/>
        <w:ind w:left="0" w:right="0" w:firstLine="720"/>
        <w:rPr>
          <w:rFonts w:eastAsia="Arial"/>
          <w:color w:val="auto"/>
          <w:szCs w:val="28"/>
        </w:rPr>
      </w:pPr>
      <w:r w:rsidRPr="00D427A9">
        <w:rPr>
          <w:rFonts w:eastAsia="Arial"/>
          <w:color w:val="auto"/>
          <w:szCs w:val="28"/>
        </w:rPr>
        <w:t xml:space="preserve">руководителю учреждения – </w:t>
      </w:r>
      <w:proofErr w:type="gramStart"/>
      <w:r w:rsidRPr="00D427A9">
        <w:rPr>
          <w:rFonts w:eastAsia="Arial"/>
          <w:color w:val="auto"/>
          <w:szCs w:val="28"/>
        </w:rPr>
        <w:t>Отделом  в</w:t>
      </w:r>
      <w:proofErr w:type="gramEnd"/>
      <w:r w:rsidRPr="00D427A9">
        <w:rPr>
          <w:rFonts w:eastAsia="Arial"/>
          <w:color w:val="auto"/>
          <w:szCs w:val="28"/>
        </w:rPr>
        <w:t xml:space="preserve"> соответствии с утвержденным им порядком на основании письменного заявления руководителя;</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работникам учреждения – руководителем учреждения в соответствии с коллективным договором или локальным нормативным актом учреждения на основании письменного заявления работника.</w:t>
      </w:r>
    </w:p>
    <w:p w:rsidR="00D427A9" w:rsidRPr="00D427A9" w:rsidRDefault="00D427A9" w:rsidP="00D427A9">
      <w:pPr>
        <w:widowControl w:val="0"/>
        <w:suppressAutoHyphens/>
        <w:autoSpaceDE w:val="0"/>
        <w:autoSpaceDN w:val="0"/>
        <w:spacing w:after="0" w:line="240" w:lineRule="auto"/>
        <w:ind w:left="0" w:right="0" w:firstLine="709"/>
        <w:rPr>
          <w:rFonts w:eastAsia="Lucida Sans Unicode"/>
          <w:color w:val="auto"/>
          <w:szCs w:val="28"/>
        </w:rPr>
      </w:pPr>
      <w:r w:rsidRPr="00D427A9">
        <w:rPr>
          <w:rFonts w:eastAsia="Lucida Sans Unicode"/>
          <w:color w:val="auto"/>
          <w:szCs w:val="28"/>
        </w:rPr>
        <w:t>В случае,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учреждения.</w:t>
      </w:r>
    </w:p>
    <w:p w:rsidR="00D427A9" w:rsidRPr="00D427A9" w:rsidRDefault="00D427A9" w:rsidP="00D427A9">
      <w:pPr>
        <w:widowControl w:val="0"/>
        <w:suppressAutoHyphens/>
        <w:spacing w:after="0" w:line="240" w:lineRule="auto"/>
        <w:ind w:left="0" w:right="0" w:firstLine="720"/>
        <w:rPr>
          <w:rFonts w:eastAsia="Lucida Sans Unicode"/>
          <w:color w:val="auto"/>
          <w:szCs w:val="28"/>
        </w:rPr>
      </w:pPr>
      <w:r w:rsidRPr="00D427A9">
        <w:rPr>
          <w:rFonts w:eastAsia="Lucida Sans Unicode"/>
          <w:bCs/>
          <w:color w:val="auto"/>
          <w:szCs w:val="28"/>
        </w:rPr>
        <w:t xml:space="preserve">Материальная помощь не является заработной платой и не учитывается при определении </w:t>
      </w:r>
      <w:r w:rsidRPr="00D427A9">
        <w:rPr>
          <w:rFonts w:eastAsia="Lucida Sans Unicode"/>
          <w:color w:val="auto"/>
          <w:szCs w:val="28"/>
        </w:rPr>
        <w:t xml:space="preserve">соотношения заработной платы руководителя учреждения, его заместителей и среднемесячной заработной платы работников. </w:t>
      </w:r>
    </w:p>
    <w:p w:rsidR="00D427A9" w:rsidRPr="00D427A9" w:rsidRDefault="00D427A9" w:rsidP="00D427A9">
      <w:pPr>
        <w:widowControl w:val="0"/>
        <w:suppressAutoHyphens/>
        <w:spacing w:after="0" w:line="240" w:lineRule="auto"/>
        <w:ind w:left="0" w:right="-29" w:firstLine="709"/>
        <w:contextualSpacing/>
        <w:rPr>
          <w:rFonts w:eastAsia="Calibri"/>
          <w:bCs/>
          <w:color w:val="auto"/>
          <w:szCs w:val="28"/>
          <w:lang w:eastAsia="en-US"/>
        </w:rPr>
      </w:pPr>
      <w:r w:rsidRPr="00D427A9">
        <w:rPr>
          <w:rFonts w:eastAsia="Calibri"/>
          <w:bCs/>
          <w:color w:val="auto"/>
          <w:szCs w:val="28"/>
          <w:lang w:eastAsia="en-US"/>
        </w:rPr>
        <w:t xml:space="preserve">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w:t>
      </w:r>
      <w:proofErr w:type="gramStart"/>
      <w:r w:rsidRPr="00D427A9">
        <w:rPr>
          <w:rFonts w:eastAsia="Calibri"/>
          <w:bCs/>
          <w:color w:val="auto"/>
          <w:szCs w:val="28"/>
          <w:lang w:eastAsia="en-US"/>
        </w:rPr>
        <w:t>местного  бюджета</w:t>
      </w:r>
      <w:proofErr w:type="gramEnd"/>
      <w:r w:rsidRPr="00D427A9">
        <w:rPr>
          <w:rFonts w:eastAsia="Calibri"/>
          <w:bCs/>
          <w:color w:val="auto"/>
          <w:szCs w:val="28"/>
          <w:lang w:eastAsia="en-US"/>
        </w:rPr>
        <w:t>, и внебюджетные средства в объеме, определяемом организацией.</w:t>
      </w:r>
    </w:p>
    <w:p w:rsidR="00D427A9" w:rsidRPr="00D427A9" w:rsidRDefault="00D427A9" w:rsidP="00D427A9">
      <w:pPr>
        <w:pageBreakBefore/>
        <w:suppressAutoHyphens/>
        <w:autoSpaceDN w:val="0"/>
        <w:spacing w:after="0" w:line="240" w:lineRule="auto"/>
        <w:ind w:left="5664" w:right="0" w:firstLine="0"/>
        <w:jc w:val="right"/>
        <w:textAlignment w:val="baseline"/>
        <w:rPr>
          <w:rFonts w:eastAsia="Lucida Sans Unicode"/>
          <w:i/>
          <w:color w:val="auto"/>
          <w:kern w:val="3"/>
          <w:sz w:val="20"/>
          <w:szCs w:val="20"/>
          <w:lang w:eastAsia="zh-CN" w:bidi="hi-IN"/>
        </w:rPr>
      </w:pPr>
      <w:bookmarkStart w:id="6" w:name="_GoBack"/>
      <w:bookmarkEnd w:id="6"/>
      <w:r w:rsidRPr="00D427A9">
        <w:rPr>
          <w:rFonts w:eastAsia="Lucida Sans Unicode"/>
          <w:i/>
          <w:color w:val="auto"/>
          <w:kern w:val="3"/>
          <w:sz w:val="20"/>
          <w:szCs w:val="20"/>
          <w:lang w:eastAsia="zh-CN" w:bidi="hi-IN"/>
        </w:rPr>
        <w:lastRenderedPageBreak/>
        <w:t>Приложение № 1</w:t>
      </w:r>
    </w:p>
    <w:p w:rsidR="00D427A9" w:rsidRPr="00D427A9" w:rsidRDefault="00D427A9" w:rsidP="00D427A9">
      <w:pPr>
        <w:widowControl w:val="0"/>
        <w:suppressAutoHyphens/>
        <w:spacing w:after="0" w:line="240" w:lineRule="auto"/>
        <w:ind w:left="0" w:right="0" w:firstLine="426"/>
        <w:jc w:val="right"/>
        <w:rPr>
          <w:rFonts w:eastAsia="Lucida Sans Unicode"/>
          <w:bCs/>
          <w:i/>
          <w:color w:val="auto"/>
          <w:sz w:val="20"/>
          <w:szCs w:val="20"/>
        </w:rPr>
      </w:pPr>
      <w:r w:rsidRPr="00D427A9">
        <w:rPr>
          <w:rFonts w:eastAsia="Lucida Sans Unicode"/>
          <w:bCs/>
          <w:i/>
          <w:color w:val="auto"/>
          <w:sz w:val="20"/>
          <w:szCs w:val="20"/>
        </w:rPr>
        <w:t xml:space="preserve"> к Положению об оплате труда работников </w:t>
      </w:r>
    </w:p>
    <w:p w:rsidR="00D427A9" w:rsidRPr="00D427A9" w:rsidRDefault="00D427A9" w:rsidP="00D427A9">
      <w:pPr>
        <w:widowControl w:val="0"/>
        <w:suppressAutoHyphens/>
        <w:spacing w:after="0" w:line="240" w:lineRule="auto"/>
        <w:ind w:left="0" w:right="0" w:firstLine="426"/>
        <w:jc w:val="right"/>
        <w:rPr>
          <w:rFonts w:eastAsia="Lucida Sans Unicode"/>
          <w:i/>
          <w:color w:val="auto"/>
          <w:sz w:val="20"/>
          <w:szCs w:val="20"/>
        </w:rPr>
      </w:pPr>
      <w:r w:rsidRPr="00D427A9">
        <w:rPr>
          <w:rFonts w:eastAsia="Lucida Sans Unicode"/>
          <w:i/>
          <w:color w:val="auto"/>
          <w:sz w:val="20"/>
          <w:szCs w:val="20"/>
        </w:rPr>
        <w:t xml:space="preserve">муниципального бюджетного дошкольного </w:t>
      </w:r>
    </w:p>
    <w:p w:rsidR="00D427A9" w:rsidRPr="00D427A9" w:rsidRDefault="00D427A9" w:rsidP="00D427A9">
      <w:pPr>
        <w:widowControl w:val="0"/>
        <w:suppressAutoHyphens/>
        <w:spacing w:after="0" w:line="240" w:lineRule="auto"/>
        <w:ind w:left="0" w:right="0" w:firstLine="426"/>
        <w:jc w:val="right"/>
        <w:rPr>
          <w:rFonts w:eastAsia="Lucida Sans Unicode"/>
          <w:i/>
          <w:color w:val="auto"/>
          <w:sz w:val="20"/>
          <w:szCs w:val="20"/>
        </w:rPr>
      </w:pPr>
      <w:r w:rsidRPr="00D427A9">
        <w:rPr>
          <w:rFonts w:eastAsia="Lucida Sans Unicode"/>
          <w:i/>
          <w:color w:val="auto"/>
          <w:sz w:val="20"/>
          <w:szCs w:val="20"/>
        </w:rPr>
        <w:t>образовательного учреждения Чертковского</w:t>
      </w:r>
    </w:p>
    <w:p w:rsidR="00D427A9" w:rsidRPr="00D427A9" w:rsidRDefault="00D427A9" w:rsidP="00D427A9">
      <w:pPr>
        <w:widowControl w:val="0"/>
        <w:suppressAutoHyphens/>
        <w:spacing w:after="0" w:line="240" w:lineRule="auto"/>
        <w:ind w:left="0" w:right="0" w:firstLine="426"/>
        <w:jc w:val="right"/>
        <w:rPr>
          <w:rFonts w:eastAsia="Lucida Sans Unicode"/>
          <w:i/>
          <w:color w:val="auto"/>
          <w:sz w:val="20"/>
          <w:szCs w:val="20"/>
        </w:rPr>
      </w:pPr>
      <w:r w:rsidRPr="00D427A9">
        <w:rPr>
          <w:rFonts w:eastAsia="Lucida Sans Unicode"/>
          <w:i/>
          <w:color w:val="auto"/>
          <w:sz w:val="20"/>
          <w:szCs w:val="20"/>
        </w:rPr>
        <w:t>детского сада № 3 общеразвивающего вида</w:t>
      </w:r>
    </w:p>
    <w:p w:rsidR="00D427A9" w:rsidRPr="00D427A9" w:rsidRDefault="00D427A9" w:rsidP="00D427A9">
      <w:pPr>
        <w:widowControl w:val="0"/>
        <w:suppressAutoHyphens/>
        <w:spacing w:after="0" w:line="240" w:lineRule="auto"/>
        <w:ind w:left="0" w:right="0" w:firstLine="426"/>
        <w:rPr>
          <w:rFonts w:eastAsia="Lucida Sans Unicode"/>
          <w:b/>
          <w:color w:val="auto"/>
          <w:szCs w:val="28"/>
        </w:rPr>
      </w:pPr>
    </w:p>
    <w:p w:rsidR="00D427A9" w:rsidRPr="00D427A9" w:rsidRDefault="00D427A9" w:rsidP="00D427A9">
      <w:pPr>
        <w:suppressAutoHyphens/>
        <w:autoSpaceDN w:val="0"/>
        <w:spacing w:after="0" w:line="240" w:lineRule="auto"/>
        <w:ind w:left="0" w:right="0" w:firstLine="0"/>
        <w:jc w:val="left"/>
        <w:textAlignment w:val="baseline"/>
        <w:rPr>
          <w:rFonts w:eastAsia="Lucida Sans Unicode"/>
          <w:color w:val="auto"/>
          <w:kern w:val="3"/>
          <w:szCs w:val="28"/>
          <w:lang w:eastAsia="zh-CN" w:bidi="hi-IN"/>
        </w:rPr>
      </w:pPr>
    </w:p>
    <w:p w:rsidR="00D427A9" w:rsidRPr="00D427A9" w:rsidRDefault="00D427A9" w:rsidP="00D427A9">
      <w:pPr>
        <w:suppressAutoHyphens/>
        <w:autoSpaceDN w:val="0"/>
        <w:spacing w:after="0" w:line="240" w:lineRule="auto"/>
        <w:ind w:left="0" w:right="0" w:firstLine="0"/>
        <w:jc w:val="center"/>
        <w:textAlignment w:val="baseline"/>
        <w:rPr>
          <w:rFonts w:eastAsia="Lucida Sans Unicode"/>
          <w:color w:val="auto"/>
          <w:kern w:val="3"/>
          <w:szCs w:val="28"/>
          <w:lang w:eastAsia="zh-CN" w:bidi="hi-IN"/>
        </w:rPr>
      </w:pPr>
    </w:p>
    <w:p w:rsidR="00D427A9" w:rsidRPr="00D427A9" w:rsidRDefault="00D427A9" w:rsidP="00D427A9">
      <w:pPr>
        <w:suppressAutoHyphens/>
        <w:autoSpaceDN w:val="0"/>
        <w:spacing w:after="0" w:line="240" w:lineRule="auto"/>
        <w:ind w:left="0" w:right="0" w:firstLine="0"/>
        <w:jc w:val="center"/>
        <w:textAlignment w:val="baseline"/>
        <w:rPr>
          <w:rFonts w:eastAsia="Lucida Sans Unicode"/>
          <w:color w:val="auto"/>
          <w:kern w:val="3"/>
          <w:szCs w:val="28"/>
          <w:lang w:eastAsia="zh-CN" w:bidi="hi-IN"/>
        </w:rPr>
      </w:pPr>
      <w:r w:rsidRPr="00D427A9">
        <w:rPr>
          <w:rFonts w:eastAsia="Lucida Sans Unicode"/>
          <w:color w:val="auto"/>
          <w:kern w:val="3"/>
          <w:szCs w:val="28"/>
          <w:lang w:eastAsia="zh-CN" w:bidi="hi-IN"/>
        </w:rPr>
        <w:t xml:space="preserve">ПРИМЕРНЫЙ ПЕРЕЧЕНЬ </w:t>
      </w:r>
      <w:r w:rsidRPr="00D427A9">
        <w:rPr>
          <w:rFonts w:eastAsia="Lucida Sans Unicode"/>
          <w:color w:val="auto"/>
          <w:kern w:val="3"/>
          <w:szCs w:val="28"/>
          <w:lang w:eastAsia="zh-CN" w:bidi="hi-IN"/>
        </w:rPr>
        <w:br/>
        <w:t>должностей административно-управленческого персонала</w:t>
      </w:r>
    </w:p>
    <w:p w:rsidR="00D427A9" w:rsidRPr="00D427A9" w:rsidRDefault="00D427A9" w:rsidP="00D427A9">
      <w:pPr>
        <w:suppressAutoHyphens/>
        <w:autoSpaceDN w:val="0"/>
        <w:spacing w:after="0" w:line="240" w:lineRule="auto"/>
        <w:ind w:left="0" w:right="0" w:firstLine="720"/>
        <w:textAlignment w:val="baseline"/>
        <w:rPr>
          <w:rFonts w:eastAsia="Lucida Sans Unicode"/>
          <w:color w:val="auto"/>
          <w:kern w:val="3"/>
          <w:szCs w:val="28"/>
          <w:lang w:eastAsia="zh-CN" w:bidi="hi-IN"/>
        </w:rPr>
      </w:pPr>
    </w:p>
    <w:p w:rsidR="00D427A9" w:rsidRPr="00D427A9" w:rsidRDefault="00D427A9" w:rsidP="00D427A9">
      <w:pPr>
        <w:suppressAutoHyphens/>
        <w:autoSpaceDN w:val="0"/>
        <w:spacing w:after="0" w:line="240" w:lineRule="auto"/>
        <w:ind w:left="0" w:right="0" w:firstLine="720"/>
        <w:textAlignment w:val="baseline"/>
        <w:rPr>
          <w:rFonts w:eastAsia="Lucida Sans Unicode"/>
          <w:color w:val="auto"/>
          <w:kern w:val="3"/>
          <w:szCs w:val="28"/>
          <w:lang w:eastAsia="zh-CN" w:bidi="hi-IN"/>
        </w:rPr>
      </w:pPr>
      <w:r w:rsidRPr="00D427A9">
        <w:rPr>
          <w:rFonts w:eastAsia="Lucida Sans Unicode"/>
          <w:color w:val="auto"/>
          <w:kern w:val="3"/>
          <w:szCs w:val="28"/>
          <w:lang w:eastAsia="zh-CN" w:bidi="hi-IN"/>
        </w:rPr>
        <w:t>1. К административно-управленческому персоналу муниципального учреждения относятся:</w:t>
      </w:r>
    </w:p>
    <w:p w:rsidR="00D427A9" w:rsidRPr="00D427A9" w:rsidRDefault="00D427A9" w:rsidP="00D427A9">
      <w:pPr>
        <w:suppressAutoHyphens/>
        <w:autoSpaceDN w:val="0"/>
        <w:spacing w:after="0" w:line="240" w:lineRule="auto"/>
        <w:ind w:left="0" w:right="0" w:firstLine="720"/>
        <w:textAlignment w:val="baseline"/>
        <w:rPr>
          <w:rFonts w:eastAsia="Lucida Sans Unicode"/>
          <w:color w:val="auto"/>
          <w:kern w:val="3"/>
          <w:szCs w:val="28"/>
          <w:lang w:eastAsia="zh-CN" w:bidi="hi-IN"/>
        </w:rPr>
      </w:pPr>
      <w:r w:rsidRPr="00D427A9">
        <w:rPr>
          <w:rFonts w:eastAsia="Lucida Sans Unicode"/>
          <w:color w:val="auto"/>
          <w:kern w:val="3"/>
          <w:szCs w:val="28"/>
          <w:lang w:eastAsia="zh-CN" w:bidi="hi-IN"/>
        </w:rPr>
        <w:t>заведующий учреждения;</w:t>
      </w:r>
    </w:p>
    <w:p w:rsidR="00D427A9" w:rsidRPr="00D427A9" w:rsidRDefault="00D427A9" w:rsidP="00D427A9">
      <w:pPr>
        <w:suppressAutoHyphens/>
        <w:autoSpaceDN w:val="0"/>
        <w:spacing w:after="0" w:line="240" w:lineRule="auto"/>
        <w:ind w:left="0" w:right="0" w:firstLine="720"/>
        <w:textAlignment w:val="baseline"/>
        <w:rPr>
          <w:rFonts w:eastAsia="Lucida Sans Unicode"/>
          <w:color w:val="auto"/>
          <w:kern w:val="3"/>
          <w:szCs w:val="28"/>
          <w:lang w:eastAsia="zh-CN" w:bidi="hi-IN"/>
        </w:rPr>
      </w:pPr>
      <w:r w:rsidRPr="00D427A9">
        <w:rPr>
          <w:rFonts w:eastAsia="Lucida Sans Unicode"/>
          <w:color w:val="auto"/>
          <w:kern w:val="3"/>
          <w:szCs w:val="28"/>
          <w:lang w:eastAsia="zh-CN" w:bidi="hi-IN"/>
        </w:rPr>
        <w:t>заместитель заведующего учреждения;</w:t>
      </w:r>
    </w:p>
    <w:p w:rsidR="00D427A9" w:rsidRPr="00D427A9" w:rsidRDefault="00D427A9" w:rsidP="00D427A9">
      <w:pPr>
        <w:suppressAutoHyphens/>
        <w:autoSpaceDN w:val="0"/>
        <w:spacing w:after="0" w:line="240" w:lineRule="auto"/>
        <w:ind w:left="0" w:right="0" w:firstLine="720"/>
        <w:textAlignment w:val="baseline"/>
        <w:rPr>
          <w:rFonts w:eastAsia="Lucida Sans Unicode"/>
          <w:color w:val="auto"/>
          <w:kern w:val="3"/>
          <w:szCs w:val="28"/>
          <w:lang w:eastAsia="zh-CN" w:bidi="hi-IN"/>
        </w:rPr>
      </w:pPr>
      <w:r w:rsidRPr="00D427A9">
        <w:rPr>
          <w:rFonts w:eastAsia="Lucida Sans Unicode"/>
          <w:color w:val="auto"/>
          <w:kern w:val="3"/>
          <w:szCs w:val="28"/>
          <w:lang w:eastAsia="zh-CN" w:bidi="hi-IN"/>
        </w:rPr>
        <w:t>заведующий хозяйством;</w:t>
      </w:r>
    </w:p>
    <w:p w:rsidR="00D427A9" w:rsidRPr="00D427A9" w:rsidRDefault="00D427A9" w:rsidP="00D427A9">
      <w:pPr>
        <w:suppressAutoHyphens/>
        <w:autoSpaceDN w:val="0"/>
        <w:spacing w:after="0" w:line="240" w:lineRule="auto"/>
        <w:ind w:left="0" w:right="0" w:firstLine="709"/>
        <w:textAlignment w:val="baseline"/>
        <w:rPr>
          <w:rFonts w:eastAsia="Lucida Sans Unicode"/>
          <w:color w:val="auto"/>
          <w:kern w:val="3"/>
          <w:szCs w:val="28"/>
          <w:lang w:eastAsia="zh-CN" w:bidi="hi-IN"/>
        </w:rPr>
      </w:pPr>
      <w:r w:rsidRPr="00D427A9">
        <w:rPr>
          <w:rFonts w:eastAsia="Lucida Sans Unicode"/>
          <w:color w:val="auto"/>
          <w:kern w:val="3"/>
          <w:szCs w:val="28"/>
          <w:lang w:eastAsia="zh-CN" w:bidi="hi-IN"/>
        </w:rPr>
        <w:t>2. Конкретный перечень должностей административно - управленческого персонала работников государственного учреждения устанавливается коллективным договором, соглашением, локальным нормативным актом с учетом мнения представительного органа работников.</w:t>
      </w: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spacing w:after="0" w:line="240" w:lineRule="auto"/>
        <w:ind w:left="0" w:right="0" w:firstLine="426"/>
        <w:rPr>
          <w:rFonts w:eastAsia="Lucida Sans Unicode"/>
          <w:color w:val="auto"/>
          <w:kern w:val="2"/>
          <w:szCs w:val="28"/>
        </w:rPr>
      </w:pPr>
    </w:p>
    <w:p w:rsidR="00D427A9" w:rsidRPr="00D427A9" w:rsidRDefault="00D427A9" w:rsidP="00D427A9">
      <w:pPr>
        <w:widowControl w:val="0"/>
        <w:suppressAutoHyphens/>
        <w:adjustRightInd w:val="0"/>
        <w:spacing w:after="0" w:line="240" w:lineRule="auto"/>
        <w:ind w:left="0" w:right="0" w:firstLine="0"/>
        <w:jc w:val="left"/>
        <w:rPr>
          <w:bCs/>
          <w:i/>
          <w:color w:val="333333"/>
          <w:sz w:val="20"/>
          <w:szCs w:val="20"/>
        </w:rPr>
      </w:pPr>
      <w:r w:rsidRPr="00D427A9">
        <w:rPr>
          <w:b/>
          <w:bCs/>
          <w:i/>
          <w:color w:val="333333"/>
          <w:sz w:val="24"/>
          <w:szCs w:val="24"/>
        </w:rPr>
        <w:t xml:space="preserve">                                              </w:t>
      </w:r>
    </w:p>
    <w:p w:rsidR="00D427A9" w:rsidRPr="00D427A9" w:rsidRDefault="00D427A9" w:rsidP="00D427A9">
      <w:pPr>
        <w:suppressAutoHyphens/>
        <w:spacing w:after="0" w:line="240" w:lineRule="auto"/>
        <w:ind w:left="0" w:right="0" w:firstLine="0"/>
        <w:jc w:val="right"/>
        <w:rPr>
          <w:b/>
          <w:bCs/>
          <w:color w:val="auto"/>
          <w:sz w:val="22"/>
          <w:szCs w:val="24"/>
          <w:lang w:eastAsia="ar-SA"/>
        </w:rPr>
      </w:pPr>
    </w:p>
    <w:p w:rsidR="00D427A9" w:rsidRDefault="00D427A9" w:rsidP="00D427A9">
      <w:pPr>
        <w:spacing w:after="1" w:line="279" w:lineRule="auto"/>
        <w:ind w:left="284" w:right="1659" w:hanging="10"/>
        <w:jc w:val="right"/>
      </w:pPr>
    </w:p>
    <w:p w:rsidR="007F4D80" w:rsidRDefault="00126050">
      <w:pPr>
        <w:spacing w:after="0" w:line="259" w:lineRule="auto"/>
        <w:ind w:left="1023" w:right="0" w:firstLine="0"/>
        <w:jc w:val="left"/>
      </w:pPr>
      <w:r>
        <w:t xml:space="preserve"> </w:t>
      </w:r>
    </w:p>
    <w:p w:rsidR="007F4D80" w:rsidRDefault="00126050">
      <w:pPr>
        <w:spacing w:after="0" w:line="259" w:lineRule="auto"/>
        <w:ind w:left="1023" w:right="0" w:firstLine="0"/>
        <w:jc w:val="left"/>
      </w:pPr>
      <w:r>
        <w:t xml:space="preserve"> </w:t>
      </w:r>
    </w:p>
    <w:p w:rsidR="007F4D80" w:rsidRDefault="00126050">
      <w:pPr>
        <w:spacing w:after="0" w:line="259" w:lineRule="auto"/>
        <w:ind w:left="1028" w:right="0" w:firstLine="0"/>
        <w:jc w:val="left"/>
      </w:pPr>
      <w:r>
        <w:rPr>
          <w:i/>
        </w:rPr>
        <w:t xml:space="preserve"> </w:t>
      </w:r>
    </w:p>
    <w:p w:rsidR="007F4D80" w:rsidRDefault="00126050">
      <w:pPr>
        <w:spacing w:after="0" w:line="259" w:lineRule="auto"/>
        <w:ind w:left="1028" w:right="0" w:firstLine="0"/>
        <w:jc w:val="left"/>
      </w:pPr>
      <w:r>
        <w:rPr>
          <w:i/>
        </w:rPr>
        <w:t xml:space="preserve"> </w:t>
      </w:r>
    </w:p>
    <w:p w:rsidR="007F4D80" w:rsidRDefault="00126050">
      <w:pPr>
        <w:spacing w:after="0" w:line="259" w:lineRule="auto"/>
        <w:ind w:left="1028" w:right="0" w:firstLine="0"/>
        <w:jc w:val="left"/>
      </w:pPr>
      <w:r>
        <w:rPr>
          <w:i/>
        </w:rPr>
        <w:t xml:space="preserve"> </w:t>
      </w:r>
    </w:p>
    <w:p w:rsidR="007F4D80" w:rsidRDefault="00126050">
      <w:pPr>
        <w:spacing w:after="0" w:line="259" w:lineRule="auto"/>
        <w:ind w:left="1028" w:right="0" w:firstLine="0"/>
        <w:jc w:val="left"/>
      </w:pPr>
      <w:r>
        <w:rPr>
          <w:i/>
        </w:rPr>
        <w:t xml:space="preserve"> </w:t>
      </w:r>
    </w:p>
    <w:p w:rsidR="007F4D80" w:rsidRDefault="00126050">
      <w:pPr>
        <w:spacing w:after="0" w:line="259" w:lineRule="auto"/>
        <w:ind w:left="1028" w:right="0" w:firstLine="0"/>
        <w:jc w:val="left"/>
      </w:pPr>
      <w:r>
        <w:rPr>
          <w:i/>
        </w:rPr>
        <w:t xml:space="preserve"> </w:t>
      </w:r>
    </w:p>
    <w:p w:rsidR="007F4D80" w:rsidRDefault="00126050">
      <w:pPr>
        <w:spacing w:after="0" w:line="259" w:lineRule="auto"/>
        <w:ind w:left="1028" w:right="0" w:firstLine="0"/>
        <w:jc w:val="left"/>
      </w:pPr>
      <w:r>
        <w:rPr>
          <w:i/>
        </w:rPr>
        <w:t xml:space="preserve"> </w:t>
      </w:r>
    </w:p>
    <w:p w:rsidR="007F4D80" w:rsidRDefault="00126050">
      <w:pPr>
        <w:spacing w:after="0" w:line="259" w:lineRule="auto"/>
        <w:ind w:left="317" w:right="0" w:firstLine="0"/>
        <w:jc w:val="left"/>
      </w:pPr>
      <w:r>
        <w:t xml:space="preserve"> </w:t>
      </w:r>
    </w:p>
    <w:p w:rsidR="007F4D80" w:rsidRDefault="00126050">
      <w:pPr>
        <w:spacing w:after="0" w:line="259" w:lineRule="auto"/>
        <w:ind w:left="1028" w:right="0" w:firstLine="0"/>
        <w:jc w:val="left"/>
      </w:pPr>
      <w:r>
        <w:t xml:space="preserve"> </w:t>
      </w: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Default="00444D8A">
      <w:pPr>
        <w:spacing w:after="0" w:line="259" w:lineRule="auto"/>
        <w:ind w:left="1028" w:right="0" w:firstLine="0"/>
        <w:jc w:val="left"/>
      </w:pPr>
    </w:p>
    <w:p w:rsidR="00444D8A" w:rsidRPr="00D427A9" w:rsidRDefault="00444D8A" w:rsidP="00444D8A">
      <w:pPr>
        <w:keepNext/>
        <w:tabs>
          <w:tab w:val="left" w:pos="0"/>
        </w:tabs>
        <w:suppressAutoHyphens/>
        <w:spacing w:after="0" w:line="240" w:lineRule="auto"/>
        <w:ind w:left="0" w:right="0" w:firstLine="0"/>
        <w:jc w:val="right"/>
        <w:outlineLvl w:val="1"/>
        <w:rPr>
          <w:bCs/>
          <w:color w:val="auto"/>
          <w:sz w:val="22"/>
          <w:szCs w:val="24"/>
          <w:lang w:eastAsia="ar-SA"/>
        </w:rPr>
      </w:pPr>
      <w:proofErr w:type="gramStart"/>
      <w:r w:rsidRPr="00D427A9">
        <w:rPr>
          <w:bCs/>
          <w:color w:val="auto"/>
          <w:sz w:val="22"/>
          <w:szCs w:val="24"/>
          <w:lang w:eastAsia="ar-SA"/>
        </w:rPr>
        <w:t>Приложение  №</w:t>
      </w:r>
      <w:proofErr w:type="gramEnd"/>
      <w:r>
        <w:rPr>
          <w:bCs/>
          <w:color w:val="auto"/>
          <w:sz w:val="22"/>
          <w:szCs w:val="24"/>
          <w:lang w:eastAsia="ar-SA"/>
        </w:rPr>
        <w:t>2</w:t>
      </w:r>
      <w:r w:rsidRPr="00D427A9">
        <w:rPr>
          <w:bCs/>
          <w:color w:val="auto"/>
          <w:sz w:val="22"/>
          <w:szCs w:val="24"/>
          <w:lang w:eastAsia="ar-SA"/>
        </w:rPr>
        <w:t xml:space="preserve">                                                                                                                                       </w:t>
      </w:r>
    </w:p>
    <w:p w:rsidR="00444D8A" w:rsidRDefault="00444D8A" w:rsidP="00444D8A">
      <w:pPr>
        <w:spacing w:after="0" w:line="240" w:lineRule="auto"/>
        <w:ind w:left="1028" w:right="0" w:firstLine="0"/>
        <w:jc w:val="right"/>
      </w:pPr>
      <w:r w:rsidRPr="00D427A9">
        <w:rPr>
          <w:bCs/>
          <w:color w:val="auto"/>
          <w:sz w:val="22"/>
          <w:szCs w:val="24"/>
          <w:lang w:eastAsia="ar-SA"/>
        </w:rPr>
        <w:t xml:space="preserve">            </w:t>
      </w:r>
      <w:r>
        <w:rPr>
          <w:bCs/>
          <w:color w:val="auto"/>
          <w:sz w:val="22"/>
          <w:szCs w:val="24"/>
          <w:lang w:eastAsia="ar-SA"/>
        </w:rPr>
        <w:t xml:space="preserve">                 </w:t>
      </w:r>
      <w:r w:rsidRPr="00D427A9">
        <w:rPr>
          <w:bCs/>
          <w:color w:val="auto"/>
          <w:sz w:val="22"/>
          <w:szCs w:val="24"/>
          <w:lang w:eastAsia="ar-SA"/>
        </w:rPr>
        <w:t xml:space="preserve">  </w:t>
      </w:r>
      <w:r>
        <w:rPr>
          <w:bCs/>
          <w:color w:val="auto"/>
          <w:sz w:val="22"/>
          <w:szCs w:val="24"/>
          <w:lang w:eastAsia="ar-SA"/>
        </w:rPr>
        <w:t xml:space="preserve">                     </w:t>
      </w:r>
      <w:r w:rsidRPr="00D427A9">
        <w:rPr>
          <w:bCs/>
          <w:color w:val="auto"/>
          <w:sz w:val="22"/>
          <w:szCs w:val="24"/>
          <w:lang w:eastAsia="ar-SA"/>
        </w:rPr>
        <w:t xml:space="preserve"> </w:t>
      </w:r>
      <w:proofErr w:type="gramStart"/>
      <w:r w:rsidRPr="00D427A9">
        <w:rPr>
          <w:bCs/>
          <w:color w:val="auto"/>
          <w:sz w:val="22"/>
          <w:szCs w:val="24"/>
          <w:lang w:eastAsia="ar-SA"/>
        </w:rPr>
        <w:t>к  коллективному</w:t>
      </w:r>
      <w:proofErr w:type="gramEnd"/>
      <w:r w:rsidRPr="00D427A9">
        <w:rPr>
          <w:bCs/>
          <w:color w:val="auto"/>
          <w:sz w:val="22"/>
          <w:szCs w:val="24"/>
          <w:lang w:eastAsia="ar-SA"/>
        </w:rPr>
        <w:t xml:space="preserve"> договору</w:t>
      </w:r>
    </w:p>
    <w:p w:rsidR="00444D8A" w:rsidRPr="00444D8A" w:rsidRDefault="00444D8A" w:rsidP="00444D8A">
      <w:pPr>
        <w:keepNext/>
        <w:numPr>
          <w:ilvl w:val="4"/>
          <w:numId w:val="0"/>
        </w:numPr>
        <w:tabs>
          <w:tab w:val="num" w:pos="0"/>
        </w:tabs>
        <w:suppressAutoHyphens/>
        <w:spacing w:after="0" w:line="240" w:lineRule="auto"/>
        <w:ind w:right="0"/>
        <w:jc w:val="left"/>
        <w:outlineLvl w:val="4"/>
        <w:rPr>
          <w:b/>
          <w:color w:val="auto"/>
          <w:szCs w:val="20"/>
          <w:lang w:eastAsia="ar-SA"/>
        </w:rPr>
      </w:pPr>
    </w:p>
    <w:p w:rsidR="00444D8A" w:rsidRPr="00444D8A" w:rsidRDefault="00444D8A" w:rsidP="00444D8A">
      <w:pPr>
        <w:widowControl w:val="0"/>
        <w:pBdr>
          <w:bottom w:val="single" w:sz="12" w:space="1" w:color="auto"/>
        </w:pBdr>
        <w:suppressAutoHyphens/>
        <w:spacing w:after="0" w:line="240" w:lineRule="auto"/>
        <w:ind w:left="0" w:right="0" w:firstLine="0"/>
        <w:jc w:val="center"/>
        <w:rPr>
          <w:rFonts w:eastAsia="Lucida Sans Unicode"/>
          <w:b/>
          <w:bCs/>
          <w:sz w:val="24"/>
          <w:szCs w:val="24"/>
          <w:shd w:val="clear" w:color="auto" w:fill="FFFFFF"/>
        </w:rPr>
      </w:pPr>
      <w:r w:rsidRPr="00444D8A">
        <w:rPr>
          <w:rFonts w:eastAsia="Lucida Sans Unicode"/>
          <w:b/>
          <w:bCs/>
          <w:sz w:val="26"/>
          <w:szCs w:val="26"/>
          <w:shd w:val="clear" w:color="auto" w:fill="FFFFFF"/>
        </w:rPr>
        <w:t xml:space="preserve">муниципальное бюджетное дошкольное образовательное учреждение </w:t>
      </w:r>
      <w:r w:rsidRPr="00444D8A">
        <w:rPr>
          <w:rFonts w:eastAsia="Lucida Sans Unicode"/>
          <w:b/>
          <w:bCs/>
          <w:sz w:val="24"/>
          <w:szCs w:val="24"/>
          <w:shd w:val="clear" w:color="auto" w:fill="FFFFFF"/>
        </w:rPr>
        <w:t>Чертковский детский сад № 3 общеразвивающего вида</w:t>
      </w:r>
    </w:p>
    <w:p w:rsidR="00444D8A" w:rsidRPr="00444D8A" w:rsidRDefault="00444D8A" w:rsidP="00444D8A">
      <w:pPr>
        <w:shd w:val="clear" w:color="auto" w:fill="FFFFFF"/>
        <w:spacing w:after="0" w:line="240" w:lineRule="auto"/>
        <w:ind w:left="0" w:right="0" w:firstLine="0"/>
        <w:jc w:val="center"/>
        <w:rPr>
          <w:sz w:val="24"/>
          <w:szCs w:val="24"/>
        </w:rPr>
      </w:pPr>
      <w:r w:rsidRPr="00444D8A">
        <w:rPr>
          <w:sz w:val="24"/>
          <w:szCs w:val="24"/>
        </w:rPr>
        <w:t>346000 п. Чертково, ул. Пролетарская, 100, 2-23-32</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p>
    <w:tbl>
      <w:tblPr>
        <w:tblW w:w="0" w:type="auto"/>
        <w:tblInd w:w="57" w:type="dxa"/>
        <w:tblLayout w:type="fixed"/>
        <w:tblLook w:val="0000" w:firstRow="0" w:lastRow="0" w:firstColumn="0" w:lastColumn="0" w:noHBand="0" w:noVBand="0"/>
      </w:tblPr>
      <w:tblGrid>
        <w:gridCol w:w="4679"/>
        <w:gridCol w:w="4883"/>
      </w:tblGrid>
      <w:tr w:rsidR="00444D8A" w:rsidRPr="00444D8A" w:rsidTr="00C06EBE">
        <w:tc>
          <w:tcPr>
            <w:tcW w:w="4679" w:type="dxa"/>
            <w:tcBorders>
              <w:top w:val="single" w:sz="4" w:space="0" w:color="000000"/>
              <w:left w:val="single" w:sz="4" w:space="0" w:color="000000"/>
              <w:bottom w:val="single" w:sz="4" w:space="0" w:color="000000"/>
            </w:tcBorders>
          </w:tcPr>
          <w:p w:rsidR="00444D8A" w:rsidRPr="00444D8A" w:rsidRDefault="00444D8A" w:rsidP="00444D8A">
            <w:pPr>
              <w:widowControl w:val="0"/>
              <w:tabs>
                <w:tab w:val="left" w:pos="720"/>
              </w:tabs>
              <w:suppressAutoHyphens/>
              <w:snapToGrid w:val="0"/>
              <w:spacing w:after="0" w:line="240" w:lineRule="auto"/>
              <w:ind w:left="0" w:right="0" w:firstLine="0"/>
              <w:rPr>
                <w:b/>
                <w:color w:val="auto"/>
                <w:sz w:val="24"/>
                <w:szCs w:val="20"/>
                <w:lang w:eastAsia="ar-SA"/>
              </w:rPr>
            </w:pPr>
            <w:r w:rsidRPr="00444D8A">
              <w:rPr>
                <w:b/>
                <w:color w:val="auto"/>
                <w:sz w:val="24"/>
                <w:szCs w:val="20"/>
                <w:lang w:eastAsia="ar-SA"/>
              </w:rPr>
              <w:t>Согласовано:</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 xml:space="preserve">Председатель профсоюзного комитета МБДОУ </w:t>
            </w:r>
            <w:proofErr w:type="gramStart"/>
            <w:r w:rsidRPr="00444D8A">
              <w:rPr>
                <w:color w:val="auto"/>
                <w:sz w:val="24"/>
                <w:szCs w:val="20"/>
                <w:lang w:eastAsia="ar-SA"/>
              </w:rPr>
              <w:t>Чертковский  детский</w:t>
            </w:r>
            <w:proofErr w:type="gramEnd"/>
            <w:r w:rsidRPr="00444D8A">
              <w:rPr>
                <w:color w:val="auto"/>
                <w:sz w:val="24"/>
                <w:szCs w:val="20"/>
                <w:lang w:eastAsia="ar-SA"/>
              </w:rPr>
              <w:t xml:space="preserve">  сад № 3 общеразвивающего вида</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____________ Т.И. Емельяненко</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FF0000"/>
                <w:sz w:val="24"/>
                <w:szCs w:val="20"/>
                <w:lang w:eastAsia="ar-SA"/>
              </w:rPr>
              <w:t xml:space="preserve">                 </w:t>
            </w:r>
          </w:p>
        </w:tc>
        <w:tc>
          <w:tcPr>
            <w:tcW w:w="4883" w:type="dxa"/>
            <w:tcBorders>
              <w:top w:val="single" w:sz="4" w:space="0" w:color="000000"/>
              <w:left w:val="single" w:sz="4" w:space="0" w:color="000000"/>
              <w:bottom w:val="single" w:sz="4" w:space="0" w:color="000000"/>
              <w:right w:val="single" w:sz="4" w:space="0" w:color="000000"/>
            </w:tcBorders>
          </w:tcPr>
          <w:p w:rsidR="00444D8A" w:rsidRPr="00444D8A" w:rsidRDefault="00444D8A" w:rsidP="00444D8A">
            <w:pPr>
              <w:widowControl w:val="0"/>
              <w:tabs>
                <w:tab w:val="left" w:pos="720"/>
              </w:tabs>
              <w:suppressAutoHyphens/>
              <w:snapToGrid w:val="0"/>
              <w:spacing w:after="0" w:line="240" w:lineRule="auto"/>
              <w:ind w:left="0" w:right="0" w:firstLine="0"/>
              <w:rPr>
                <w:b/>
                <w:color w:val="auto"/>
                <w:sz w:val="24"/>
                <w:szCs w:val="20"/>
                <w:lang w:eastAsia="ar-SA"/>
              </w:rPr>
            </w:pPr>
            <w:r w:rsidRPr="00444D8A">
              <w:rPr>
                <w:b/>
                <w:color w:val="auto"/>
                <w:sz w:val="24"/>
                <w:szCs w:val="20"/>
                <w:lang w:eastAsia="ar-SA"/>
              </w:rPr>
              <w:t>Утверждаю:</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proofErr w:type="gramStart"/>
            <w:r w:rsidRPr="00444D8A">
              <w:rPr>
                <w:color w:val="auto"/>
                <w:sz w:val="24"/>
                <w:szCs w:val="20"/>
                <w:lang w:eastAsia="ar-SA"/>
              </w:rPr>
              <w:t>Заведующий  МБДОУ</w:t>
            </w:r>
            <w:proofErr w:type="gramEnd"/>
            <w:r w:rsidRPr="00444D8A">
              <w:rPr>
                <w:color w:val="auto"/>
                <w:sz w:val="24"/>
                <w:szCs w:val="20"/>
                <w:lang w:eastAsia="ar-SA"/>
              </w:rPr>
              <w:t xml:space="preserve"> Чертковский  детский  сад  №3 общеразвивающего вида</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_____________    И.Н. Вербицкая</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Приказ №12 от «10».01.2022г.</w:t>
            </w:r>
          </w:p>
        </w:tc>
      </w:tr>
    </w:tbl>
    <w:p w:rsidR="00444D8A" w:rsidRPr="00444D8A" w:rsidRDefault="00444D8A" w:rsidP="00444D8A">
      <w:pPr>
        <w:widowControl w:val="0"/>
        <w:tabs>
          <w:tab w:val="left" w:pos="720"/>
        </w:tabs>
        <w:suppressAutoHyphens/>
        <w:spacing w:after="0" w:line="240" w:lineRule="auto"/>
        <w:ind w:left="0" w:right="0" w:firstLine="0"/>
        <w:rPr>
          <w:rFonts w:cs="Arial"/>
          <w:b/>
          <w:color w:val="auto"/>
          <w:sz w:val="24"/>
          <w:szCs w:val="20"/>
          <w:lang w:eastAsia="ar-SA"/>
        </w:rPr>
      </w:pPr>
      <w:r w:rsidRPr="00444D8A">
        <w:rPr>
          <w:rFonts w:cs="Arial"/>
          <w:b/>
          <w:color w:val="auto"/>
          <w:sz w:val="24"/>
          <w:szCs w:val="20"/>
          <w:lang w:eastAsia="ar-SA"/>
        </w:rPr>
        <w:tab/>
      </w:r>
    </w:p>
    <w:p w:rsidR="00444D8A" w:rsidRPr="00444D8A" w:rsidRDefault="00444D8A" w:rsidP="00444D8A">
      <w:pPr>
        <w:widowControl w:val="0"/>
        <w:tabs>
          <w:tab w:val="left" w:pos="720"/>
        </w:tabs>
        <w:suppressAutoHyphens/>
        <w:spacing w:after="0" w:line="240" w:lineRule="auto"/>
        <w:ind w:left="0" w:right="0" w:firstLine="0"/>
        <w:rPr>
          <w:rFonts w:cs="Arial"/>
          <w:color w:val="auto"/>
          <w:sz w:val="24"/>
          <w:szCs w:val="20"/>
          <w:lang w:eastAsia="ar-SA"/>
        </w:rPr>
      </w:pPr>
    </w:p>
    <w:p w:rsidR="00444D8A" w:rsidRPr="00444D8A" w:rsidRDefault="00444D8A" w:rsidP="00444D8A">
      <w:pPr>
        <w:widowControl w:val="0"/>
        <w:tabs>
          <w:tab w:val="left" w:pos="720"/>
        </w:tabs>
        <w:suppressAutoHyphens/>
        <w:spacing w:after="0" w:line="240" w:lineRule="auto"/>
        <w:ind w:left="0" w:right="0" w:firstLine="0"/>
        <w:rPr>
          <w:rFonts w:cs="Arial"/>
          <w:color w:val="auto"/>
          <w:sz w:val="24"/>
          <w:szCs w:val="20"/>
          <w:lang w:eastAsia="ar-SA"/>
        </w:rPr>
      </w:pPr>
    </w:p>
    <w:p w:rsidR="00444D8A" w:rsidRPr="00444D8A" w:rsidRDefault="00444D8A" w:rsidP="00444D8A">
      <w:pPr>
        <w:widowControl w:val="0"/>
        <w:tabs>
          <w:tab w:val="left" w:pos="720"/>
        </w:tabs>
        <w:suppressAutoHyphens/>
        <w:spacing w:after="0" w:line="240" w:lineRule="auto"/>
        <w:ind w:left="0" w:right="0" w:firstLine="0"/>
        <w:jc w:val="center"/>
        <w:rPr>
          <w:b/>
          <w:color w:val="auto"/>
          <w:sz w:val="52"/>
          <w:szCs w:val="72"/>
          <w:lang w:eastAsia="ar-SA"/>
        </w:rPr>
      </w:pPr>
    </w:p>
    <w:p w:rsidR="00444D8A" w:rsidRPr="00444D8A" w:rsidRDefault="00444D8A" w:rsidP="00444D8A">
      <w:pPr>
        <w:widowControl w:val="0"/>
        <w:tabs>
          <w:tab w:val="left" w:pos="720"/>
        </w:tabs>
        <w:suppressAutoHyphens/>
        <w:spacing w:after="0" w:line="240" w:lineRule="auto"/>
        <w:ind w:left="0" w:right="0" w:firstLine="0"/>
        <w:jc w:val="center"/>
        <w:rPr>
          <w:b/>
          <w:color w:val="auto"/>
          <w:sz w:val="52"/>
          <w:szCs w:val="72"/>
          <w:lang w:eastAsia="ar-SA"/>
        </w:rPr>
      </w:pPr>
    </w:p>
    <w:p w:rsidR="00444D8A" w:rsidRPr="00444D8A" w:rsidRDefault="00444D8A" w:rsidP="00444D8A">
      <w:pPr>
        <w:widowControl w:val="0"/>
        <w:tabs>
          <w:tab w:val="left" w:pos="720"/>
        </w:tabs>
        <w:suppressAutoHyphens/>
        <w:spacing w:after="0" w:line="240" w:lineRule="auto"/>
        <w:ind w:left="0" w:right="0" w:firstLine="0"/>
        <w:jc w:val="center"/>
        <w:rPr>
          <w:i/>
          <w:color w:val="auto"/>
          <w:sz w:val="22"/>
          <w:szCs w:val="24"/>
          <w:lang w:eastAsia="ar-SA"/>
        </w:rPr>
      </w:pPr>
      <w:r w:rsidRPr="00444D8A">
        <w:rPr>
          <w:b/>
          <w:color w:val="auto"/>
          <w:sz w:val="52"/>
          <w:szCs w:val="72"/>
          <w:lang w:eastAsia="ar-SA"/>
        </w:rPr>
        <w:t>Правила</w:t>
      </w:r>
    </w:p>
    <w:p w:rsidR="00444D8A" w:rsidRPr="00444D8A" w:rsidRDefault="00444D8A" w:rsidP="00444D8A">
      <w:pPr>
        <w:widowControl w:val="0"/>
        <w:tabs>
          <w:tab w:val="left" w:pos="720"/>
        </w:tabs>
        <w:suppressAutoHyphens/>
        <w:spacing w:after="0" w:line="240" w:lineRule="auto"/>
        <w:ind w:left="0" w:right="0" w:firstLine="0"/>
        <w:jc w:val="center"/>
        <w:rPr>
          <w:b/>
          <w:color w:val="auto"/>
          <w:sz w:val="48"/>
          <w:szCs w:val="52"/>
          <w:lang w:eastAsia="ar-SA"/>
        </w:rPr>
      </w:pPr>
      <w:r w:rsidRPr="00444D8A">
        <w:rPr>
          <w:b/>
          <w:color w:val="auto"/>
          <w:sz w:val="48"/>
          <w:szCs w:val="52"/>
          <w:lang w:eastAsia="ar-SA"/>
        </w:rPr>
        <w:t>внутреннего       трудового    распорядка</w:t>
      </w:r>
    </w:p>
    <w:p w:rsidR="00444D8A" w:rsidRPr="00444D8A" w:rsidRDefault="00444D8A" w:rsidP="00444D8A">
      <w:pPr>
        <w:widowControl w:val="0"/>
        <w:tabs>
          <w:tab w:val="left" w:pos="720"/>
        </w:tabs>
        <w:suppressAutoHyphens/>
        <w:spacing w:after="0" w:line="240" w:lineRule="auto"/>
        <w:ind w:left="0" w:right="0" w:firstLine="0"/>
        <w:jc w:val="center"/>
        <w:rPr>
          <w:b/>
          <w:color w:val="auto"/>
          <w:sz w:val="32"/>
          <w:szCs w:val="36"/>
          <w:lang w:eastAsia="ar-SA"/>
        </w:rPr>
      </w:pPr>
      <w:r w:rsidRPr="00444D8A">
        <w:rPr>
          <w:b/>
          <w:color w:val="auto"/>
          <w:sz w:val="32"/>
          <w:szCs w:val="36"/>
          <w:lang w:eastAsia="ar-SA"/>
        </w:rPr>
        <w:t xml:space="preserve"> работников муниципального бюджетного дошкольного образовательного учреждения Чертковский детский   сад №3</w:t>
      </w:r>
    </w:p>
    <w:p w:rsidR="00444D8A" w:rsidRPr="00444D8A" w:rsidRDefault="00444D8A" w:rsidP="00444D8A">
      <w:pPr>
        <w:widowControl w:val="0"/>
        <w:tabs>
          <w:tab w:val="left" w:pos="720"/>
        </w:tabs>
        <w:suppressAutoHyphens/>
        <w:spacing w:after="0" w:line="240" w:lineRule="auto"/>
        <w:ind w:left="0" w:right="0" w:firstLine="0"/>
        <w:jc w:val="center"/>
        <w:rPr>
          <w:b/>
          <w:color w:val="auto"/>
          <w:sz w:val="32"/>
          <w:szCs w:val="36"/>
          <w:lang w:eastAsia="ar-SA"/>
        </w:rPr>
      </w:pPr>
      <w:r w:rsidRPr="00444D8A">
        <w:rPr>
          <w:b/>
          <w:color w:val="auto"/>
          <w:sz w:val="32"/>
          <w:szCs w:val="36"/>
          <w:lang w:eastAsia="ar-SA"/>
        </w:rPr>
        <w:t>общеразвивающего вида</w:t>
      </w: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widowControl w:val="0"/>
        <w:tabs>
          <w:tab w:val="left" w:pos="720"/>
        </w:tabs>
        <w:suppressAutoHyphens/>
        <w:snapToGrid w:val="0"/>
        <w:spacing w:after="0" w:line="240" w:lineRule="auto"/>
        <w:ind w:left="0" w:right="0" w:firstLine="0"/>
        <w:rPr>
          <w:color w:val="auto"/>
          <w:sz w:val="24"/>
          <w:szCs w:val="20"/>
          <w:lang w:eastAsia="ar-SA"/>
        </w:rPr>
      </w:pPr>
    </w:p>
    <w:p w:rsidR="00444D8A" w:rsidRPr="00444D8A" w:rsidRDefault="00444D8A" w:rsidP="00444D8A">
      <w:pPr>
        <w:widowControl w:val="0"/>
        <w:tabs>
          <w:tab w:val="left" w:pos="720"/>
        </w:tabs>
        <w:suppressAutoHyphens/>
        <w:snapToGrid w:val="0"/>
        <w:spacing w:after="0" w:line="240" w:lineRule="auto"/>
        <w:ind w:left="0" w:right="0" w:firstLine="0"/>
        <w:rPr>
          <w:b/>
          <w:color w:val="auto"/>
          <w:sz w:val="24"/>
          <w:szCs w:val="20"/>
          <w:lang w:eastAsia="ar-SA"/>
        </w:rPr>
      </w:pPr>
      <w:r w:rsidRPr="00444D8A">
        <w:rPr>
          <w:color w:val="auto"/>
          <w:sz w:val="24"/>
          <w:szCs w:val="20"/>
          <w:lang w:eastAsia="ar-SA"/>
        </w:rPr>
        <w:t xml:space="preserve">                                                                                                 </w:t>
      </w:r>
      <w:r w:rsidRPr="00444D8A">
        <w:rPr>
          <w:b/>
          <w:color w:val="auto"/>
          <w:sz w:val="24"/>
          <w:szCs w:val="20"/>
          <w:lang w:eastAsia="ar-SA"/>
        </w:rPr>
        <w:t>ПРИНЯТО:</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 xml:space="preserve">                                                                                                 Решением Общего собрания  </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 xml:space="preserve">                                                                                                 трудового коллектива МБДОУ </w:t>
      </w:r>
    </w:p>
    <w:p w:rsidR="00444D8A" w:rsidRPr="00444D8A" w:rsidRDefault="00444D8A" w:rsidP="00444D8A">
      <w:pPr>
        <w:widowControl w:val="0"/>
        <w:tabs>
          <w:tab w:val="left" w:pos="720"/>
        </w:tabs>
        <w:suppressAutoHyphens/>
        <w:spacing w:after="0" w:line="240" w:lineRule="auto"/>
        <w:ind w:left="0" w:right="0" w:firstLine="0"/>
        <w:rPr>
          <w:color w:val="auto"/>
          <w:sz w:val="24"/>
          <w:szCs w:val="20"/>
          <w:lang w:eastAsia="ar-SA"/>
        </w:rPr>
      </w:pPr>
      <w:r w:rsidRPr="00444D8A">
        <w:rPr>
          <w:color w:val="auto"/>
          <w:sz w:val="24"/>
          <w:szCs w:val="20"/>
          <w:lang w:eastAsia="ar-SA"/>
        </w:rPr>
        <w:t xml:space="preserve">                                                                                                 Чертковский детский сад №3 </w:t>
      </w:r>
    </w:p>
    <w:p w:rsidR="00444D8A" w:rsidRPr="00444D8A" w:rsidRDefault="00444D8A" w:rsidP="00444D8A">
      <w:pPr>
        <w:suppressAutoHyphens/>
        <w:spacing w:after="0" w:line="240" w:lineRule="auto"/>
        <w:ind w:left="0" w:right="0" w:firstLine="0"/>
        <w:jc w:val="center"/>
        <w:rPr>
          <w:b/>
          <w:color w:val="auto"/>
          <w:szCs w:val="20"/>
          <w:lang w:eastAsia="ar-SA"/>
        </w:rPr>
      </w:pPr>
      <w:r w:rsidRPr="00444D8A">
        <w:rPr>
          <w:color w:val="auto"/>
          <w:sz w:val="24"/>
          <w:szCs w:val="20"/>
          <w:lang w:eastAsia="ar-SA"/>
        </w:rPr>
        <w:t xml:space="preserve">                                                              </w:t>
      </w:r>
      <w:r>
        <w:rPr>
          <w:color w:val="auto"/>
          <w:sz w:val="24"/>
          <w:szCs w:val="20"/>
          <w:lang w:eastAsia="ar-SA"/>
        </w:rPr>
        <w:t xml:space="preserve">          </w:t>
      </w:r>
      <w:r w:rsidRPr="00444D8A">
        <w:rPr>
          <w:color w:val="auto"/>
          <w:sz w:val="24"/>
          <w:szCs w:val="20"/>
          <w:lang w:eastAsia="ar-SA"/>
        </w:rPr>
        <w:t>протокол №</w:t>
      </w:r>
      <w:proofErr w:type="gramStart"/>
      <w:r w:rsidRPr="00444D8A">
        <w:rPr>
          <w:color w:val="auto"/>
          <w:sz w:val="24"/>
          <w:szCs w:val="20"/>
          <w:lang w:eastAsia="ar-SA"/>
        </w:rPr>
        <w:t>1  от</w:t>
      </w:r>
      <w:proofErr w:type="gramEnd"/>
      <w:r w:rsidRPr="00444D8A">
        <w:rPr>
          <w:color w:val="auto"/>
          <w:sz w:val="24"/>
          <w:szCs w:val="20"/>
          <w:lang w:eastAsia="ar-SA"/>
        </w:rPr>
        <w:t xml:space="preserve">  10.01.2022г.</w:t>
      </w:r>
    </w:p>
    <w:p w:rsidR="00444D8A" w:rsidRPr="00444D8A" w:rsidRDefault="00444D8A" w:rsidP="00444D8A">
      <w:pPr>
        <w:suppressAutoHyphens/>
        <w:spacing w:after="0" w:line="240" w:lineRule="auto"/>
        <w:ind w:left="0" w:right="0" w:firstLine="0"/>
        <w:jc w:val="center"/>
        <w:rPr>
          <w:color w:val="auto"/>
          <w:sz w:val="24"/>
          <w:szCs w:val="20"/>
          <w:lang w:eastAsia="ar-SA"/>
        </w:rPr>
      </w:pPr>
    </w:p>
    <w:p w:rsidR="00444D8A" w:rsidRPr="00444D8A" w:rsidRDefault="00444D8A" w:rsidP="00444D8A">
      <w:pPr>
        <w:widowControl w:val="0"/>
        <w:spacing w:after="0" w:line="240" w:lineRule="auto"/>
        <w:ind w:left="0" w:right="54" w:firstLine="0"/>
        <w:rPr>
          <w:szCs w:val="28"/>
        </w:rPr>
      </w:pPr>
    </w:p>
    <w:p w:rsidR="00444D8A" w:rsidRPr="00444D8A" w:rsidRDefault="00444D8A" w:rsidP="00444D8A">
      <w:pPr>
        <w:widowControl w:val="0"/>
        <w:spacing w:after="0" w:line="240" w:lineRule="auto"/>
        <w:ind w:left="0" w:right="54" w:firstLine="0"/>
        <w:jc w:val="center"/>
        <w:rPr>
          <w:sz w:val="24"/>
          <w:szCs w:val="24"/>
        </w:rPr>
      </w:pPr>
      <w:r>
        <w:rPr>
          <w:sz w:val="24"/>
          <w:szCs w:val="24"/>
        </w:rPr>
        <w:t>п. Чертково</w:t>
      </w:r>
      <w:r w:rsidR="008F6A8C">
        <w:rPr>
          <w:sz w:val="24"/>
          <w:szCs w:val="24"/>
        </w:rPr>
        <w:t>, 2022г.</w:t>
      </w:r>
    </w:p>
    <w:p w:rsidR="00444D8A" w:rsidRPr="00444D8A" w:rsidRDefault="00444D8A" w:rsidP="00444D8A">
      <w:pPr>
        <w:widowControl w:val="0"/>
        <w:spacing w:after="0" w:line="240" w:lineRule="auto"/>
        <w:ind w:left="0" w:right="54" w:firstLine="0"/>
        <w:rPr>
          <w:rFonts w:eastAsia="Arial Unicode MS"/>
          <w:b/>
          <w:sz w:val="36"/>
          <w:szCs w:val="36"/>
          <w:lang w:bidi="ru-RU"/>
        </w:rPr>
      </w:pPr>
    </w:p>
    <w:p w:rsidR="00444D8A" w:rsidRPr="00444D8A" w:rsidRDefault="00444D8A" w:rsidP="00444D8A">
      <w:pPr>
        <w:widowControl w:val="0"/>
        <w:spacing w:after="0" w:line="240" w:lineRule="auto"/>
        <w:ind w:left="0" w:right="54" w:firstLine="0"/>
        <w:rPr>
          <w:b/>
          <w:sz w:val="24"/>
          <w:szCs w:val="24"/>
        </w:rPr>
      </w:pPr>
    </w:p>
    <w:p w:rsidR="00444D8A" w:rsidRPr="00444D8A" w:rsidRDefault="00444D8A" w:rsidP="00444D8A">
      <w:pPr>
        <w:widowControl w:val="0"/>
        <w:spacing w:after="0" w:line="240" w:lineRule="auto"/>
        <w:ind w:left="0" w:right="0" w:firstLine="0"/>
        <w:rPr>
          <w:b/>
          <w:bCs/>
          <w:sz w:val="24"/>
          <w:szCs w:val="24"/>
        </w:rPr>
      </w:pPr>
      <w:r w:rsidRPr="00444D8A">
        <w:rPr>
          <w:b/>
          <w:bCs/>
          <w:sz w:val="24"/>
          <w:szCs w:val="24"/>
        </w:rPr>
        <w:t xml:space="preserve">1. Общие положения </w:t>
      </w:r>
    </w:p>
    <w:p w:rsidR="00444D8A" w:rsidRPr="00444D8A" w:rsidRDefault="00444D8A" w:rsidP="00444D8A">
      <w:pPr>
        <w:shd w:val="clear" w:color="auto" w:fill="FEFEFE"/>
        <w:spacing w:after="0" w:line="240" w:lineRule="auto"/>
        <w:ind w:left="0" w:right="0" w:firstLine="0"/>
        <w:outlineLvl w:val="0"/>
        <w:rPr>
          <w:color w:val="auto"/>
          <w:sz w:val="24"/>
          <w:szCs w:val="24"/>
          <w:lang w:val="x-none" w:eastAsia="x-none"/>
        </w:rPr>
      </w:pPr>
      <w:r w:rsidRPr="00444D8A">
        <w:rPr>
          <w:color w:val="auto"/>
          <w:sz w:val="24"/>
          <w:szCs w:val="24"/>
          <w:lang w:val="x-none" w:eastAsia="x-none"/>
        </w:rPr>
        <w:t xml:space="preserve">1.1. Настоящие </w:t>
      </w:r>
      <w:hyperlink r:id="rId19" w:history="1">
        <w:r w:rsidRPr="00444D8A">
          <w:rPr>
            <w:color w:val="auto"/>
            <w:sz w:val="24"/>
            <w:szCs w:val="24"/>
            <w:lang w:val="x-none" w:eastAsia="x-none"/>
          </w:rPr>
          <w:t>Правила</w:t>
        </w:r>
      </w:hyperlink>
      <w:r w:rsidRPr="00444D8A">
        <w:rPr>
          <w:color w:val="auto"/>
          <w:sz w:val="24"/>
          <w:szCs w:val="24"/>
          <w:lang w:val="x-none" w:eastAsia="x-none"/>
        </w:rPr>
        <w:t xml:space="preserve"> внутреннего трудового распорядка (далее - Правила) разработаны в соответствии с Трудовым Кодексом РФ, Федеральным законом от 08.12.2020 г. № 407-ФЗ «</w:t>
      </w:r>
      <w:r w:rsidRPr="00444D8A">
        <w:rPr>
          <w:bCs/>
          <w:color w:val="auto"/>
          <w:kern w:val="36"/>
          <w:sz w:val="24"/>
          <w:szCs w:val="24"/>
          <w:lang w:val="x-none" w:eastAsia="x-none"/>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444D8A">
        <w:rPr>
          <w:color w:val="auto"/>
          <w:sz w:val="24"/>
          <w:szCs w:val="24"/>
          <w:lang w:val="x-none" w:eastAsia="x-none"/>
        </w:rPr>
        <w:t xml:space="preserve">  Федеральным законом № 273-ФЗ от 29.12.2012г "Об образовании в Российской Федерации" с </w:t>
      </w:r>
      <w:r w:rsidRPr="00444D8A">
        <w:rPr>
          <w:bCs/>
          <w:color w:val="auto"/>
          <w:kern w:val="36"/>
          <w:sz w:val="24"/>
          <w:szCs w:val="24"/>
          <w:lang w:val="x-none" w:eastAsia="x-none"/>
        </w:rPr>
        <w:t xml:space="preserve">изменениями от 2 июля 2021 года, Приказом Министерства Здравоохранения Российской Федерации от 28 января </w:t>
      </w:r>
      <w:smartTag w:uri="urn:schemas-microsoft-com:office:smarttags" w:element="metricconverter">
        <w:smartTagPr>
          <w:attr w:name="ProductID" w:val="2021 г"/>
        </w:smartTagPr>
        <w:r w:rsidRPr="00444D8A">
          <w:rPr>
            <w:bCs/>
            <w:color w:val="auto"/>
            <w:kern w:val="36"/>
            <w:sz w:val="24"/>
            <w:szCs w:val="24"/>
            <w:lang w:val="x-none" w:eastAsia="x-none"/>
          </w:rPr>
          <w:t>2021 г</w:t>
        </w:r>
      </w:smartTag>
      <w:r w:rsidRPr="00444D8A">
        <w:rPr>
          <w:bCs/>
          <w:color w:val="auto"/>
          <w:kern w:val="36"/>
          <w:sz w:val="24"/>
          <w:szCs w:val="24"/>
          <w:lang w:val="x-none" w:eastAsia="x-none"/>
        </w:rPr>
        <w:t>. N</w:t>
      </w:r>
      <w:r w:rsidRPr="00444D8A">
        <w:rPr>
          <w:bCs/>
          <w:iCs/>
          <w:color w:val="auto"/>
          <w:kern w:val="36"/>
          <w:sz w:val="24"/>
          <w:szCs w:val="24"/>
          <w:lang w:val="x-none" w:eastAsia="x-none"/>
        </w:rPr>
        <w:t xml:space="preserve"> 29н «Об утверждении порядка проведения обязательных предварительных и периодических медицинских осмотров работников…»</w:t>
      </w:r>
      <w:r w:rsidRPr="00444D8A">
        <w:rPr>
          <w:color w:val="auto"/>
          <w:sz w:val="24"/>
          <w:szCs w:val="24"/>
          <w:lang w:val="x-none" w:eastAsia="x-none"/>
        </w:rPr>
        <w:t>,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444D8A" w:rsidRPr="00444D8A" w:rsidRDefault="00444D8A" w:rsidP="00444D8A">
      <w:pPr>
        <w:widowControl w:val="0"/>
        <w:spacing w:after="0" w:line="240" w:lineRule="auto"/>
        <w:ind w:left="0" w:right="0" w:firstLine="0"/>
        <w:rPr>
          <w:sz w:val="24"/>
          <w:szCs w:val="24"/>
        </w:rPr>
      </w:pPr>
      <w:r w:rsidRPr="00444D8A">
        <w:rPr>
          <w:color w:val="auto"/>
          <w:sz w:val="24"/>
          <w:szCs w:val="24"/>
        </w:rPr>
        <w:t>1.2. Данные Правила регламентируют порядок приёма, отказа в приеме на работу, перевода, отстранения и увольнения работников детского</w:t>
      </w:r>
      <w:r w:rsidRPr="00444D8A">
        <w:rPr>
          <w:sz w:val="24"/>
          <w:szCs w:val="24"/>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444D8A" w:rsidRPr="00444D8A" w:rsidRDefault="00444D8A" w:rsidP="00444D8A">
      <w:pPr>
        <w:widowControl w:val="0"/>
        <w:spacing w:after="0" w:line="240" w:lineRule="auto"/>
        <w:ind w:left="0" w:right="0" w:firstLine="0"/>
        <w:rPr>
          <w:sz w:val="24"/>
          <w:szCs w:val="24"/>
        </w:rPr>
      </w:pPr>
      <w:r w:rsidRPr="00444D8A">
        <w:rPr>
          <w:color w:val="auto"/>
          <w:sz w:val="24"/>
          <w:szCs w:val="24"/>
        </w:rPr>
        <w:t>1.3. Настоящие Правила способствуют эффективной организации работы трудового</w:t>
      </w:r>
      <w:r w:rsidRPr="00444D8A">
        <w:rPr>
          <w:sz w:val="24"/>
          <w:szCs w:val="24"/>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444D8A" w:rsidRPr="00444D8A" w:rsidRDefault="00444D8A" w:rsidP="00444D8A">
      <w:pPr>
        <w:widowControl w:val="0"/>
        <w:tabs>
          <w:tab w:val="left" w:pos="543"/>
        </w:tabs>
        <w:spacing w:after="0" w:line="240" w:lineRule="auto"/>
        <w:ind w:left="0" w:right="0" w:firstLine="0"/>
        <w:rPr>
          <w:sz w:val="24"/>
          <w:szCs w:val="24"/>
        </w:rPr>
      </w:pPr>
      <w:r w:rsidRPr="00444D8A">
        <w:rPr>
          <w:color w:val="auto"/>
          <w:sz w:val="24"/>
          <w:szCs w:val="24"/>
        </w:rPr>
        <w:t>1.4. Данный локальный нормативный акт является приложением к Коллективному договору дошкольного</w:t>
      </w:r>
      <w:r w:rsidRPr="00444D8A">
        <w:rPr>
          <w:sz w:val="24"/>
          <w:szCs w:val="24"/>
        </w:rPr>
        <w:t xml:space="preserve"> образовательного учреждения.</w:t>
      </w:r>
    </w:p>
    <w:p w:rsidR="00444D8A" w:rsidRPr="00444D8A" w:rsidRDefault="00444D8A" w:rsidP="00444D8A">
      <w:pPr>
        <w:widowControl w:val="0"/>
        <w:tabs>
          <w:tab w:val="left" w:pos="543"/>
        </w:tabs>
        <w:spacing w:after="0" w:line="240" w:lineRule="auto"/>
        <w:ind w:left="0" w:right="0" w:firstLine="0"/>
        <w:rPr>
          <w:sz w:val="24"/>
          <w:szCs w:val="24"/>
        </w:rPr>
      </w:pPr>
      <w:r w:rsidRPr="00444D8A">
        <w:rPr>
          <w:sz w:val="24"/>
          <w:szCs w:val="24"/>
        </w:rPr>
        <w:t xml:space="preserve">1.5. </w:t>
      </w:r>
      <w:r w:rsidRPr="00444D8A">
        <w:rPr>
          <w:color w:val="auto"/>
          <w:sz w:val="24"/>
          <w:szCs w:val="24"/>
        </w:rPr>
        <w:t xml:space="preserve">Правила внутреннего трудового распорядка </w:t>
      </w:r>
      <w:r w:rsidRPr="00444D8A">
        <w:rPr>
          <w:sz w:val="24"/>
          <w:szCs w:val="24"/>
        </w:rPr>
        <w:t>утверждает заведующий с учётом мнения Общего собрания трудового коллектива и по согласованию с профсоюзным комитетом.</w:t>
      </w:r>
    </w:p>
    <w:p w:rsidR="00444D8A" w:rsidRPr="00444D8A" w:rsidRDefault="00444D8A" w:rsidP="00444D8A">
      <w:pPr>
        <w:widowControl w:val="0"/>
        <w:spacing w:after="240" w:line="274" w:lineRule="exact"/>
        <w:ind w:left="0" w:right="-8" w:firstLine="0"/>
        <w:rPr>
          <w:rFonts w:eastAsia="Arial Unicode MS"/>
          <w:color w:val="auto"/>
          <w:sz w:val="24"/>
          <w:szCs w:val="24"/>
          <w:lang w:val="x-none" w:eastAsia="x-none"/>
        </w:rPr>
      </w:pPr>
      <w:r w:rsidRPr="00444D8A">
        <w:rPr>
          <w:rFonts w:eastAsia="Arial Unicode MS"/>
          <w:color w:val="auto"/>
          <w:sz w:val="24"/>
          <w:szCs w:val="24"/>
          <w:lang w:val="x-none" w:eastAsia="x-none"/>
        </w:rPr>
        <w:t>1.6. Ответственность за соблюдение настоящих Правил едины для всех членов трудового коллектива дошкольного образовательного учреждения.</w:t>
      </w:r>
    </w:p>
    <w:p w:rsidR="00444D8A" w:rsidRPr="00444D8A" w:rsidRDefault="00444D8A" w:rsidP="00444D8A">
      <w:pPr>
        <w:widowControl w:val="0"/>
        <w:tabs>
          <w:tab w:val="left" w:pos="883"/>
        </w:tabs>
        <w:spacing w:after="0" w:line="240" w:lineRule="auto"/>
        <w:ind w:left="0" w:right="0" w:firstLine="0"/>
        <w:rPr>
          <w:b/>
          <w:bCs/>
          <w:sz w:val="24"/>
          <w:szCs w:val="24"/>
        </w:rPr>
      </w:pPr>
      <w:r w:rsidRPr="00444D8A">
        <w:rPr>
          <w:b/>
          <w:bCs/>
          <w:sz w:val="24"/>
          <w:szCs w:val="24"/>
        </w:rPr>
        <w:t>2. Порядок приема, отказа в приеме на работу, перевода, отстранения и увольнения работников ДОУ</w:t>
      </w:r>
    </w:p>
    <w:p w:rsidR="00444D8A" w:rsidRPr="00444D8A" w:rsidRDefault="00444D8A" w:rsidP="00444D8A">
      <w:pPr>
        <w:widowControl w:val="0"/>
        <w:tabs>
          <w:tab w:val="left" w:pos="1059"/>
        </w:tabs>
        <w:spacing w:after="0" w:line="240" w:lineRule="auto"/>
        <w:ind w:left="0" w:right="0" w:firstLine="0"/>
        <w:rPr>
          <w:b/>
          <w:i/>
          <w:sz w:val="24"/>
          <w:szCs w:val="24"/>
        </w:rPr>
      </w:pPr>
      <w:r w:rsidRPr="00444D8A">
        <w:rPr>
          <w:b/>
          <w:i/>
          <w:sz w:val="24"/>
          <w:szCs w:val="24"/>
        </w:rPr>
        <w:t>2.1. Порядок приема на работу</w:t>
      </w:r>
    </w:p>
    <w:p w:rsidR="00444D8A" w:rsidRPr="00444D8A" w:rsidRDefault="00444D8A" w:rsidP="00444D8A">
      <w:pPr>
        <w:widowControl w:val="0"/>
        <w:tabs>
          <w:tab w:val="left" w:pos="1192"/>
        </w:tabs>
        <w:spacing w:after="0" w:line="240" w:lineRule="auto"/>
        <w:ind w:left="0" w:right="0" w:firstLine="0"/>
        <w:rPr>
          <w:sz w:val="24"/>
          <w:szCs w:val="24"/>
        </w:rPr>
      </w:pPr>
      <w:r w:rsidRPr="00444D8A">
        <w:rPr>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444D8A" w:rsidRPr="00444D8A" w:rsidRDefault="00444D8A" w:rsidP="00444D8A">
      <w:pPr>
        <w:widowControl w:val="0"/>
        <w:tabs>
          <w:tab w:val="left" w:pos="1188"/>
        </w:tabs>
        <w:spacing w:after="0" w:line="240" w:lineRule="auto"/>
        <w:ind w:left="0" w:right="0" w:firstLine="0"/>
        <w:rPr>
          <w:sz w:val="24"/>
          <w:szCs w:val="24"/>
        </w:rPr>
      </w:pPr>
      <w:r w:rsidRPr="00444D8A">
        <w:rPr>
          <w:sz w:val="24"/>
          <w:szCs w:val="24"/>
        </w:rPr>
        <w:t>2.1.2. Трудовой договор заключается в письменной форме (ст.57 ТК РФ) путем со</w:t>
      </w:r>
      <w:r w:rsidRPr="00444D8A">
        <w:rPr>
          <w:sz w:val="24"/>
          <w:szCs w:val="24"/>
        </w:rPr>
        <w:softHyphen/>
        <w:t>ставления и подписания сторонами единого правового документа, отражающего их согла</w:t>
      </w:r>
      <w:r w:rsidRPr="00444D8A">
        <w:rPr>
          <w:sz w:val="24"/>
          <w:szCs w:val="24"/>
        </w:rPr>
        <w:softHyphen/>
        <w:t>сованную волю по всем существенным условиям труда работника. Один экземпляр трудо</w:t>
      </w:r>
      <w:r w:rsidRPr="00444D8A">
        <w:rPr>
          <w:sz w:val="24"/>
          <w:szCs w:val="24"/>
        </w:rPr>
        <w:softHyphen/>
        <w:t>вого договора хранится в дошкольном образовательном учреждении, другой - у работника.</w:t>
      </w:r>
    </w:p>
    <w:p w:rsidR="00444D8A" w:rsidRPr="00444D8A" w:rsidRDefault="00444D8A" w:rsidP="00444D8A">
      <w:pPr>
        <w:widowControl w:val="0"/>
        <w:autoSpaceDE w:val="0"/>
        <w:autoSpaceDN w:val="0"/>
        <w:adjustRightInd w:val="0"/>
        <w:spacing w:after="0" w:line="240" w:lineRule="auto"/>
        <w:ind w:left="0" w:right="0" w:firstLine="0"/>
        <w:rPr>
          <w:color w:val="auto"/>
          <w:spacing w:val="-4"/>
          <w:sz w:val="24"/>
          <w:szCs w:val="24"/>
        </w:rPr>
      </w:pPr>
      <w:r w:rsidRPr="00444D8A">
        <w:rPr>
          <w:spacing w:val="1"/>
          <w:sz w:val="24"/>
          <w:szCs w:val="24"/>
        </w:rPr>
        <w:t xml:space="preserve">2.1.3. При приеме на работу заключение срочного трудового договора допускается только в </w:t>
      </w:r>
      <w:r w:rsidRPr="00444D8A">
        <w:rPr>
          <w:sz w:val="24"/>
          <w:szCs w:val="24"/>
        </w:rPr>
        <w:t>случаях</w:t>
      </w:r>
      <w:r w:rsidRPr="00444D8A">
        <w:rPr>
          <w:color w:val="auto"/>
          <w:sz w:val="24"/>
          <w:szCs w:val="24"/>
        </w:rPr>
        <w:t>, предусмотренных статьями 58 и 59 Трудового кодекса Российской Федерации.</w:t>
      </w:r>
    </w:p>
    <w:p w:rsidR="00444D8A" w:rsidRPr="00444D8A" w:rsidRDefault="00444D8A" w:rsidP="00444D8A">
      <w:pPr>
        <w:widowControl w:val="0"/>
        <w:tabs>
          <w:tab w:val="left" w:pos="1200"/>
        </w:tabs>
        <w:spacing w:after="0" w:line="240" w:lineRule="auto"/>
        <w:ind w:left="0" w:right="0" w:firstLine="0"/>
        <w:rPr>
          <w:color w:val="auto"/>
          <w:sz w:val="24"/>
          <w:szCs w:val="24"/>
        </w:rPr>
      </w:pPr>
      <w:r w:rsidRPr="00444D8A">
        <w:rPr>
          <w:color w:val="auto"/>
          <w:sz w:val="24"/>
          <w:szCs w:val="24"/>
        </w:rPr>
        <w:t xml:space="preserve">2.1.4. </w:t>
      </w:r>
      <w:r w:rsidRPr="00444D8A">
        <w:rPr>
          <w:color w:val="auto"/>
          <w:sz w:val="24"/>
          <w:szCs w:val="24"/>
          <w:u w:val="single"/>
        </w:rPr>
        <w:t>При приеме на работу сотрудник обязан предъявить администрации ДОУ (согласно статьи 65 ТК РФ):</w:t>
      </w:r>
    </w:p>
    <w:p w:rsidR="00444D8A" w:rsidRPr="00444D8A" w:rsidRDefault="00444D8A" w:rsidP="006D6635">
      <w:pPr>
        <w:widowControl w:val="0"/>
        <w:numPr>
          <w:ilvl w:val="0"/>
          <w:numId w:val="24"/>
        </w:numPr>
        <w:spacing w:after="0" w:line="240" w:lineRule="auto"/>
        <w:ind w:left="709" w:right="0"/>
        <w:jc w:val="left"/>
        <w:rPr>
          <w:color w:val="auto"/>
          <w:sz w:val="24"/>
          <w:szCs w:val="24"/>
        </w:rPr>
      </w:pPr>
      <w:r w:rsidRPr="00444D8A">
        <w:rPr>
          <w:color w:val="auto"/>
          <w:sz w:val="24"/>
          <w:szCs w:val="24"/>
        </w:rPr>
        <w:t>паспорт или иной документ, удостоверяющий личность;</w:t>
      </w:r>
    </w:p>
    <w:p w:rsidR="00444D8A" w:rsidRPr="00444D8A" w:rsidRDefault="00444D8A" w:rsidP="006D6635">
      <w:pPr>
        <w:widowControl w:val="0"/>
        <w:numPr>
          <w:ilvl w:val="0"/>
          <w:numId w:val="24"/>
        </w:numPr>
        <w:spacing w:after="0" w:line="240" w:lineRule="auto"/>
        <w:ind w:left="709" w:right="0"/>
        <w:jc w:val="left"/>
        <w:rPr>
          <w:color w:val="auto"/>
          <w:sz w:val="24"/>
          <w:szCs w:val="24"/>
        </w:rPr>
      </w:pPr>
      <w:r w:rsidRPr="00444D8A">
        <w:rPr>
          <w:color w:val="auto"/>
          <w:spacing w:val="1"/>
          <w:sz w:val="24"/>
          <w:szCs w:val="24"/>
        </w:rPr>
        <w:t>трудовую книжку и (или) сведения о трудовой деятельности, за исключением случаев, если трудовой договор заключается впервые. В</w:t>
      </w:r>
      <w:r w:rsidRPr="00444D8A">
        <w:rPr>
          <w:color w:val="auto"/>
          <w:sz w:val="24"/>
          <w:szCs w:val="24"/>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444D8A" w:rsidRPr="00444D8A" w:rsidRDefault="00444D8A" w:rsidP="006D6635">
      <w:pPr>
        <w:widowControl w:val="0"/>
        <w:numPr>
          <w:ilvl w:val="0"/>
          <w:numId w:val="24"/>
        </w:numPr>
        <w:spacing w:after="0" w:line="240" w:lineRule="auto"/>
        <w:ind w:right="0"/>
        <w:jc w:val="left"/>
        <w:rPr>
          <w:color w:val="auto"/>
          <w:sz w:val="24"/>
          <w:szCs w:val="24"/>
        </w:rPr>
      </w:pPr>
      <w:r w:rsidRPr="00444D8A">
        <w:rPr>
          <w:color w:val="auto"/>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444D8A" w:rsidRPr="00444D8A" w:rsidRDefault="00444D8A" w:rsidP="006D6635">
      <w:pPr>
        <w:widowControl w:val="0"/>
        <w:numPr>
          <w:ilvl w:val="0"/>
          <w:numId w:val="24"/>
        </w:numPr>
        <w:spacing w:after="0" w:line="240" w:lineRule="auto"/>
        <w:ind w:right="0"/>
        <w:jc w:val="left"/>
        <w:rPr>
          <w:color w:val="auto"/>
          <w:sz w:val="24"/>
          <w:szCs w:val="24"/>
        </w:rPr>
      </w:pPr>
      <w:r w:rsidRPr="00444D8A">
        <w:rPr>
          <w:color w:val="auto"/>
          <w:sz w:val="24"/>
          <w:szCs w:val="24"/>
        </w:rPr>
        <w:t xml:space="preserve">документ воинского учета - для военнообязанных и лиц, подлежащих призыву на </w:t>
      </w:r>
      <w:r w:rsidRPr="00444D8A">
        <w:rPr>
          <w:color w:val="auto"/>
          <w:sz w:val="24"/>
          <w:szCs w:val="24"/>
        </w:rPr>
        <w:lastRenderedPageBreak/>
        <w:t>военную службу;</w:t>
      </w:r>
    </w:p>
    <w:p w:rsidR="00444D8A" w:rsidRPr="00444D8A" w:rsidRDefault="00444D8A" w:rsidP="006D6635">
      <w:pPr>
        <w:widowControl w:val="0"/>
        <w:numPr>
          <w:ilvl w:val="0"/>
          <w:numId w:val="24"/>
        </w:numPr>
        <w:spacing w:after="0" w:line="240" w:lineRule="auto"/>
        <w:ind w:right="0"/>
        <w:jc w:val="left"/>
        <w:rPr>
          <w:color w:val="auto"/>
          <w:sz w:val="24"/>
          <w:szCs w:val="24"/>
        </w:rPr>
      </w:pPr>
      <w:r w:rsidRPr="00444D8A">
        <w:rPr>
          <w:color w:val="auto"/>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444D8A" w:rsidRPr="00444D8A" w:rsidRDefault="00444D8A" w:rsidP="006D6635">
      <w:pPr>
        <w:widowControl w:val="0"/>
        <w:numPr>
          <w:ilvl w:val="0"/>
          <w:numId w:val="24"/>
        </w:numPr>
        <w:spacing w:after="0" w:line="240" w:lineRule="auto"/>
        <w:ind w:left="714" w:right="0" w:hanging="357"/>
        <w:jc w:val="left"/>
        <w:rPr>
          <w:color w:val="auto"/>
          <w:sz w:val="24"/>
          <w:szCs w:val="24"/>
        </w:rPr>
      </w:pPr>
      <w:r w:rsidRPr="00444D8A">
        <w:rPr>
          <w:color w:val="auto"/>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0" w:anchor="dst100022" w:history="1">
        <w:r w:rsidRPr="00444D8A">
          <w:rPr>
            <w:color w:val="auto"/>
            <w:sz w:val="24"/>
            <w:szCs w:val="24"/>
          </w:rPr>
          <w:t>порядке</w:t>
        </w:r>
      </w:hyperlink>
      <w:r w:rsidRPr="00444D8A">
        <w:rPr>
          <w:color w:val="auto"/>
          <w:sz w:val="24"/>
          <w:szCs w:val="24"/>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444D8A" w:rsidRPr="00444D8A" w:rsidRDefault="00444D8A" w:rsidP="006D6635">
      <w:pPr>
        <w:widowControl w:val="0"/>
        <w:numPr>
          <w:ilvl w:val="0"/>
          <w:numId w:val="24"/>
        </w:numPr>
        <w:spacing w:after="0" w:line="240" w:lineRule="auto"/>
        <w:ind w:left="714" w:right="0" w:hanging="357"/>
        <w:jc w:val="left"/>
        <w:rPr>
          <w:color w:val="auto"/>
          <w:sz w:val="24"/>
          <w:szCs w:val="24"/>
        </w:rPr>
      </w:pPr>
      <w:r w:rsidRPr="00444D8A">
        <w:rPr>
          <w:color w:val="auto"/>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444D8A">
        <w:rPr>
          <w:color w:val="auto"/>
          <w:sz w:val="24"/>
          <w:szCs w:val="24"/>
        </w:rPr>
        <w:t>психоактивных</w:t>
      </w:r>
      <w:proofErr w:type="spellEnd"/>
      <w:r w:rsidRPr="00444D8A">
        <w:rPr>
          <w:color w:val="auto"/>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444D8A">
        <w:rPr>
          <w:color w:val="auto"/>
          <w:sz w:val="24"/>
          <w:szCs w:val="24"/>
        </w:rPr>
        <w:t>психоактивных</w:t>
      </w:r>
      <w:proofErr w:type="spellEnd"/>
      <w:r w:rsidRPr="00444D8A">
        <w:rPr>
          <w:color w:val="auto"/>
          <w:sz w:val="24"/>
          <w:szCs w:val="24"/>
        </w:rPr>
        <w:t xml:space="preserve"> веществ, до окончания срока, в течение которого лицо считается подвергнутым административному наказанию;</w:t>
      </w:r>
    </w:p>
    <w:p w:rsidR="00444D8A" w:rsidRPr="00444D8A" w:rsidRDefault="00444D8A" w:rsidP="006D6635">
      <w:pPr>
        <w:widowControl w:val="0"/>
        <w:numPr>
          <w:ilvl w:val="0"/>
          <w:numId w:val="24"/>
        </w:numPr>
        <w:spacing w:after="0" w:line="240" w:lineRule="auto"/>
        <w:ind w:left="714" w:right="0" w:hanging="357"/>
        <w:jc w:val="left"/>
        <w:rPr>
          <w:color w:val="auto"/>
          <w:sz w:val="24"/>
          <w:szCs w:val="24"/>
        </w:rPr>
      </w:pPr>
      <w:r w:rsidRPr="00444D8A">
        <w:rPr>
          <w:color w:val="auto"/>
          <w:sz w:val="24"/>
          <w:szCs w:val="24"/>
        </w:rPr>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7" w:name="l10"/>
      <w:bookmarkStart w:id="8" w:name="l219"/>
      <w:bookmarkEnd w:id="7"/>
      <w:bookmarkEnd w:id="8"/>
      <w:r w:rsidRPr="00444D8A">
        <w:rPr>
          <w:color w:val="auto"/>
          <w:sz w:val="24"/>
          <w:szCs w:val="24"/>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444D8A" w:rsidRPr="00444D8A" w:rsidRDefault="00444D8A" w:rsidP="006D6635">
      <w:pPr>
        <w:widowControl w:val="0"/>
        <w:numPr>
          <w:ilvl w:val="0"/>
          <w:numId w:val="24"/>
        </w:numPr>
        <w:spacing w:after="0" w:line="240" w:lineRule="auto"/>
        <w:ind w:left="714" w:right="0" w:hanging="357"/>
        <w:jc w:val="left"/>
        <w:rPr>
          <w:color w:val="auto"/>
          <w:sz w:val="24"/>
          <w:szCs w:val="24"/>
        </w:rPr>
      </w:pPr>
      <w:r w:rsidRPr="00444D8A">
        <w:rPr>
          <w:color w:val="auto"/>
          <w:sz w:val="24"/>
          <w:szCs w:val="24"/>
        </w:rPr>
        <w:t>идентификационный номер налогоплательщика (ИНН);</w:t>
      </w:r>
    </w:p>
    <w:p w:rsidR="00444D8A" w:rsidRPr="00444D8A" w:rsidRDefault="00444D8A" w:rsidP="006D6635">
      <w:pPr>
        <w:widowControl w:val="0"/>
        <w:numPr>
          <w:ilvl w:val="0"/>
          <w:numId w:val="24"/>
        </w:numPr>
        <w:spacing w:after="0" w:line="240" w:lineRule="auto"/>
        <w:ind w:left="714" w:right="0" w:hanging="357"/>
        <w:jc w:val="left"/>
        <w:rPr>
          <w:color w:val="auto"/>
          <w:sz w:val="24"/>
          <w:szCs w:val="24"/>
        </w:rPr>
      </w:pPr>
      <w:r w:rsidRPr="00444D8A">
        <w:rPr>
          <w:color w:val="auto"/>
          <w:sz w:val="24"/>
          <w:szCs w:val="24"/>
        </w:rPr>
        <w:t>полис обязательного (добровольного) медицинского страхования;</w:t>
      </w:r>
    </w:p>
    <w:p w:rsidR="00444D8A" w:rsidRPr="00444D8A" w:rsidRDefault="00444D8A" w:rsidP="006D6635">
      <w:pPr>
        <w:widowControl w:val="0"/>
        <w:numPr>
          <w:ilvl w:val="0"/>
          <w:numId w:val="24"/>
        </w:numPr>
        <w:spacing w:after="0" w:line="240" w:lineRule="auto"/>
        <w:ind w:right="0"/>
        <w:jc w:val="left"/>
        <w:rPr>
          <w:color w:val="auto"/>
          <w:sz w:val="24"/>
          <w:szCs w:val="24"/>
        </w:rPr>
      </w:pPr>
      <w:r w:rsidRPr="00444D8A">
        <w:rPr>
          <w:color w:val="auto"/>
          <w:sz w:val="24"/>
          <w:szCs w:val="24"/>
        </w:rPr>
        <w:t>справку из учебного заведения о прохождении обучения (для лиц, обучающихся по образовательным программам высшего образования).</w:t>
      </w:r>
    </w:p>
    <w:p w:rsidR="00444D8A" w:rsidRPr="00444D8A" w:rsidRDefault="00444D8A" w:rsidP="00444D8A">
      <w:pPr>
        <w:widowControl w:val="0"/>
        <w:tabs>
          <w:tab w:val="left" w:pos="1193"/>
        </w:tabs>
        <w:spacing w:after="0" w:line="240" w:lineRule="auto"/>
        <w:ind w:left="0" w:right="0" w:firstLine="0"/>
        <w:rPr>
          <w:color w:val="auto"/>
          <w:sz w:val="24"/>
          <w:szCs w:val="24"/>
        </w:rPr>
      </w:pPr>
      <w:r w:rsidRPr="00444D8A">
        <w:rPr>
          <w:color w:val="auto"/>
          <w:sz w:val="24"/>
          <w:szCs w:val="24"/>
        </w:rPr>
        <w:t>2.1.5. Лица, принимаемые на работу в ДОУ, требующую специальных знаний (педагогиче</w:t>
      </w:r>
      <w:r w:rsidRPr="00444D8A">
        <w:rPr>
          <w:color w:val="auto"/>
          <w:sz w:val="24"/>
          <w:szCs w:val="24"/>
        </w:rPr>
        <w:softHyphen/>
        <w:t>ские, медицинские) в соответствии с ТКХ (требованиями) или с Единым тариф</w:t>
      </w:r>
      <w:r w:rsidRPr="00444D8A">
        <w:rPr>
          <w:color w:val="auto"/>
          <w:sz w:val="24"/>
          <w:szCs w:val="24"/>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444D8A" w:rsidRPr="00444D8A" w:rsidRDefault="00444D8A" w:rsidP="00444D8A">
      <w:pPr>
        <w:widowControl w:val="0"/>
        <w:tabs>
          <w:tab w:val="left" w:pos="1193"/>
        </w:tabs>
        <w:spacing w:after="0" w:line="240" w:lineRule="auto"/>
        <w:ind w:left="0" w:right="0" w:firstLine="0"/>
        <w:rPr>
          <w:color w:val="auto"/>
          <w:sz w:val="24"/>
          <w:szCs w:val="24"/>
        </w:rPr>
      </w:pPr>
      <w:r w:rsidRPr="00444D8A">
        <w:rPr>
          <w:color w:val="auto"/>
          <w:sz w:val="24"/>
          <w:szCs w:val="24"/>
        </w:rP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w:t>
      </w:r>
      <w:r w:rsidRPr="00444D8A">
        <w:rPr>
          <w:color w:val="auto"/>
          <w:sz w:val="24"/>
          <w:szCs w:val="24"/>
        </w:rPr>
        <w:lastRenderedPageBreak/>
        <w:t>29.12.2012 №273-ФЗ.</w:t>
      </w:r>
    </w:p>
    <w:p w:rsidR="00444D8A" w:rsidRPr="00444D8A" w:rsidRDefault="00444D8A" w:rsidP="00444D8A">
      <w:pPr>
        <w:widowControl w:val="0"/>
        <w:tabs>
          <w:tab w:val="left" w:pos="1193"/>
        </w:tabs>
        <w:spacing w:after="0" w:line="240" w:lineRule="auto"/>
        <w:ind w:left="0" w:right="0" w:firstLine="0"/>
        <w:rPr>
          <w:color w:val="auto"/>
          <w:sz w:val="24"/>
          <w:szCs w:val="24"/>
        </w:rPr>
      </w:pPr>
      <w:r w:rsidRPr="00444D8A">
        <w:rPr>
          <w:color w:val="auto"/>
          <w:spacing w:val="2"/>
          <w:sz w:val="24"/>
          <w:szCs w:val="24"/>
          <w:shd w:val="clear" w:color="auto" w:fill="FFFFFF"/>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444D8A" w:rsidRPr="00444D8A" w:rsidRDefault="00444D8A" w:rsidP="00444D8A">
      <w:pPr>
        <w:widowControl w:val="0"/>
        <w:tabs>
          <w:tab w:val="left" w:pos="1189"/>
        </w:tabs>
        <w:spacing w:after="0" w:line="240" w:lineRule="auto"/>
        <w:ind w:left="0" w:right="0" w:firstLine="0"/>
        <w:rPr>
          <w:color w:val="auto"/>
          <w:sz w:val="24"/>
          <w:szCs w:val="24"/>
        </w:rPr>
      </w:pPr>
      <w:r w:rsidRPr="00444D8A">
        <w:rPr>
          <w:color w:val="auto"/>
          <w:sz w:val="24"/>
          <w:szCs w:val="24"/>
        </w:rPr>
        <w:t>2.1.6. Прием на работу в дошкольное образовательное учреждение без предъявления перечислен</w:t>
      </w:r>
      <w:r w:rsidRPr="00444D8A">
        <w:rPr>
          <w:color w:val="auto"/>
          <w:sz w:val="24"/>
          <w:szCs w:val="24"/>
        </w:rPr>
        <w:softHyphen/>
        <w:t>ных документов не допускается. Вместе с тем администрация детского сада не вправе тре</w:t>
      </w:r>
      <w:r w:rsidRPr="00444D8A">
        <w:rPr>
          <w:color w:val="auto"/>
          <w:sz w:val="24"/>
          <w:szCs w:val="24"/>
        </w:rPr>
        <w:softHyphen/>
        <w:t>бовать от работника предъявления документов, помимо предусмотренных законодательством, напри</w:t>
      </w:r>
      <w:r w:rsidRPr="00444D8A">
        <w:rPr>
          <w:color w:val="auto"/>
          <w:sz w:val="24"/>
          <w:szCs w:val="24"/>
        </w:rPr>
        <w:softHyphen/>
        <w:t>мер, характеристики с прежнего места работы, справки о жилищных условиях и т.д.</w:t>
      </w:r>
    </w:p>
    <w:p w:rsidR="00444D8A" w:rsidRPr="00444D8A" w:rsidRDefault="00444D8A" w:rsidP="00444D8A">
      <w:pPr>
        <w:widowControl w:val="0"/>
        <w:tabs>
          <w:tab w:val="left" w:pos="1193"/>
        </w:tabs>
        <w:spacing w:after="0" w:line="240" w:lineRule="auto"/>
        <w:ind w:left="0" w:right="0" w:firstLine="0"/>
        <w:rPr>
          <w:color w:val="auto"/>
          <w:sz w:val="24"/>
          <w:szCs w:val="24"/>
        </w:rPr>
      </w:pPr>
      <w:r w:rsidRPr="00444D8A">
        <w:rPr>
          <w:color w:val="auto"/>
          <w:sz w:val="24"/>
          <w:szCs w:val="24"/>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9" w:name="dst419"/>
      <w:bookmarkEnd w:id="9"/>
      <w:r w:rsidRPr="00444D8A">
        <w:rPr>
          <w:color w:val="auto"/>
          <w:sz w:val="24"/>
          <w:szCs w:val="24"/>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444D8A" w:rsidRPr="00444D8A" w:rsidRDefault="00444D8A" w:rsidP="00444D8A">
      <w:pPr>
        <w:widowControl w:val="0"/>
        <w:shd w:val="clear" w:color="auto" w:fill="FFFFFF"/>
        <w:spacing w:after="0" w:line="290" w:lineRule="atLeast"/>
        <w:ind w:left="0" w:right="0" w:firstLine="0"/>
        <w:rPr>
          <w:color w:val="auto"/>
          <w:sz w:val="24"/>
          <w:szCs w:val="24"/>
        </w:rPr>
      </w:pPr>
      <w:bookmarkStart w:id="10" w:name="dst420"/>
      <w:bookmarkEnd w:id="10"/>
      <w:r w:rsidRPr="00444D8A">
        <w:rPr>
          <w:color w:val="auto"/>
          <w:sz w:val="24"/>
          <w:szCs w:val="24"/>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444D8A" w:rsidRPr="00444D8A" w:rsidRDefault="00444D8A" w:rsidP="00444D8A">
      <w:pPr>
        <w:widowControl w:val="0"/>
        <w:shd w:val="clear" w:color="auto" w:fill="FFFFFF"/>
        <w:spacing w:after="0" w:line="290" w:lineRule="atLeast"/>
        <w:ind w:left="0" w:right="0" w:firstLine="0"/>
        <w:rPr>
          <w:color w:val="auto"/>
          <w:sz w:val="24"/>
          <w:szCs w:val="24"/>
        </w:rPr>
      </w:pPr>
      <w:r w:rsidRPr="00444D8A">
        <w:rPr>
          <w:color w:val="auto"/>
          <w:sz w:val="24"/>
          <w:szCs w:val="24"/>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1" w:name="dst425"/>
      <w:bookmarkEnd w:id="11"/>
      <w:r w:rsidRPr="00444D8A">
        <w:rPr>
          <w:color w:val="auto"/>
          <w:sz w:val="24"/>
          <w:szCs w:val="24"/>
        </w:rPr>
        <w:t xml:space="preserve"> Отсутствие в трудовом договоре условия об испытании означает, что работник принят на работу без испытания.</w:t>
      </w:r>
      <w:bookmarkStart w:id="12" w:name="dst426"/>
      <w:bookmarkEnd w:id="12"/>
      <w:r w:rsidRPr="00444D8A">
        <w:rPr>
          <w:color w:val="auto"/>
          <w:sz w:val="24"/>
          <w:szCs w:val="24"/>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44D8A" w:rsidRPr="00444D8A" w:rsidRDefault="00444D8A" w:rsidP="00444D8A">
      <w:pPr>
        <w:widowControl w:val="0"/>
        <w:shd w:val="clear" w:color="auto" w:fill="FFFFFF"/>
        <w:spacing w:after="0" w:line="290" w:lineRule="atLeast"/>
        <w:ind w:left="0" w:right="0" w:firstLine="0"/>
        <w:rPr>
          <w:color w:val="auto"/>
          <w:sz w:val="24"/>
          <w:szCs w:val="24"/>
          <w:u w:val="single"/>
        </w:rPr>
      </w:pPr>
      <w:bookmarkStart w:id="13" w:name="dst427"/>
      <w:bookmarkEnd w:id="13"/>
      <w:r w:rsidRPr="00444D8A">
        <w:rPr>
          <w:color w:val="auto"/>
          <w:sz w:val="24"/>
          <w:szCs w:val="24"/>
          <w:u w:val="single"/>
        </w:rPr>
        <w:t>Испытание при приеме на работу не устанавливается для:</w:t>
      </w:r>
    </w:p>
    <w:p w:rsidR="00444D8A" w:rsidRPr="00444D8A" w:rsidRDefault="00444D8A" w:rsidP="006D6635">
      <w:pPr>
        <w:widowControl w:val="0"/>
        <w:numPr>
          <w:ilvl w:val="0"/>
          <w:numId w:val="46"/>
        </w:numPr>
        <w:shd w:val="clear" w:color="auto" w:fill="FFFFFF"/>
        <w:spacing w:after="0" w:line="240" w:lineRule="auto"/>
        <w:ind w:right="0"/>
        <w:jc w:val="left"/>
        <w:rPr>
          <w:color w:val="auto"/>
          <w:sz w:val="24"/>
          <w:szCs w:val="24"/>
        </w:rPr>
      </w:pPr>
      <w:bookmarkStart w:id="14" w:name="dst428"/>
      <w:bookmarkStart w:id="15" w:name="dst429"/>
      <w:bookmarkEnd w:id="14"/>
      <w:bookmarkEnd w:id="15"/>
      <w:r w:rsidRPr="00444D8A">
        <w:rPr>
          <w:color w:val="auto"/>
          <w:sz w:val="24"/>
          <w:szCs w:val="24"/>
        </w:rPr>
        <w:t>беременных женщин и женщин, имеющих детей в возрасте до полутора лет;</w:t>
      </w:r>
    </w:p>
    <w:p w:rsidR="00444D8A" w:rsidRPr="00444D8A" w:rsidRDefault="00444D8A" w:rsidP="006D6635">
      <w:pPr>
        <w:widowControl w:val="0"/>
        <w:numPr>
          <w:ilvl w:val="0"/>
          <w:numId w:val="46"/>
        </w:numPr>
        <w:shd w:val="clear" w:color="auto" w:fill="FFFFFF"/>
        <w:spacing w:after="0" w:line="240" w:lineRule="auto"/>
        <w:ind w:right="0"/>
        <w:jc w:val="left"/>
        <w:textAlignment w:val="baseline"/>
        <w:rPr>
          <w:color w:val="auto"/>
          <w:sz w:val="24"/>
          <w:szCs w:val="24"/>
        </w:rPr>
      </w:pPr>
      <w:bookmarkStart w:id="16" w:name="dst430"/>
      <w:bookmarkStart w:id="17" w:name="dst1902"/>
      <w:bookmarkEnd w:id="16"/>
      <w:bookmarkEnd w:id="17"/>
      <w:r w:rsidRPr="00444D8A">
        <w:rPr>
          <w:color w:val="auto"/>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8" w:name="dst432"/>
      <w:bookmarkStart w:id="19" w:name="dst433"/>
      <w:bookmarkEnd w:id="18"/>
      <w:bookmarkEnd w:id="19"/>
    </w:p>
    <w:p w:rsidR="00444D8A" w:rsidRPr="00444D8A" w:rsidRDefault="00444D8A" w:rsidP="006D6635">
      <w:pPr>
        <w:widowControl w:val="0"/>
        <w:numPr>
          <w:ilvl w:val="0"/>
          <w:numId w:val="46"/>
        </w:numPr>
        <w:shd w:val="clear" w:color="auto" w:fill="FFFFFF"/>
        <w:spacing w:after="0" w:line="240" w:lineRule="auto"/>
        <w:ind w:right="0"/>
        <w:jc w:val="left"/>
        <w:textAlignment w:val="baseline"/>
        <w:rPr>
          <w:color w:val="auto"/>
          <w:sz w:val="24"/>
          <w:szCs w:val="24"/>
        </w:rPr>
      </w:pPr>
      <w:r w:rsidRPr="00444D8A">
        <w:rPr>
          <w:color w:val="auto"/>
          <w:sz w:val="24"/>
          <w:szCs w:val="24"/>
        </w:rPr>
        <w:t>лиц, приглашенных на работу в порядке перевода от другого работодателя по согласованию между работодателями;</w:t>
      </w:r>
    </w:p>
    <w:p w:rsidR="00444D8A" w:rsidRPr="00444D8A" w:rsidRDefault="00444D8A" w:rsidP="006D6635">
      <w:pPr>
        <w:widowControl w:val="0"/>
        <w:numPr>
          <w:ilvl w:val="0"/>
          <w:numId w:val="46"/>
        </w:numPr>
        <w:shd w:val="clear" w:color="auto" w:fill="FFFFFF"/>
        <w:spacing w:after="0" w:line="240" w:lineRule="auto"/>
        <w:ind w:right="0"/>
        <w:jc w:val="left"/>
        <w:textAlignment w:val="baseline"/>
        <w:rPr>
          <w:color w:val="auto"/>
          <w:sz w:val="24"/>
          <w:szCs w:val="24"/>
        </w:rPr>
      </w:pPr>
      <w:r w:rsidRPr="00444D8A">
        <w:rPr>
          <w:color w:val="auto"/>
          <w:sz w:val="24"/>
          <w:szCs w:val="24"/>
        </w:rPr>
        <w:t>лиц, которым не исполнилось 18 лет;</w:t>
      </w:r>
      <w:bookmarkStart w:id="20" w:name="dst434"/>
      <w:bookmarkStart w:id="21" w:name="dst435"/>
      <w:bookmarkEnd w:id="20"/>
      <w:bookmarkEnd w:id="21"/>
    </w:p>
    <w:p w:rsidR="00444D8A" w:rsidRPr="00444D8A" w:rsidRDefault="00444D8A" w:rsidP="006D6635">
      <w:pPr>
        <w:widowControl w:val="0"/>
        <w:numPr>
          <w:ilvl w:val="0"/>
          <w:numId w:val="46"/>
        </w:numPr>
        <w:shd w:val="clear" w:color="auto" w:fill="FFFFFF"/>
        <w:spacing w:after="0" w:line="240" w:lineRule="auto"/>
        <w:ind w:right="0"/>
        <w:jc w:val="left"/>
        <w:textAlignment w:val="baseline"/>
        <w:rPr>
          <w:color w:val="auto"/>
          <w:sz w:val="24"/>
          <w:szCs w:val="24"/>
        </w:rPr>
      </w:pPr>
      <w:r w:rsidRPr="00444D8A">
        <w:rPr>
          <w:color w:val="auto"/>
          <w:sz w:val="24"/>
          <w:szCs w:val="24"/>
        </w:rPr>
        <w:t>иных лиц в случаях, предусмотренных ТК РФ, иными федеральными законами, коллективным договором.</w:t>
      </w:r>
    </w:p>
    <w:p w:rsidR="00444D8A" w:rsidRPr="00444D8A" w:rsidRDefault="00444D8A" w:rsidP="00444D8A">
      <w:pPr>
        <w:widowControl w:val="0"/>
        <w:shd w:val="clear" w:color="auto" w:fill="FFFFFF"/>
        <w:spacing w:after="0" w:line="290" w:lineRule="atLeast"/>
        <w:ind w:left="0" w:right="0" w:firstLine="0"/>
        <w:rPr>
          <w:color w:val="auto"/>
          <w:sz w:val="24"/>
          <w:szCs w:val="24"/>
        </w:rPr>
      </w:pPr>
      <w:bookmarkStart w:id="22" w:name="dst436"/>
      <w:bookmarkEnd w:id="22"/>
      <w:r w:rsidRPr="00444D8A">
        <w:rPr>
          <w:color w:val="auto"/>
          <w:sz w:val="24"/>
          <w:szCs w:val="24"/>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23" w:name="dst437"/>
      <w:bookmarkEnd w:id="23"/>
      <w:r w:rsidRPr="00444D8A">
        <w:rPr>
          <w:color w:val="auto"/>
          <w:sz w:val="24"/>
          <w:szCs w:val="24"/>
        </w:rPr>
        <w:t xml:space="preserve"> При заключении трудового договора на срок от двух до шести месяцев испытание не может превышать двух недель.</w:t>
      </w:r>
      <w:bookmarkStart w:id="24" w:name="dst438"/>
      <w:bookmarkEnd w:id="24"/>
      <w:r w:rsidRPr="00444D8A">
        <w:rPr>
          <w:color w:val="auto"/>
          <w:sz w:val="24"/>
          <w:szCs w:val="24"/>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44D8A" w:rsidRPr="00444D8A" w:rsidRDefault="00444D8A" w:rsidP="00444D8A">
      <w:pPr>
        <w:widowControl w:val="0"/>
        <w:shd w:val="clear" w:color="auto" w:fill="FFFFFF"/>
        <w:spacing w:after="0" w:line="290" w:lineRule="atLeast"/>
        <w:ind w:left="0" w:right="0" w:firstLine="0"/>
        <w:rPr>
          <w:color w:val="auto"/>
          <w:sz w:val="24"/>
          <w:szCs w:val="24"/>
        </w:rPr>
      </w:pPr>
      <w:r w:rsidRPr="00444D8A">
        <w:rPr>
          <w:color w:val="auto"/>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5" w:name="dst100519"/>
      <w:bookmarkEnd w:id="25"/>
      <w:r w:rsidRPr="00444D8A">
        <w:rPr>
          <w:color w:val="auto"/>
          <w:sz w:val="24"/>
          <w:szCs w:val="24"/>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444D8A" w:rsidRPr="00444D8A" w:rsidRDefault="00444D8A" w:rsidP="00444D8A">
      <w:pPr>
        <w:widowControl w:val="0"/>
        <w:shd w:val="clear" w:color="auto" w:fill="FFFFFF"/>
        <w:spacing w:after="0" w:line="290" w:lineRule="atLeast"/>
        <w:ind w:left="0" w:right="0" w:firstLine="0"/>
        <w:rPr>
          <w:color w:val="auto"/>
          <w:sz w:val="24"/>
          <w:szCs w:val="24"/>
        </w:rPr>
      </w:pPr>
      <w:bookmarkStart w:id="26" w:name="dst100520"/>
      <w:bookmarkEnd w:id="26"/>
      <w:r w:rsidRPr="00444D8A">
        <w:rPr>
          <w:color w:val="auto"/>
          <w:sz w:val="24"/>
          <w:szCs w:val="24"/>
        </w:rPr>
        <w:lastRenderedPageBreak/>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7" w:name="dst100521"/>
      <w:bookmarkEnd w:id="27"/>
      <w:r w:rsidRPr="00444D8A">
        <w:rPr>
          <w:color w:val="auto"/>
          <w:sz w:val="24"/>
          <w:szCs w:val="24"/>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444D8A" w:rsidRPr="00444D8A" w:rsidRDefault="00444D8A" w:rsidP="00444D8A">
      <w:pPr>
        <w:widowControl w:val="0"/>
        <w:shd w:val="clear" w:color="auto" w:fill="FFFFFF"/>
        <w:spacing w:after="0" w:line="240" w:lineRule="auto"/>
        <w:ind w:left="0" w:right="0" w:firstLine="0"/>
        <w:rPr>
          <w:color w:val="auto"/>
          <w:sz w:val="24"/>
          <w:szCs w:val="24"/>
        </w:rPr>
      </w:pPr>
      <w:r w:rsidRPr="00444D8A">
        <w:rPr>
          <w:color w:val="auto"/>
          <w:sz w:val="24"/>
          <w:szCs w:val="24"/>
        </w:rPr>
        <w:t>2.1.13. Трудовой договор вступает в силу со дня его подписания работником и заведующим ДОУ.</w:t>
      </w:r>
      <w:bookmarkStart w:id="28" w:name="dst100456"/>
      <w:bookmarkEnd w:id="28"/>
      <w:r w:rsidRPr="00444D8A">
        <w:rPr>
          <w:color w:val="auto"/>
          <w:sz w:val="24"/>
          <w:szCs w:val="24"/>
        </w:rPr>
        <w:t xml:space="preserve"> Работник обязан приступить к исполнению трудовых обязанностей со дня, определенного трудовым договором.</w:t>
      </w:r>
      <w:bookmarkStart w:id="29" w:name="dst403"/>
      <w:bookmarkEnd w:id="29"/>
      <w:r w:rsidRPr="00444D8A">
        <w:rPr>
          <w:color w:val="auto"/>
          <w:sz w:val="24"/>
          <w:szCs w:val="24"/>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30" w:name="dst404"/>
      <w:bookmarkEnd w:id="30"/>
      <w:r w:rsidRPr="00444D8A">
        <w:rPr>
          <w:color w:val="auto"/>
          <w:sz w:val="24"/>
          <w:szCs w:val="24"/>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444D8A" w:rsidRPr="00444D8A" w:rsidRDefault="00444D8A" w:rsidP="00444D8A">
      <w:pPr>
        <w:widowControl w:val="0"/>
        <w:shd w:val="clear" w:color="auto" w:fill="FFFFFF"/>
        <w:spacing w:after="0" w:line="290" w:lineRule="atLeast"/>
        <w:ind w:left="0" w:right="0" w:firstLine="0"/>
        <w:rPr>
          <w:color w:val="auto"/>
          <w:sz w:val="24"/>
          <w:szCs w:val="24"/>
        </w:rPr>
      </w:pPr>
      <w:r w:rsidRPr="00444D8A">
        <w:rPr>
          <w:color w:val="auto"/>
          <w:sz w:val="24"/>
          <w:szCs w:val="24"/>
        </w:rPr>
        <w:t>2.1.14. Трудовая книжка установленного образца является основным документом о трудовой деятельности и трудовом стаже работника (ст.66 ТК РФ).</w:t>
      </w:r>
      <w:bookmarkStart w:id="31" w:name="dst1566"/>
      <w:bookmarkStart w:id="32" w:name="dst414"/>
      <w:bookmarkEnd w:id="31"/>
      <w:bookmarkEnd w:id="32"/>
      <w:r w:rsidRPr="00444D8A">
        <w:rPr>
          <w:color w:val="auto"/>
          <w:sz w:val="24"/>
          <w:szCs w:val="24"/>
        </w:rPr>
        <w:t xml:space="preserve"> На </w:t>
      </w:r>
      <w:r w:rsidRPr="00444D8A">
        <w:rPr>
          <w:iCs/>
          <w:color w:val="auto"/>
          <w:sz w:val="24"/>
          <w:szCs w:val="24"/>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444D8A">
        <w:rPr>
          <w:color w:val="auto"/>
          <w:sz w:val="24"/>
          <w:szCs w:val="24"/>
        </w:rPr>
        <w:t>оформляется трудовая книжка в соответствии с требовани</w:t>
      </w:r>
      <w:r w:rsidRPr="00444D8A">
        <w:rPr>
          <w:color w:val="auto"/>
          <w:sz w:val="24"/>
          <w:szCs w:val="24"/>
        </w:rPr>
        <w:softHyphen/>
        <w:t>ями Инструкции по заполнению трудовых книжек.</w:t>
      </w:r>
    </w:p>
    <w:p w:rsidR="00444D8A" w:rsidRPr="00444D8A" w:rsidRDefault="00444D8A" w:rsidP="00444D8A">
      <w:pPr>
        <w:widowControl w:val="0"/>
        <w:shd w:val="clear" w:color="auto" w:fill="FFFFFF"/>
        <w:spacing w:after="0" w:line="290" w:lineRule="atLeast"/>
        <w:ind w:left="0" w:right="0" w:firstLine="0"/>
        <w:rPr>
          <w:color w:val="auto"/>
          <w:sz w:val="24"/>
          <w:szCs w:val="24"/>
        </w:rPr>
      </w:pPr>
      <w:bookmarkStart w:id="33" w:name="dst100490"/>
      <w:bookmarkEnd w:id="33"/>
      <w:r w:rsidRPr="00444D8A">
        <w:rPr>
          <w:color w:val="auto"/>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4" w:name="dst100491"/>
      <w:bookmarkEnd w:id="34"/>
      <w:r w:rsidRPr="00444D8A">
        <w:rPr>
          <w:color w:val="auto"/>
          <w:sz w:val="24"/>
          <w:szCs w:val="24"/>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444D8A" w:rsidRPr="00444D8A" w:rsidRDefault="00444D8A" w:rsidP="00444D8A">
      <w:pPr>
        <w:widowControl w:val="0"/>
        <w:tabs>
          <w:tab w:val="left" w:pos="1193"/>
        </w:tabs>
        <w:spacing w:after="0" w:line="240" w:lineRule="auto"/>
        <w:ind w:left="0" w:right="0" w:firstLine="0"/>
        <w:rPr>
          <w:color w:val="auto"/>
          <w:sz w:val="24"/>
          <w:szCs w:val="24"/>
        </w:rPr>
      </w:pPr>
      <w:r w:rsidRPr="00444D8A">
        <w:rPr>
          <w:color w:val="auto"/>
          <w:sz w:val="24"/>
          <w:szCs w:val="24"/>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444D8A">
        <w:rPr>
          <w:rFonts w:ascii="Arial" w:hAnsi="Arial" w:cs="Arial"/>
          <w:color w:val="333333"/>
          <w:sz w:val="24"/>
          <w:szCs w:val="24"/>
          <w:shd w:val="clear" w:color="auto" w:fill="FFFFFF"/>
        </w:rPr>
        <w:t xml:space="preserve">  </w:t>
      </w:r>
      <w:r w:rsidRPr="00444D8A">
        <w:rPr>
          <w:color w:val="auto"/>
          <w:sz w:val="24"/>
          <w:szCs w:val="24"/>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444D8A" w:rsidRPr="00444D8A" w:rsidRDefault="00444D8A" w:rsidP="00444D8A">
      <w:pPr>
        <w:widowControl w:val="0"/>
        <w:shd w:val="clear" w:color="auto" w:fill="FFFFFF"/>
        <w:spacing w:after="0" w:line="290" w:lineRule="atLeast"/>
        <w:ind w:left="0" w:right="0" w:firstLine="0"/>
        <w:rPr>
          <w:color w:val="auto"/>
          <w:sz w:val="24"/>
          <w:szCs w:val="24"/>
        </w:rPr>
      </w:pPr>
      <w:bookmarkStart w:id="35" w:name="dst100143"/>
      <w:bookmarkEnd w:id="35"/>
      <w:r w:rsidRPr="00444D8A">
        <w:rPr>
          <w:color w:val="auto"/>
          <w:sz w:val="24"/>
          <w:szCs w:val="24"/>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444D8A" w:rsidRPr="00444D8A" w:rsidRDefault="00444D8A" w:rsidP="00444D8A">
      <w:pPr>
        <w:shd w:val="clear" w:color="auto" w:fill="FFFFFF"/>
        <w:spacing w:after="0" w:line="240" w:lineRule="auto"/>
        <w:ind w:left="0" w:right="-1" w:firstLine="0"/>
        <w:rPr>
          <w:color w:val="auto"/>
          <w:sz w:val="24"/>
          <w:szCs w:val="24"/>
        </w:rPr>
      </w:pPr>
      <w:bookmarkStart w:id="36" w:name="dst100160"/>
      <w:bookmarkStart w:id="37" w:name="dst100068"/>
      <w:bookmarkEnd w:id="36"/>
      <w:bookmarkEnd w:id="37"/>
      <w:r w:rsidRPr="00444D8A">
        <w:rPr>
          <w:color w:val="auto"/>
          <w:sz w:val="24"/>
          <w:szCs w:val="24"/>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444D8A" w:rsidRPr="00444D8A" w:rsidRDefault="00444D8A" w:rsidP="00444D8A">
      <w:pPr>
        <w:shd w:val="clear" w:color="auto" w:fill="FFFFFF"/>
        <w:spacing w:after="0" w:line="240" w:lineRule="auto"/>
        <w:ind w:left="0" w:right="-1" w:firstLine="0"/>
        <w:rPr>
          <w:color w:val="auto"/>
          <w:sz w:val="24"/>
          <w:szCs w:val="24"/>
        </w:rPr>
      </w:pPr>
      <w:r w:rsidRPr="00444D8A">
        <w:rPr>
          <w:color w:val="auto"/>
          <w:sz w:val="24"/>
          <w:szCs w:val="24"/>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444D8A" w:rsidRPr="00444D8A" w:rsidRDefault="00444D8A" w:rsidP="00444D8A">
      <w:pPr>
        <w:shd w:val="clear" w:color="auto" w:fill="FFFFFF"/>
        <w:spacing w:after="0" w:line="240" w:lineRule="auto"/>
        <w:ind w:left="0" w:right="-1" w:firstLine="0"/>
        <w:rPr>
          <w:color w:val="auto"/>
          <w:sz w:val="24"/>
          <w:szCs w:val="24"/>
        </w:rPr>
      </w:pPr>
      <w:r w:rsidRPr="00444D8A">
        <w:rPr>
          <w:color w:val="auto"/>
          <w:sz w:val="24"/>
          <w:szCs w:val="24"/>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444D8A" w:rsidRPr="00444D8A" w:rsidRDefault="00444D8A" w:rsidP="00444D8A">
      <w:pPr>
        <w:shd w:val="clear" w:color="auto" w:fill="FFFFFF"/>
        <w:spacing w:after="0" w:line="240" w:lineRule="auto"/>
        <w:ind w:left="0" w:right="-1" w:firstLine="0"/>
        <w:rPr>
          <w:color w:val="auto"/>
          <w:sz w:val="24"/>
          <w:szCs w:val="24"/>
        </w:rPr>
      </w:pPr>
      <w:r w:rsidRPr="00444D8A">
        <w:rPr>
          <w:color w:val="auto"/>
          <w:sz w:val="24"/>
          <w:szCs w:val="24"/>
        </w:rPr>
        <w:t>2.1.21. Лицо, имеющее стаж работы по трудовому договору, может получать сведения о трудовой деятельности:</w:t>
      </w:r>
    </w:p>
    <w:p w:rsidR="00444D8A" w:rsidRPr="00444D8A" w:rsidRDefault="00444D8A" w:rsidP="006D6635">
      <w:pPr>
        <w:widowControl w:val="0"/>
        <w:numPr>
          <w:ilvl w:val="0"/>
          <w:numId w:val="44"/>
        </w:numPr>
        <w:shd w:val="clear" w:color="auto" w:fill="FFFFFF"/>
        <w:spacing w:after="0" w:line="240" w:lineRule="auto"/>
        <w:ind w:right="-1"/>
        <w:jc w:val="left"/>
        <w:rPr>
          <w:color w:val="auto"/>
          <w:sz w:val="24"/>
          <w:szCs w:val="24"/>
        </w:rPr>
      </w:pPr>
      <w:r w:rsidRPr="00444D8A">
        <w:rPr>
          <w:color w:val="auto"/>
          <w:sz w:val="24"/>
          <w:szCs w:val="24"/>
        </w:rPr>
        <w:t xml:space="preserve">у работодателя по последнему месту работы (за период работы у данного работодателя) </w:t>
      </w:r>
      <w:r w:rsidRPr="00444D8A">
        <w:rPr>
          <w:color w:val="auto"/>
          <w:sz w:val="24"/>
          <w:szCs w:val="24"/>
        </w:rPr>
        <w:lastRenderedPageBreak/>
        <w:t>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444D8A" w:rsidRPr="00444D8A" w:rsidRDefault="00444D8A" w:rsidP="006D6635">
      <w:pPr>
        <w:widowControl w:val="0"/>
        <w:numPr>
          <w:ilvl w:val="0"/>
          <w:numId w:val="44"/>
        </w:numPr>
        <w:shd w:val="clear" w:color="auto" w:fill="FFFFFF"/>
        <w:spacing w:after="0" w:line="240" w:lineRule="auto"/>
        <w:ind w:right="-1"/>
        <w:jc w:val="left"/>
        <w:rPr>
          <w:color w:val="auto"/>
          <w:sz w:val="24"/>
          <w:szCs w:val="24"/>
        </w:rPr>
      </w:pPr>
      <w:r w:rsidRPr="00444D8A">
        <w:rPr>
          <w:color w:val="auto"/>
          <w:sz w:val="24"/>
          <w:szCs w:val="24"/>
        </w:rPr>
        <w:t>в мн</w:t>
      </w:r>
      <w:r w:rsidRPr="00444D8A">
        <w:rPr>
          <w:color w:val="auto"/>
          <w:spacing w:val="1"/>
          <w:sz w:val="24"/>
          <w:szCs w:val="24"/>
        </w:rPr>
        <w:t>о</w:t>
      </w:r>
      <w:r w:rsidRPr="00444D8A">
        <w:rPr>
          <w:color w:val="auto"/>
          <w:spacing w:val="-3"/>
          <w:sz w:val="24"/>
          <w:szCs w:val="24"/>
        </w:rPr>
        <w:t>г</w:t>
      </w:r>
      <w:r w:rsidRPr="00444D8A">
        <w:rPr>
          <w:color w:val="auto"/>
          <w:spacing w:val="-2"/>
          <w:sz w:val="24"/>
          <w:szCs w:val="24"/>
        </w:rPr>
        <w:t>о</w:t>
      </w:r>
      <w:r w:rsidRPr="00444D8A">
        <w:rPr>
          <w:color w:val="auto"/>
          <w:sz w:val="24"/>
          <w:szCs w:val="24"/>
        </w:rPr>
        <w:t>ф</w:t>
      </w:r>
      <w:r w:rsidRPr="00444D8A">
        <w:rPr>
          <w:color w:val="auto"/>
          <w:spacing w:val="-4"/>
          <w:sz w:val="24"/>
          <w:szCs w:val="24"/>
        </w:rPr>
        <w:t>у</w:t>
      </w:r>
      <w:r w:rsidRPr="00444D8A">
        <w:rPr>
          <w:color w:val="auto"/>
          <w:sz w:val="24"/>
          <w:szCs w:val="24"/>
        </w:rPr>
        <w:t>нк</w:t>
      </w:r>
      <w:r w:rsidRPr="00444D8A">
        <w:rPr>
          <w:color w:val="auto"/>
          <w:spacing w:val="1"/>
          <w:sz w:val="24"/>
          <w:szCs w:val="24"/>
        </w:rPr>
        <w:t>ц</w:t>
      </w:r>
      <w:r w:rsidRPr="00444D8A">
        <w:rPr>
          <w:color w:val="auto"/>
          <w:spacing w:val="-2"/>
          <w:sz w:val="24"/>
          <w:szCs w:val="24"/>
        </w:rPr>
        <w:t>и</w:t>
      </w:r>
      <w:r w:rsidRPr="00444D8A">
        <w:rPr>
          <w:color w:val="auto"/>
          <w:sz w:val="24"/>
          <w:szCs w:val="24"/>
        </w:rPr>
        <w:t>о</w:t>
      </w:r>
      <w:r w:rsidRPr="00444D8A">
        <w:rPr>
          <w:color w:val="auto"/>
          <w:spacing w:val="-2"/>
          <w:sz w:val="24"/>
          <w:szCs w:val="24"/>
        </w:rPr>
        <w:t>н</w:t>
      </w:r>
      <w:r w:rsidRPr="00444D8A">
        <w:rPr>
          <w:color w:val="auto"/>
          <w:spacing w:val="-3"/>
          <w:sz w:val="24"/>
          <w:szCs w:val="24"/>
        </w:rPr>
        <w:t>а</w:t>
      </w:r>
      <w:r w:rsidRPr="00444D8A">
        <w:rPr>
          <w:color w:val="auto"/>
          <w:spacing w:val="-1"/>
          <w:sz w:val="24"/>
          <w:szCs w:val="24"/>
        </w:rPr>
        <w:t>ль</w:t>
      </w:r>
      <w:r w:rsidRPr="00444D8A">
        <w:rPr>
          <w:color w:val="auto"/>
          <w:sz w:val="24"/>
          <w:szCs w:val="24"/>
        </w:rPr>
        <w:t>ном цен</w:t>
      </w:r>
      <w:r w:rsidRPr="00444D8A">
        <w:rPr>
          <w:color w:val="auto"/>
          <w:spacing w:val="-3"/>
          <w:sz w:val="24"/>
          <w:szCs w:val="24"/>
        </w:rPr>
        <w:t>т</w:t>
      </w:r>
      <w:r w:rsidRPr="00444D8A">
        <w:rPr>
          <w:color w:val="auto"/>
          <w:sz w:val="24"/>
          <w:szCs w:val="24"/>
        </w:rPr>
        <w:t>ре п</w:t>
      </w:r>
      <w:r w:rsidRPr="00444D8A">
        <w:rPr>
          <w:color w:val="auto"/>
          <w:spacing w:val="-2"/>
          <w:sz w:val="24"/>
          <w:szCs w:val="24"/>
        </w:rPr>
        <w:t>р</w:t>
      </w:r>
      <w:r w:rsidRPr="00444D8A">
        <w:rPr>
          <w:color w:val="auto"/>
          <w:spacing w:val="-3"/>
          <w:sz w:val="24"/>
          <w:szCs w:val="24"/>
        </w:rPr>
        <w:t>е</w:t>
      </w:r>
      <w:r w:rsidRPr="00444D8A">
        <w:rPr>
          <w:color w:val="auto"/>
          <w:sz w:val="24"/>
          <w:szCs w:val="24"/>
        </w:rPr>
        <w:t>д</w:t>
      </w:r>
      <w:r w:rsidRPr="00444D8A">
        <w:rPr>
          <w:color w:val="auto"/>
          <w:spacing w:val="-2"/>
          <w:sz w:val="24"/>
          <w:szCs w:val="24"/>
        </w:rPr>
        <w:t>о</w:t>
      </w:r>
      <w:r w:rsidRPr="00444D8A">
        <w:rPr>
          <w:color w:val="auto"/>
          <w:sz w:val="24"/>
          <w:szCs w:val="24"/>
        </w:rPr>
        <w:t>став</w:t>
      </w:r>
      <w:r w:rsidRPr="00444D8A">
        <w:rPr>
          <w:color w:val="auto"/>
          <w:spacing w:val="-2"/>
          <w:sz w:val="24"/>
          <w:szCs w:val="24"/>
        </w:rPr>
        <w:t>л</w:t>
      </w:r>
      <w:r w:rsidRPr="00444D8A">
        <w:rPr>
          <w:color w:val="auto"/>
          <w:sz w:val="24"/>
          <w:szCs w:val="24"/>
        </w:rPr>
        <w:t>е</w:t>
      </w:r>
      <w:r w:rsidRPr="00444D8A">
        <w:rPr>
          <w:color w:val="auto"/>
          <w:spacing w:val="-2"/>
          <w:sz w:val="24"/>
          <w:szCs w:val="24"/>
        </w:rPr>
        <w:t>н</w:t>
      </w:r>
      <w:r w:rsidRPr="00444D8A">
        <w:rPr>
          <w:color w:val="auto"/>
          <w:spacing w:val="5"/>
          <w:sz w:val="24"/>
          <w:szCs w:val="24"/>
        </w:rPr>
        <w:t>и</w:t>
      </w:r>
      <w:r w:rsidRPr="00444D8A">
        <w:rPr>
          <w:color w:val="auto"/>
          <w:sz w:val="24"/>
          <w:szCs w:val="24"/>
        </w:rPr>
        <w:t xml:space="preserve">я </w:t>
      </w:r>
      <w:r w:rsidRPr="00444D8A">
        <w:rPr>
          <w:color w:val="auto"/>
          <w:spacing w:val="-3"/>
          <w:sz w:val="24"/>
          <w:szCs w:val="24"/>
        </w:rPr>
        <w:t>г</w:t>
      </w:r>
      <w:r w:rsidRPr="00444D8A">
        <w:rPr>
          <w:color w:val="auto"/>
          <w:sz w:val="24"/>
          <w:szCs w:val="24"/>
        </w:rPr>
        <w:t>ос</w:t>
      </w:r>
      <w:r w:rsidRPr="00444D8A">
        <w:rPr>
          <w:color w:val="auto"/>
          <w:spacing w:val="-4"/>
          <w:sz w:val="24"/>
          <w:szCs w:val="24"/>
        </w:rPr>
        <w:t>у</w:t>
      </w:r>
      <w:r w:rsidRPr="00444D8A">
        <w:rPr>
          <w:color w:val="auto"/>
          <w:sz w:val="24"/>
          <w:szCs w:val="24"/>
        </w:rPr>
        <w:t>да</w:t>
      </w:r>
      <w:r w:rsidRPr="00444D8A">
        <w:rPr>
          <w:color w:val="auto"/>
          <w:spacing w:val="1"/>
          <w:sz w:val="24"/>
          <w:szCs w:val="24"/>
        </w:rPr>
        <w:t>р</w:t>
      </w:r>
      <w:r w:rsidRPr="00444D8A">
        <w:rPr>
          <w:color w:val="auto"/>
          <w:sz w:val="24"/>
          <w:szCs w:val="24"/>
        </w:rPr>
        <w:t>ств</w:t>
      </w:r>
      <w:r w:rsidRPr="00444D8A">
        <w:rPr>
          <w:color w:val="auto"/>
          <w:spacing w:val="-4"/>
          <w:sz w:val="24"/>
          <w:szCs w:val="24"/>
        </w:rPr>
        <w:t>е</w:t>
      </w:r>
      <w:r w:rsidRPr="00444D8A">
        <w:rPr>
          <w:color w:val="auto"/>
          <w:sz w:val="24"/>
          <w:szCs w:val="24"/>
        </w:rPr>
        <w:t>н</w:t>
      </w:r>
      <w:r w:rsidRPr="00444D8A">
        <w:rPr>
          <w:color w:val="auto"/>
          <w:spacing w:val="-2"/>
          <w:sz w:val="24"/>
          <w:szCs w:val="24"/>
        </w:rPr>
        <w:t>ны</w:t>
      </w:r>
      <w:r w:rsidRPr="00444D8A">
        <w:rPr>
          <w:color w:val="auto"/>
          <w:sz w:val="24"/>
          <w:szCs w:val="24"/>
        </w:rPr>
        <w:t>х и м</w:t>
      </w:r>
      <w:r w:rsidRPr="00444D8A">
        <w:rPr>
          <w:color w:val="auto"/>
          <w:spacing w:val="-4"/>
          <w:sz w:val="24"/>
          <w:szCs w:val="24"/>
        </w:rPr>
        <w:t>у</w:t>
      </w:r>
      <w:r w:rsidRPr="00444D8A">
        <w:rPr>
          <w:color w:val="auto"/>
          <w:sz w:val="24"/>
          <w:szCs w:val="24"/>
        </w:rPr>
        <w:t>ниц</w:t>
      </w:r>
      <w:r w:rsidRPr="00444D8A">
        <w:rPr>
          <w:color w:val="auto"/>
          <w:spacing w:val="-2"/>
          <w:sz w:val="24"/>
          <w:szCs w:val="24"/>
        </w:rPr>
        <w:t>и</w:t>
      </w:r>
      <w:r w:rsidRPr="00444D8A">
        <w:rPr>
          <w:color w:val="auto"/>
          <w:sz w:val="24"/>
          <w:szCs w:val="24"/>
        </w:rPr>
        <w:t>пал</w:t>
      </w:r>
      <w:r w:rsidRPr="00444D8A">
        <w:rPr>
          <w:color w:val="auto"/>
          <w:spacing w:val="-2"/>
          <w:sz w:val="24"/>
          <w:szCs w:val="24"/>
        </w:rPr>
        <w:t>ьн</w:t>
      </w:r>
      <w:r w:rsidRPr="00444D8A">
        <w:rPr>
          <w:color w:val="auto"/>
          <w:sz w:val="24"/>
          <w:szCs w:val="24"/>
        </w:rPr>
        <w:t xml:space="preserve">ых </w:t>
      </w:r>
      <w:r w:rsidRPr="00444D8A">
        <w:rPr>
          <w:color w:val="auto"/>
          <w:spacing w:val="-4"/>
          <w:sz w:val="24"/>
          <w:szCs w:val="24"/>
        </w:rPr>
        <w:t>у</w:t>
      </w:r>
      <w:r w:rsidRPr="00444D8A">
        <w:rPr>
          <w:color w:val="auto"/>
          <w:sz w:val="24"/>
          <w:szCs w:val="24"/>
        </w:rPr>
        <w:t>с</w:t>
      </w:r>
      <w:r w:rsidRPr="00444D8A">
        <w:rPr>
          <w:color w:val="auto"/>
          <w:spacing w:val="1"/>
          <w:sz w:val="24"/>
          <w:szCs w:val="24"/>
        </w:rPr>
        <w:t>л</w:t>
      </w:r>
      <w:r w:rsidRPr="00444D8A">
        <w:rPr>
          <w:color w:val="auto"/>
          <w:spacing w:val="-4"/>
          <w:sz w:val="24"/>
          <w:szCs w:val="24"/>
        </w:rPr>
        <w:t>у</w:t>
      </w:r>
      <w:r w:rsidRPr="00444D8A">
        <w:rPr>
          <w:color w:val="auto"/>
          <w:sz w:val="24"/>
          <w:szCs w:val="24"/>
        </w:rPr>
        <w:t>г на б</w:t>
      </w:r>
      <w:r w:rsidRPr="00444D8A">
        <w:rPr>
          <w:color w:val="auto"/>
          <w:spacing w:val="-4"/>
          <w:sz w:val="24"/>
          <w:szCs w:val="24"/>
        </w:rPr>
        <w:t>у</w:t>
      </w:r>
      <w:r w:rsidRPr="00444D8A">
        <w:rPr>
          <w:color w:val="auto"/>
          <w:sz w:val="24"/>
          <w:szCs w:val="24"/>
        </w:rPr>
        <w:t>маж</w:t>
      </w:r>
      <w:r w:rsidRPr="00444D8A">
        <w:rPr>
          <w:color w:val="auto"/>
          <w:spacing w:val="-2"/>
          <w:sz w:val="24"/>
          <w:szCs w:val="24"/>
        </w:rPr>
        <w:t>н</w:t>
      </w:r>
      <w:r w:rsidRPr="00444D8A">
        <w:rPr>
          <w:color w:val="auto"/>
          <w:sz w:val="24"/>
          <w:szCs w:val="24"/>
        </w:rPr>
        <w:t xml:space="preserve">ом </w:t>
      </w:r>
      <w:r w:rsidRPr="00444D8A">
        <w:rPr>
          <w:color w:val="auto"/>
          <w:spacing w:val="-2"/>
          <w:sz w:val="24"/>
          <w:szCs w:val="24"/>
        </w:rPr>
        <w:t>н</w:t>
      </w:r>
      <w:r w:rsidRPr="00444D8A">
        <w:rPr>
          <w:color w:val="auto"/>
          <w:sz w:val="24"/>
          <w:szCs w:val="24"/>
        </w:rPr>
        <w:t>оси</w:t>
      </w:r>
      <w:r w:rsidRPr="00444D8A">
        <w:rPr>
          <w:color w:val="auto"/>
          <w:spacing w:val="-3"/>
          <w:sz w:val="24"/>
          <w:szCs w:val="24"/>
        </w:rPr>
        <w:t>т</w:t>
      </w:r>
      <w:r w:rsidRPr="00444D8A">
        <w:rPr>
          <w:color w:val="auto"/>
          <w:sz w:val="24"/>
          <w:szCs w:val="24"/>
        </w:rPr>
        <w:t>еле, за</w:t>
      </w:r>
      <w:r w:rsidRPr="00444D8A">
        <w:rPr>
          <w:color w:val="auto"/>
          <w:spacing w:val="-1"/>
          <w:sz w:val="24"/>
          <w:szCs w:val="24"/>
        </w:rPr>
        <w:t>в</w:t>
      </w:r>
      <w:r w:rsidRPr="00444D8A">
        <w:rPr>
          <w:color w:val="auto"/>
          <w:spacing w:val="-3"/>
          <w:sz w:val="24"/>
          <w:szCs w:val="24"/>
        </w:rPr>
        <w:t>е</w:t>
      </w:r>
      <w:r w:rsidRPr="00444D8A">
        <w:rPr>
          <w:color w:val="auto"/>
          <w:sz w:val="24"/>
          <w:szCs w:val="24"/>
        </w:rPr>
        <w:t>р</w:t>
      </w:r>
      <w:r w:rsidRPr="00444D8A">
        <w:rPr>
          <w:color w:val="auto"/>
          <w:spacing w:val="-3"/>
          <w:sz w:val="24"/>
          <w:szCs w:val="24"/>
        </w:rPr>
        <w:t>е</w:t>
      </w:r>
      <w:r w:rsidRPr="00444D8A">
        <w:rPr>
          <w:color w:val="auto"/>
          <w:spacing w:val="-2"/>
          <w:sz w:val="24"/>
          <w:szCs w:val="24"/>
        </w:rPr>
        <w:t>н</w:t>
      </w:r>
      <w:r w:rsidRPr="00444D8A">
        <w:rPr>
          <w:color w:val="auto"/>
          <w:sz w:val="24"/>
          <w:szCs w:val="24"/>
        </w:rPr>
        <w:t xml:space="preserve">ные </w:t>
      </w:r>
      <w:r w:rsidRPr="00444D8A">
        <w:rPr>
          <w:color w:val="auto"/>
          <w:spacing w:val="-2"/>
          <w:sz w:val="24"/>
          <w:szCs w:val="24"/>
        </w:rPr>
        <w:t>н</w:t>
      </w:r>
      <w:r w:rsidRPr="00444D8A">
        <w:rPr>
          <w:color w:val="auto"/>
          <w:sz w:val="24"/>
          <w:szCs w:val="24"/>
        </w:rPr>
        <w:t>ад</w:t>
      </w:r>
      <w:r w:rsidRPr="00444D8A">
        <w:rPr>
          <w:color w:val="auto"/>
          <w:spacing w:val="-1"/>
          <w:sz w:val="24"/>
          <w:szCs w:val="24"/>
        </w:rPr>
        <w:t>л</w:t>
      </w:r>
      <w:r w:rsidRPr="00444D8A">
        <w:rPr>
          <w:color w:val="auto"/>
          <w:spacing w:val="-3"/>
          <w:sz w:val="24"/>
          <w:szCs w:val="24"/>
        </w:rPr>
        <w:t>е</w:t>
      </w:r>
      <w:r w:rsidRPr="00444D8A">
        <w:rPr>
          <w:color w:val="auto"/>
          <w:sz w:val="24"/>
          <w:szCs w:val="24"/>
        </w:rPr>
        <w:t>жа</w:t>
      </w:r>
      <w:r w:rsidRPr="00444D8A">
        <w:rPr>
          <w:color w:val="auto"/>
          <w:spacing w:val="-3"/>
          <w:sz w:val="24"/>
          <w:szCs w:val="24"/>
        </w:rPr>
        <w:t>щ</w:t>
      </w:r>
      <w:r w:rsidRPr="00444D8A">
        <w:rPr>
          <w:color w:val="auto"/>
          <w:sz w:val="24"/>
          <w:szCs w:val="24"/>
        </w:rPr>
        <w:t>им о</w:t>
      </w:r>
      <w:r w:rsidRPr="00444D8A">
        <w:rPr>
          <w:color w:val="auto"/>
          <w:spacing w:val="-2"/>
          <w:sz w:val="24"/>
          <w:szCs w:val="24"/>
        </w:rPr>
        <w:t>б</w:t>
      </w:r>
      <w:r w:rsidRPr="00444D8A">
        <w:rPr>
          <w:color w:val="auto"/>
          <w:sz w:val="24"/>
          <w:szCs w:val="24"/>
        </w:rPr>
        <w:t>ра</w:t>
      </w:r>
      <w:r w:rsidRPr="00444D8A">
        <w:rPr>
          <w:color w:val="auto"/>
          <w:spacing w:val="-3"/>
          <w:sz w:val="24"/>
          <w:szCs w:val="24"/>
        </w:rPr>
        <w:t>з</w:t>
      </w:r>
      <w:r w:rsidRPr="00444D8A">
        <w:rPr>
          <w:color w:val="auto"/>
          <w:sz w:val="24"/>
          <w:szCs w:val="24"/>
        </w:rPr>
        <w:t>ом;</w:t>
      </w:r>
    </w:p>
    <w:p w:rsidR="00444D8A" w:rsidRPr="00444D8A" w:rsidRDefault="00444D8A" w:rsidP="006D6635">
      <w:pPr>
        <w:widowControl w:val="0"/>
        <w:numPr>
          <w:ilvl w:val="0"/>
          <w:numId w:val="44"/>
        </w:numPr>
        <w:shd w:val="clear" w:color="auto" w:fill="FFFFFF"/>
        <w:spacing w:after="0" w:line="240" w:lineRule="auto"/>
        <w:ind w:right="-1"/>
        <w:jc w:val="left"/>
        <w:rPr>
          <w:color w:val="auto"/>
          <w:sz w:val="24"/>
          <w:szCs w:val="24"/>
        </w:rPr>
      </w:pPr>
      <w:r w:rsidRPr="00444D8A">
        <w:rPr>
          <w:color w:val="auto"/>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44D8A" w:rsidRPr="00444D8A" w:rsidRDefault="00444D8A" w:rsidP="006D6635">
      <w:pPr>
        <w:widowControl w:val="0"/>
        <w:numPr>
          <w:ilvl w:val="0"/>
          <w:numId w:val="44"/>
        </w:numPr>
        <w:shd w:val="clear" w:color="auto" w:fill="FFFFFF"/>
        <w:spacing w:after="0" w:line="240" w:lineRule="auto"/>
        <w:ind w:right="-1"/>
        <w:jc w:val="left"/>
        <w:rPr>
          <w:color w:val="auto"/>
          <w:sz w:val="24"/>
          <w:szCs w:val="24"/>
        </w:rPr>
      </w:pPr>
      <w:r w:rsidRPr="00444D8A">
        <w:rPr>
          <w:color w:val="auto"/>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444D8A" w:rsidRPr="00444D8A" w:rsidRDefault="00444D8A" w:rsidP="00444D8A">
      <w:pPr>
        <w:shd w:val="clear" w:color="auto" w:fill="FFFFFF"/>
        <w:spacing w:after="0" w:line="240" w:lineRule="auto"/>
        <w:ind w:left="0" w:right="-1" w:firstLine="0"/>
        <w:rPr>
          <w:color w:val="auto"/>
          <w:sz w:val="24"/>
          <w:szCs w:val="24"/>
        </w:rPr>
      </w:pPr>
      <w:r w:rsidRPr="00444D8A">
        <w:rPr>
          <w:color w:val="auto"/>
          <w:sz w:val="24"/>
          <w:szCs w:val="24"/>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444D8A" w:rsidRPr="00444D8A" w:rsidRDefault="00444D8A" w:rsidP="006D6635">
      <w:pPr>
        <w:widowControl w:val="0"/>
        <w:numPr>
          <w:ilvl w:val="0"/>
          <w:numId w:val="45"/>
        </w:numPr>
        <w:shd w:val="clear" w:color="auto" w:fill="FFFFFF"/>
        <w:spacing w:after="0" w:line="240" w:lineRule="auto"/>
        <w:ind w:right="-1"/>
        <w:jc w:val="left"/>
        <w:rPr>
          <w:color w:val="auto"/>
          <w:sz w:val="24"/>
          <w:szCs w:val="24"/>
        </w:rPr>
      </w:pPr>
      <w:r w:rsidRPr="00444D8A">
        <w:rPr>
          <w:color w:val="auto"/>
          <w:sz w:val="24"/>
          <w:szCs w:val="24"/>
        </w:rPr>
        <w:t>в период работы не позднее трех рабочих дней со дня подачи этого заявления;</w:t>
      </w:r>
    </w:p>
    <w:p w:rsidR="00444D8A" w:rsidRPr="00444D8A" w:rsidRDefault="00444D8A" w:rsidP="006D6635">
      <w:pPr>
        <w:widowControl w:val="0"/>
        <w:numPr>
          <w:ilvl w:val="0"/>
          <w:numId w:val="45"/>
        </w:numPr>
        <w:shd w:val="clear" w:color="auto" w:fill="FFFFFF"/>
        <w:spacing w:after="0" w:line="240" w:lineRule="auto"/>
        <w:ind w:right="-1"/>
        <w:jc w:val="left"/>
        <w:rPr>
          <w:color w:val="auto"/>
          <w:sz w:val="24"/>
          <w:szCs w:val="24"/>
        </w:rPr>
      </w:pPr>
      <w:r w:rsidRPr="00444D8A">
        <w:rPr>
          <w:color w:val="auto"/>
          <w:sz w:val="24"/>
          <w:szCs w:val="24"/>
        </w:rPr>
        <w:t>при увольнении в день прекращения трудового договора.</w:t>
      </w:r>
    </w:p>
    <w:p w:rsidR="00444D8A" w:rsidRPr="00444D8A" w:rsidRDefault="00444D8A" w:rsidP="00444D8A">
      <w:pPr>
        <w:shd w:val="clear" w:color="auto" w:fill="FFFFFF"/>
        <w:spacing w:after="0" w:line="240" w:lineRule="auto"/>
        <w:ind w:left="0" w:right="-1" w:firstLine="0"/>
        <w:rPr>
          <w:color w:val="auto"/>
          <w:sz w:val="24"/>
          <w:szCs w:val="24"/>
        </w:rPr>
      </w:pPr>
      <w:r w:rsidRPr="00444D8A">
        <w:rPr>
          <w:color w:val="auto"/>
          <w:sz w:val="24"/>
          <w:szCs w:val="24"/>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444D8A" w:rsidRPr="00444D8A" w:rsidRDefault="00444D8A" w:rsidP="00444D8A">
      <w:pPr>
        <w:widowControl w:val="0"/>
        <w:tabs>
          <w:tab w:val="left" w:pos="1231"/>
        </w:tabs>
        <w:spacing w:after="0" w:line="240" w:lineRule="auto"/>
        <w:ind w:left="0" w:right="0" w:firstLine="0"/>
        <w:rPr>
          <w:color w:val="auto"/>
          <w:sz w:val="24"/>
          <w:szCs w:val="24"/>
        </w:rPr>
      </w:pPr>
      <w:r w:rsidRPr="00444D8A">
        <w:rPr>
          <w:color w:val="auto"/>
          <w:sz w:val="24"/>
          <w:szCs w:val="24"/>
        </w:rPr>
        <w:t>2.1.24. Трудовые книжки работников хранятся в дошкольном образовательном учреждении как документы строгой отчетно</w:t>
      </w:r>
      <w:r w:rsidRPr="00444D8A">
        <w:rPr>
          <w:color w:val="auto"/>
          <w:sz w:val="24"/>
          <w:szCs w:val="24"/>
        </w:rPr>
        <w:softHyphen/>
        <w:t>сти. Трудовая книжка и личное дело заведующего ДОУ хранится в органах управления образованием.</w:t>
      </w:r>
    </w:p>
    <w:p w:rsidR="00444D8A" w:rsidRPr="00444D8A" w:rsidRDefault="00444D8A" w:rsidP="00444D8A">
      <w:pPr>
        <w:widowControl w:val="0"/>
        <w:autoSpaceDE w:val="0"/>
        <w:autoSpaceDN w:val="0"/>
        <w:adjustRightInd w:val="0"/>
        <w:spacing w:after="0" w:line="240" w:lineRule="auto"/>
        <w:ind w:left="0" w:right="0" w:firstLine="0"/>
        <w:rPr>
          <w:color w:val="auto"/>
          <w:sz w:val="24"/>
          <w:szCs w:val="24"/>
        </w:rPr>
      </w:pPr>
      <w:r w:rsidRPr="00444D8A">
        <w:rPr>
          <w:color w:val="auto"/>
          <w:sz w:val="24"/>
          <w:szCs w:val="24"/>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444D8A">
        <w:rPr>
          <w:color w:val="auto"/>
          <w:spacing w:val="-1"/>
          <w:sz w:val="24"/>
          <w:szCs w:val="24"/>
        </w:rPr>
        <w:t xml:space="preserve"> </w:t>
      </w:r>
    </w:p>
    <w:p w:rsidR="00444D8A" w:rsidRPr="00444D8A" w:rsidRDefault="00444D8A" w:rsidP="00444D8A">
      <w:pPr>
        <w:widowControl w:val="0"/>
        <w:tabs>
          <w:tab w:val="left" w:pos="1299"/>
        </w:tabs>
        <w:spacing w:after="0" w:line="240" w:lineRule="auto"/>
        <w:ind w:left="0" w:right="0" w:firstLine="0"/>
        <w:rPr>
          <w:sz w:val="24"/>
          <w:szCs w:val="24"/>
        </w:rPr>
      </w:pPr>
      <w:r w:rsidRPr="00444D8A">
        <w:rPr>
          <w:color w:val="auto"/>
          <w:sz w:val="24"/>
          <w:szCs w:val="24"/>
        </w:rPr>
        <w:t xml:space="preserve">2.1.26. </w:t>
      </w:r>
      <w:r w:rsidRPr="00444D8A">
        <w:rPr>
          <w:sz w:val="24"/>
          <w:szCs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444D8A" w:rsidRPr="00444D8A" w:rsidRDefault="00444D8A" w:rsidP="00444D8A">
      <w:pPr>
        <w:widowControl w:val="0"/>
        <w:tabs>
          <w:tab w:val="left" w:pos="1303"/>
        </w:tabs>
        <w:spacing w:after="0" w:line="240" w:lineRule="auto"/>
        <w:ind w:left="0" w:right="0" w:firstLine="0"/>
        <w:rPr>
          <w:sz w:val="24"/>
          <w:szCs w:val="24"/>
        </w:rPr>
      </w:pPr>
      <w:r w:rsidRPr="00444D8A">
        <w:rPr>
          <w:sz w:val="24"/>
          <w:szCs w:val="24"/>
        </w:rPr>
        <w:t>2.1.27. Личное дело работника хранится в дошкольном образовательном учреждении, в том числе и после увольнения, до 50 лет.</w:t>
      </w:r>
    </w:p>
    <w:p w:rsidR="00444D8A" w:rsidRPr="00444D8A" w:rsidRDefault="00444D8A" w:rsidP="00444D8A">
      <w:pPr>
        <w:widowControl w:val="0"/>
        <w:tabs>
          <w:tab w:val="left" w:pos="1303"/>
        </w:tabs>
        <w:spacing w:after="0" w:line="240" w:lineRule="auto"/>
        <w:ind w:left="0" w:right="0" w:firstLine="0"/>
        <w:rPr>
          <w:sz w:val="16"/>
          <w:szCs w:val="16"/>
        </w:rPr>
      </w:pPr>
    </w:p>
    <w:p w:rsidR="00444D8A" w:rsidRPr="00444D8A" w:rsidRDefault="00444D8A" w:rsidP="00444D8A">
      <w:pPr>
        <w:widowControl w:val="0"/>
        <w:autoSpaceDE w:val="0"/>
        <w:autoSpaceDN w:val="0"/>
        <w:adjustRightInd w:val="0"/>
        <w:spacing w:after="0" w:line="240" w:lineRule="auto"/>
        <w:ind w:left="0" w:right="0" w:firstLine="0"/>
        <w:rPr>
          <w:b/>
          <w:i/>
          <w:color w:val="auto"/>
          <w:sz w:val="24"/>
          <w:szCs w:val="24"/>
        </w:rPr>
      </w:pPr>
      <w:r w:rsidRPr="00444D8A">
        <w:rPr>
          <w:b/>
          <w:i/>
          <w:color w:val="auto"/>
          <w:spacing w:val="-8"/>
          <w:sz w:val="24"/>
          <w:szCs w:val="24"/>
        </w:rPr>
        <w:t xml:space="preserve">2.2. </w:t>
      </w:r>
      <w:r w:rsidRPr="00444D8A">
        <w:rPr>
          <w:b/>
          <w:i/>
          <w:color w:val="auto"/>
          <w:spacing w:val="-1"/>
          <w:sz w:val="24"/>
          <w:szCs w:val="24"/>
        </w:rPr>
        <w:t>Отказ в приеме на работу</w:t>
      </w:r>
    </w:p>
    <w:p w:rsidR="00444D8A" w:rsidRPr="00444D8A" w:rsidRDefault="00444D8A" w:rsidP="00444D8A">
      <w:pPr>
        <w:widowControl w:val="0"/>
        <w:autoSpaceDE w:val="0"/>
        <w:autoSpaceDN w:val="0"/>
        <w:adjustRightInd w:val="0"/>
        <w:spacing w:after="0" w:line="240" w:lineRule="auto"/>
        <w:ind w:left="0" w:right="0" w:firstLine="0"/>
        <w:rPr>
          <w:color w:val="auto"/>
          <w:sz w:val="24"/>
          <w:szCs w:val="24"/>
        </w:rPr>
      </w:pPr>
      <w:r w:rsidRPr="00444D8A">
        <w:rPr>
          <w:color w:val="auto"/>
          <w:sz w:val="24"/>
          <w:szCs w:val="24"/>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44D8A" w:rsidRPr="00444D8A" w:rsidRDefault="00444D8A" w:rsidP="00444D8A">
      <w:pPr>
        <w:widowControl w:val="0"/>
        <w:shd w:val="clear" w:color="auto" w:fill="FFFFFF"/>
        <w:spacing w:after="0" w:line="240" w:lineRule="auto"/>
        <w:ind w:left="0" w:right="0" w:firstLine="0"/>
        <w:rPr>
          <w:color w:val="auto"/>
          <w:sz w:val="24"/>
          <w:szCs w:val="24"/>
        </w:rPr>
      </w:pPr>
      <w:r w:rsidRPr="00444D8A">
        <w:rPr>
          <w:color w:val="auto"/>
          <w:sz w:val="24"/>
          <w:szCs w:val="24"/>
        </w:rPr>
        <w:t xml:space="preserve">2.2.2. К педагогической деятельности допускаются лица, </w:t>
      </w:r>
      <w:r w:rsidRPr="00444D8A">
        <w:rPr>
          <w:sz w:val="24"/>
          <w:szCs w:val="24"/>
        </w:rPr>
        <w:t xml:space="preserve">имеющие среднее профессиональное </w:t>
      </w:r>
      <w:r w:rsidRPr="00444D8A">
        <w:rPr>
          <w:sz w:val="24"/>
          <w:szCs w:val="24"/>
        </w:rPr>
        <w:lastRenderedPageBreak/>
        <w:t>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444D8A" w:rsidRPr="00444D8A" w:rsidRDefault="00444D8A" w:rsidP="00444D8A">
      <w:pPr>
        <w:widowControl w:val="0"/>
        <w:shd w:val="clear" w:color="auto" w:fill="FFFFFF"/>
        <w:spacing w:after="0" w:line="240" w:lineRule="auto"/>
        <w:ind w:left="0" w:right="0" w:firstLine="0"/>
        <w:rPr>
          <w:color w:val="auto"/>
          <w:sz w:val="24"/>
          <w:szCs w:val="24"/>
          <w:u w:val="single"/>
        </w:rPr>
      </w:pPr>
      <w:bookmarkStart w:id="38" w:name="dst1594"/>
      <w:bookmarkEnd w:id="38"/>
      <w:r w:rsidRPr="00444D8A">
        <w:rPr>
          <w:color w:val="auto"/>
          <w:sz w:val="24"/>
          <w:szCs w:val="24"/>
        </w:rPr>
        <w:t xml:space="preserve">2.2.3. </w:t>
      </w:r>
      <w:r w:rsidRPr="00444D8A">
        <w:rPr>
          <w:color w:val="auto"/>
          <w:sz w:val="24"/>
          <w:szCs w:val="24"/>
          <w:u w:val="single"/>
        </w:rPr>
        <w:t>К педагогической деятельности не допускаются лица:</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39" w:name="dst1595"/>
      <w:bookmarkEnd w:id="39"/>
      <w:r w:rsidRPr="00444D8A">
        <w:rPr>
          <w:color w:val="auto"/>
          <w:sz w:val="24"/>
          <w:szCs w:val="24"/>
        </w:rPr>
        <w:t>а) лишенные права заниматься педагогической деятельностью в соответствии с вступившим в законную силу приговором суда;</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0" w:name="dst2196"/>
      <w:bookmarkEnd w:id="40"/>
      <w:r w:rsidRPr="00444D8A">
        <w:rPr>
          <w:color w:val="auto"/>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1" w:name="dst102613"/>
      <w:bookmarkEnd w:id="41"/>
      <w:r w:rsidRPr="00444D8A">
        <w:rPr>
          <w:color w:val="auto"/>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2" w:name="dst1598"/>
      <w:bookmarkEnd w:id="42"/>
      <w:r w:rsidRPr="00444D8A">
        <w:rPr>
          <w:color w:val="auto"/>
          <w:sz w:val="24"/>
          <w:szCs w:val="24"/>
        </w:rPr>
        <w:t>г) признанные недееспособными в установленном федеральным законом порядке;</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3" w:name="dst1599"/>
      <w:bookmarkEnd w:id="43"/>
      <w:r w:rsidRPr="00444D8A">
        <w:rPr>
          <w:color w:val="auto"/>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4" w:name="dst2197"/>
      <w:bookmarkEnd w:id="44"/>
    </w:p>
    <w:p w:rsidR="00444D8A" w:rsidRPr="00444D8A" w:rsidRDefault="00444D8A" w:rsidP="00444D8A">
      <w:pPr>
        <w:widowControl w:val="0"/>
        <w:shd w:val="clear" w:color="auto" w:fill="FFFFFF"/>
        <w:spacing w:after="0" w:line="240" w:lineRule="auto"/>
        <w:ind w:left="0" w:right="0" w:firstLine="0"/>
        <w:rPr>
          <w:color w:val="auto"/>
          <w:sz w:val="24"/>
          <w:szCs w:val="24"/>
        </w:rPr>
      </w:pPr>
      <w:r w:rsidRPr="00444D8A">
        <w:rPr>
          <w:color w:val="auto"/>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444D8A">
        <w:rPr>
          <w:color w:val="auto"/>
          <w:sz w:val="24"/>
          <w:szCs w:val="24"/>
        </w:rPr>
        <w:t>нереабилитирующим</w:t>
      </w:r>
      <w:proofErr w:type="spellEnd"/>
      <w:r w:rsidRPr="00444D8A">
        <w:rPr>
          <w:color w:val="auto"/>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5" w:name="dst100472"/>
      <w:bookmarkEnd w:id="45"/>
      <w:r w:rsidRPr="00444D8A">
        <w:rPr>
          <w:color w:val="auto"/>
          <w:sz w:val="24"/>
          <w:szCs w:val="24"/>
        </w:rPr>
        <w:t>2.2.5. Запрещается отказывать в заключении трудового договора женщинам по мотивам, связанным с беременностью или наличием детей.</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6" w:name="dst100473"/>
      <w:bookmarkEnd w:id="46"/>
      <w:r w:rsidRPr="00444D8A">
        <w:rPr>
          <w:color w:val="auto"/>
          <w:sz w:val="24"/>
          <w:szCs w:val="24"/>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47" w:name="dst2189"/>
      <w:bookmarkEnd w:id="47"/>
      <w:r w:rsidRPr="00444D8A">
        <w:rPr>
          <w:color w:val="auto"/>
          <w:sz w:val="24"/>
          <w:szCs w:val="24"/>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8" w:name="dst412"/>
      <w:bookmarkEnd w:id="48"/>
      <w:r w:rsidRPr="00444D8A">
        <w:rPr>
          <w:color w:val="auto"/>
          <w:sz w:val="24"/>
          <w:szCs w:val="24"/>
        </w:rPr>
        <w:t xml:space="preserve"> Отказ в заключении трудового договора может быть обжалован в судебном порядке.</w:t>
      </w:r>
    </w:p>
    <w:p w:rsidR="00444D8A" w:rsidRPr="00444D8A" w:rsidRDefault="00444D8A" w:rsidP="00444D8A">
      <w:pPr>
        <w:shd w:val="clear" w:color="auto" w:fill="FFFFFF"/>
        <w:spacing w:after="0" w:line="240" w:lineRule="auto"/>
        <w:ind w:left="0" w:right="0" w:firstLine="0"/>
        <w:rPr>
          <w:b/>
          <w:sz w:val="24"/>
          <w:szCs w:val="24"/>
        </w:rPr>
      </w:pPr>
    </w:p>
    <w:p w:rsidR="00444D8A" w:rsidRPr="00444D8A" w:rsidRDefault="00444D8A" w:rsidP="00444D8A">
      <w:pPr>
        <w:shd w:val="clear" w:color="auto" w:fill="FFFFFF"/>
        <w:spacing w:after="0" w:line="240" w:lineRule="auto"/>
        <w:ind w:left="0" w:right="0" w:firstLine="0"/>
        <w:rPr>
          <w:b/>
          <w:i/>
          <w:sz w:val="24"/>
          <w:szCs w:val="24"/>
        </w:rPr>
      </w:pPr>
      <w:r w:rsidRPr="00444D8A">
        <w:rPr>
          <w:b/>
          <w:i/>
          <w:sz w:val="24"/>
          <w:szCs w:val="24"/>
        </w:rPr>
        <w:t>2.3. Перевод работника на другую работу</w:t>
      </w:r>
    </w:p>
    <w:p w:rsidR="00444D8A" w:rsidRPr="00444D8A" w:rsidRDefault="00444D8A" w:rsidP="00444D8A">
      <w:pPr>
        <w:spacing w:after="0" w:line="240" w:lineRule="auto"/>
        <w:ind w:left="0" w:right="0" w:firstLine="0"/>
        <w:rPr>
          <w:rFonts w:ascii="Verdana" w:hAnsi="Verdana"/>
          <w:color w:val="auto"/>
          <w:sz w:val="21"/>
          <w:szCs w:val="21"/>
        </w:rPr>
      </w:pPr>
      <w:r w:rsidRPr="00444D8A">
        <w:rPr>
          <w:color w:val="auto"/>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444D8A" w:rsidRPr="00444D8A" w:rsidRDefault="00444D8A" w:rsidP="00444D8A">
      <w:pPr>
        <w:spacing w:after="0" w:line="240" w:lineRule="auto"/>
        <w:ind w:left="0" w:right="0" w:firstLine="0"/>
        <w:rPr>
          <w:rFonts w:ascii="Verdana" w:hAnsi="Verdana"/>
          <w:color w:val="auto"/>
          <w:sz w:val="21"/>
          <w:szCs w:val="21"/>
        </w:rPr>
      </w:pPr>
      <w:r w:rsidRPr="00444D8A">
        <w:rPr>
          <w:color w:val="auto"/>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444D8A" w:rsidRPr="00444D8A" w:rsidRDefault="00444D8A" w:rsidP="00444D8A">
      <w:pPr>
        <w:spacing w:after="0" w:line="240" w:lineRule="auto"/>
        <w:ind w:left="0" w:right="0" w:firstLine="0"/>
        <w:rPr>
          <w:rFonts w:ascii="Verdana" w:hAnsi="Verdana"/>
          <w:color w:val="auto"/>
          <w:sz w:val="21"/>
          <w:szCs w:val="21"/>
        </w:rPr>
      </w:pPr>
      <w:r w:rsidRPr="00444D8A">
        <w:rPr>
          <w:color w:val="auto"/>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444D8A">
        <w:rPr>
          <w:color w:val="auto"/>
          <w:sz w:val="24"/>
          <w:szCs w:val="24"/>
        </w:rPr>
        <w:lastRenderedPageBreak/>
        <w:t>трудовой договор по прежнему месту работы прекращается (пункт 5 части 1 статьи 77 ТК Российской Федерации).</w:t>
      </w:r>
    </w:p>
    <w:p w:rsidR="00444D8A" w:rsidRPr="00444D8A" w:rsidRDefault="00444D8A" w:rsidP="00444D8A">
      <w:pPr>
        <w:spacing w:after="0" w:line="240" w:lineRule="auto"/>
        <w:ind w:left="0" w:right="0" w:firstLine="0"/>
        <w:rPr>
          <w:rFonts w:ascii="Verdana" w:hAnsi="Verdana"/>
          <w:color w:val="auto"/>
          <w:sz w:val="21"/>
          <w:szCs w:val="21"/>
        </w:rPr>
      </w:pPr>
      <w:r w:rsidRPr="00444D8A">
        <w:rPr>
          <w:color w:val="auto"/>
          <w:sz w:val="24"/>
          <w:szCs w:val="24"/>
        </w:rPr>
        <w:t>2.3.4. Запрещается переводить и перемещать работника на работу, противопоказанную ему по состоянию здоровья.</w:t>
      </w:r>
    </w:p>
    <w:p w:rsidR="00444D8A" w:rsidRPr="00444D8A" w:rsidRDefault="00444D8A" w:rsidP="00444D8A">
      <w:pPr>
        <w:widowControl w:val="0"/>
        <w:tabs>
          <w:tab w:val="left" w:pos="1097"/>
        </w:tabs>
        <w:spacing w:after="0" w:line="240" w:lineRule="auto"/>
        <w:ind w:left="0" w:right="0" w:firstLine="0"/>
        <w:rPr>
          <w:color w:val="auto"/>
          <w:sz w:val="24"/>
          <w:szCs w:val="24"/>
        </w:rPr>
      </w:pPr>
      <w:r w:rsidRPr="00444D8A">
        <w:rPr>
          <w:color w:val="auto"/>
          <w:sz w:val="24"/>
          <w:szCs w:val="24"/>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444D8A">
        <w:rPr>
          <w:color w:val="auto"/>
          <w:sz w:val="24"/>
          <w:szCs w:val="24"/>
        </w:rPr>
        <w:t>законом</w:t>
      </w:r>
      <w:r w:rsidRPr="00444D8A">
        <w:rPr>
          <w:color w:val="auto"/>
          <w:sz w:val="24"/>
          <w:szCs w:val="24"/>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44D8A" w:rsidRPr="00444D8A" w:rsidRDefault="00444D8A" w:rsidP="00444D8A">
      <w:pPr>
        <w:widowControl w:val="0"/>
        <w:tabs>
          <w:tab w:val="left" w:pos="1097"/>
        </w:tabs>
        <w:spacing w:after="0" w:line="240" w:lineRule="auto"/>
        <w:ind w:left="0" w:right="0" w:firstLine="0"/>
        <w:rPr>
          <w:color w:val="auto"/>
          <w:sz w:val="24"/>
          <w:szCs w:val="24"/>
          <w:shd w:val="clear" w:color="auto" w:fill="FFFFFF"/>
        </w:rPr>
      </w:pPr>
      <w:r w:rsidRPr="00444D8A">
        <w:rPr>
          <w:color w:val="auto"/>
          <w:sz w:val="24"/>
          <w:szCs w:val="24"/>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444D8A" w:rsidRPr="00444D8A" w:rsidRDefault="00444D8A" w:rsidP="00444D8A">
      <w:pPr>
        <w:widowControl w:val="0"/>
        <w:tabs>
          <w:tab w:val="left" w:pos="1097"/>
        </w:tabs>
        <w:spacing w:after="0" w:line="240" w:lineRule="auto"/>
        <w:ind w:left="0" w:right="0" w:firstLine="0"/>
        <w:rPr>
          <w:color w:val="auto"/>
          <w:sz w:val="24"/>
          <w:szCs w:val="24"/>
          <w:shd w:val="clear" w:color="auto" w:fill="FEFEFE"/>
        </w:rPr>
      </w:pPr>
      <w:r w:rsidRPr="00444D8A">
        <w:rPr>
          <w:color w:val="auto"/>
          <w:sz w:val="24"/>
          <w:szCs w:val="24"/>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444D8A" w:rsidRPr="00444D8A" w:rsidRDefault="00444D8A" w:rsidP="00444D8A">
      <w:pPr>
        <w:widowControl w:val="0"/>
        <w:tabs>
          <w:tab w:val="left" w:pos="1097"/>
        </w:tabs>
        <w:spacing w:after="0" w:line="240" w:lineRule="auto"/>
        <w:ind w:left="0" w:right="0" w:firstLine="0"/>
        <w:rPr>
          <w:color w:val="auto"/>
          <w:sz w:val="24"/>
          <w:szCs w:val="24"/>
          <w:shd w:val="clear" w:color="auto" w:fill="FEFEFE"/>
        </w:rPr>
      </w:pPr>
      <w:r w:rsidRPr="00444D8A">
        <w:rPr>
          <w:color w:val="auto"/>
          <w:sz w:val="24"/>
          <w:szCs w:val="24"/>
          <w:shd w:val="clear" w:color="auto" w:fill="FEFEFE"/>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444D8A" w:rsidRPr="00444D8A" w:rsidRDefault="00444D8A" w:rsidP="00444D8A">
      <w:pPr>
        <w:shd w:val="clear" w:color="auto" w:fill="FEFEFE"/>
        <w:spacing w:after="0" w:line="240" w:lineRule="auto"/>
        <w:ind w:left="0" w:right="0" w:firstLine="0"/>
        <w:rPr>
          <w:color w:val="auto"/>
          <w:sz w:val="24"/>
          <w:szCs w:val="24"/>
        </w:rPr>
      </w:pPr>
      <w:r w:rsidRPr="00444D8A">
        <w:rPr>
          <w:rFonts w:eastAsia="Arial Unicode MS"/>
          <w:color w:val="auto"/>
          <w:sz w:val="24"/>
          <w:szCs w:val="24"/>
          <w:shd w:val="clear" w:color="auto" w:fill="FEFEFE"/>
        </w:rPr>
        <w:t xml:space="preserve">2.3.9. </w:t>
      </w:r>
      <w:r w:rsidRPr="00444D8A">
        <w:rPr>
          <w:color w:val="auto"/>
          <w:sz w:val="24"/>
          <w:szCs w:val="24"/>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444D8A" w:rsidRPr="00444D8A" w:rsidRDefault="00444D8A" w:rsidP="006D6635">
      <w:pPr>
        <w:widowControl w:val="0"/>
        <w:numPr>
          <w:ilvl w:val="0"/>
          <w:numId w:val="47"/>
        </w:numPr>
        <w:shd w:val="clear" w:color="auto" w:fill="FEFEFE"/>
        <w:spacing w:after="0" w:line="240" w:lineRule="auto"/>
        <w:ind w:right="0"/>
        <w:jc w:val="left"/>
        <w:rPr>
          <w:color w:val="auto"/>
          <w:sz w:val="24"/>
          <w:szCs w:val="24"/>
        </w:rPr>
      </w:pPr>
      <w:r w:rsidRPr="00444D8A">
        <w:rPr>
          <w:color w:val="auto"/>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444D8A" w:rsidRPr="00444D8A" w:rsidRDefault="00444D8A" w:rsidP="006D6635">
      <w:pPr>
        <w:widowControl w:val="0"/>
        <w:numPr>
          <w:ilvl w:val="0"/>
          <w:numId w:val="47"/>
        </w:numPr>
        <w:shd w:val="clear" w:color="auto" w:fill="FEFEFE"/>
        <w:spacing w:after="0" w:line="240" w:lineRule="auto"/>
        <w:ind w:right="0"/>
        <w:jc w:val="left"/>
        <w:rPr>
          <w:color w:val="auto"/>
          <w:sz w:val="24"/>
          <w:szCs w:val="24"/>
        </w:rPr>
      </w:pPr>
      <w:r w:rsidRPr="00444D8A">
        <w:rPr>
          <w:color w:val="auto"/>
          <w:sz w:val="24"/>
          <w:szCs w:val="24"/>
        </w:rPr>
        <w:t>список работников, временно переводимых на дистанционную работу;</w:t>
      </w:r>
    </w:p>
    <w:p w:rsidR="00444D8A" w:rsidRPr="00444D8A" w:rsidRDefault="00444D8A" w:rsidP="006D6635">
      <w:pPr>
        <w:widowControl w:val="0"/>
        <w:numPr>
          <w:ilvl w:val="0"/>
          <w:numId w:val="47"/>
        </w:numPr>
        <w:shd w:val="clear" w:color="auto" w:fill="FEFEFE"/>
        <w:spacing w:after="0" w:line="240" w:lineRule="auto"/>
        <w:ind w:right="0"/>
        <w:jc w:val="left"/>
        <w:rPr>
          <w:color w:val="auto"/>
          <w:sz w:val="24"/>
          <w:szCs w:val="24"/>
        </w:rPr>
      </w:pPr>
      <w:r w:rsidRPr="00444D8A">
        <w:rPr>
          <w:color w:val="auto"/>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444D8A" w:rsidRPr="00444D8A" w:rsidRDefault="00444D8A" w:rsidP="006D6635">
      <w:pPr>
        <w:widowControl w:val="0"/>
        <w:numPr>
          <w:ilvl w:val="0"/>
          <w:numId w:val="47"/>
        </w:numPr>
        <w:shd w:val="clear" w:color="auto" w:fill="FEFEFE"/>
        <w:spacing w:after="0" w:line="240" w:lineRule="auto"/>
        <w:ind w:right="0"/>
        <w:jc w:val="left"/>
        <w:rPr>
          <w:color w:val="auto"/>
          <w:sz w:val="24"/>
          <w:szCs w:val="24"/>
        </w:rPr>
      </w:pPr>
      <w:r w:rsidRPr="00444D8A">
        <w:rPr>
          <w:color w:val="auto"/>
          <w:sz w:val="24"/>
          <w:szCs w:val="24"/>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w:t>
      </w:r>
      <w:r w:rsidRPr="00444D8A">
        <w:rPr>
          <w:color w:val="auto"/>
          <w:sz w:val="24"/>
          <w:szCs w:val="24"/>
        </w:rPr>
        <w:lastRenderedPageBreak/>
        <w:t>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444D8A" w:rsidRPr="00444D8A" w:rsidRDefault="00444D8A" w:rsidP="006D6635">
      <w:pPr>
        <w:widowControl w:val="0"/>
        <w:numPr>
          <w:ilvl w:val="0"/>
          <w:numId w:val="47"/>
        </w:numPr>
        <w:shd w:val="clear" w:color="auto" w:fill="FEFEFE"/>
        <w:spacing w:after="0" w:line="240" w:lineRule="auto"/>
        <w:ind w:right="0"/>
        <w:jc w:val="left"/>
        <w:rPr>
          <w:color w:val="auto"/>
          <w:sz w:val="24"/>
          <w:szCs w:val="24"/>
        </w:rPr>
      </w:pPr>
      <w:r w:rsidRPr="00444D8A">
        <w:rPr>
          <w:color w:val="auto"/>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444D8A" w:rsidRPr="00444D8A" w:rsidRDefault="00444D8A" w:rsidP="006D6635">
      <w:pPr>
        <w:widowControl w:val="0"/>
        <w:numPr>
          <w:ilvl w:val="0"/>
          <w:numId w:val="47"/>
        </w:numPr>
        <w:shd w:val="clear" w:color="auto" w:fill="FEFEFE"/>
        <w:spacing w:after="0" w:line="240" w:lineRule="auto"/>
        <w:ind w:right="0"/>
        <w:jc w:val="left"/>
        <w:rPr>
          <w:color w:val="auto"/>
          <w:sz w:val="24"/>
          <w:szCs w:val="24"/>
        </w:rPr>
      </w:pPr>
      <w:r w:rsidRPr="00444D8A">
        <w:rPr>
          <w:color w:val="auto"/>
          <w:sz w:val="24"/>
          <w:szCs w:val="24"/>
        </w:rPr>
        <w:t>иные положения, связанные с организацией труда работников, временно переводимых на дистанционную работу.</w:t>
      </w:r>
    </w:p>
    <w:p w:rsidR="00444D8A" w:rsidRPr="00444D8A" w:rsidRDefault="00444D8A" w:rsidP="00444D8A">
      <w:pPr>
        <w:shd w:val="clear" w:color="auto" w:fill="FEFEFE"/>
        <w:spacing w:after="0" w:line="240" w:lineRule="auto"/>
        <w:ind w:left="0" w:right="0" w:firstLine="0"/>
        <w:rPr>
          <w:color w:val="auto"/>
          <w:sz w:val="24"/>
          <w:szCs w:val="24"/>
        </w:rPr>
      </w:pPr>
      <w:r w:rsidRPr="00444D8A">
        <w:rPr>
          <w:color w:val="auto"/>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444D8A" w:rsidRPr="00444D8A" w:rsidRDefault="00444D8A" w:rsidP="00444D8A">
      <w:pPr>
        <w:shd w:val="clear" w:color="auto" w:fill="FEFEFE"/>
        <w:spacing w:after="0" w:line="240" w:lineRule="auto"/>
        <w:ind w:left="0" w:right="0" w:firstLine="0"/>
        <w:rPr>
          <w:color w:val="auto"/>
          <w:sz w:val="24"/>
          <w:szCs w:val="24"/>
        </w:rPr>
      </w:pPr>
      <w:r w:rsidRPr="00444D8A">
        <w:rPr>
          <w:color w:val="auto"/>
          <w:sz w:val="24"/>
          <w:szCs w:val="24"/>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444D8A" w:rsidRPr="00444D8A" w:rsidRDefault="00444D8A" w:rsidP="00444D8A">
      <w:pPr>
        <w:shd w:val="clear" w:color="auto" w:fill="FEFEFE"/>
        <w:spacing w:after="0" w:line="240" w:lineRule="auto"/>
        <w:ind w:left="0" w:right="0" w:firstLine="0"/>
        <w:rPr>
          <w:color w:val="auto"/>
          <w:sz w:val="24"/>
          <w:szCs w:val="24"/>
        </w:rPr>
      </w:pPr>
      <w:r w:rsidRPr="00444D8A">
        <w:rPr>
          <w:color w:val="auto"/>
          <w:sz w:val="24"/>
          <w:szCs w:val="24"/>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444D8A" w:rsidRPr="00444D8A" w:rsidRDefault="00444D8A" w:rsidP="00444D8A">
      <w:pPr>
        <w:shd w:val="clear" w:color="auto" w:fill="FEFEFE"/>
        <w:spacing w:after="0" w:line="240" w:lineRule="auto"/>
        <w:ind w:left="0" w:right="0" w:firstLine="0"/>
        <w:rPr>
          <w:color w:val="auto"/>
          <w:sz w:val="24"/>
          <w:szCs w:val="24"/>
        </w:rPr>
      </w:pPr>
      <w:r w:rsidRPr="00444D8A">
        <w:rPr>
          <w:color w:val="auto"/>
          <w:sz w:val="24"/>
          <w:szCs w:val="24"/>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444D8A">
        <w:rPr>
          <w:bCs/>
          <w:color w:val="auto"/>
          <w:sz w:val="24"/>
          <w:szCs w:val="24"/>
        </w:rPr>
        <w:t>м</w:t>
      </w:r>
      <w:r w:rsidRPr="00444D8A">
        <w:rPr>
          <w:color w:val="auto"/>
          <w:sz w:val="24"/>
          <w:szCs w:val="24"/>
        </w:rPr>
        <w:t xml:space="preserve"> закон</w:t>
      </w:r>
      <w:r w:rsidRPr="00444D8A">
        <w:rPr>
          <w:bCs/>
          <w:color w:val="auto"/>
          <w:sz w:val="24"/>
          <w:szCs w:val="24"/>
        </w:rPr>
        <w:t>ом</w:t>
      </w:r>
      <w:r w:rsidRPr="00444D8A">
        <w:rPr>
          <w:color w:val="auto"/>
          <w:sz w:val="24"/>
          <w:szCs w:val="24"/>
        </w:rPr>
        <w:t xml:space="preserve"> от 08.12.2020 г. № 407-ФЗ</w:t>
      </w:r>
      <w:r w:rsidRPr="00444D8A">
        <w:rPr>
          <w:bCs/>
          <w:color w:val="auto"/>
          <w:sz w:val="24"/>
          <w:szCs w:val="24"/>
        </w:rPr>
        <w:t xml:space="preserve"> </w:t>
      </w:r>
      <w:r w:rsidRPr="00444D8A">
        <w:rPr>
          <w:color w:val="auto"/>
          <w:sz w:val="24"/>
          <w:szCs w:val="24"/>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444D8A" w:rsidRPr="00444D8A" w:rsidRDefault="00444D8A" w:rsidP="00444D8A">
      <w:pPr>
        <w:shd w:val="clear" w:color="auto" w:fill="FEFEFE"/>
        <w:spacing w:after="0" w:line="240" w:lineRule="auto"/>
        <w:ind w:left="0" w:right="0" w:firstLine="0"/>
        <w:rPr>
          <w:color w:val="auto"/>
          <w:sz w:val="24"/>
          <w:szCs w:val="24"/>
        </w:rPr>
      </w:pPr>
      <w:r w:rsidRPr="00444D8A">
        <w:rPr>
          <w:color w:val="auto"/>
          <w:sz w:val="24"/>
          <w:szCs w:val="24"/>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444D8A" w:rsidRPr="00444D8A" w:rsidRDefault="00444D8A" w:rsidP="00444D8A">
      <w:pPr>
        <w:widowControl w:val="0"/>
        <w:tabs>
          <w:tab w:val="left" w:pos="1097"/>
        </w:tabs>
        <w:spacing w:after="0" w:line="240" w:lineRule="auto"/>
        <w:ind w:left="0" w:right="0" w:firstLine="0"/>
        <w:rPr>
          <w:b/>
          <w:sz w:val="24"/>
          <w:szCs w:val="24"/>
        </w:rPr>
      </w:pPr>
    </w:p>
    <w:p w:rsidR="00444D8A" w:rsidRPr="00444D8A" w:rsidRDefault="00444D8A" w:rsidP="00444D8A">
      <w:pPr>
        <w:widowControl w:val="0"/>
        <w:tabs>
          <w:tab w:val="left" w:pos="1097"/>
        </w:tabs>
        <w:spacing w:after="0" w:line="240" w:lineRule="auto"/>
        <w:ind w:left="0" w:right="0" w:firstLine="0"/>
        <w:rPr>
          <w:b/>
          <w:i/>
          <w:sz w:val="24"/>
          <w:szCs w:val="24"/>
        </w:rPr>
      </w:pPr>
      <w:r w:rsidRPr="00444D8A">
        <w:rPr>
          <w:b/>
          <w:i/>
          <w:sz w:val="24"/>
          <w:szCs w:val="24"/>
        </w:rPr>
        <w:t>2.4. Порядок отстранения от работы</w:t>
      </w:r>
    </w:p>
    <w:p w:rsidR="00444D8A" w:rsidRPr="00444D8A" w:rsidRDefault="00444D8A" w:rsidP="00444D8A">
      <w:pPr>
        <w:spacing w:after="0" w:line="240" w:lineRule="auto"/>
        <w:ind w:left="0" w:right="0" w:firstLine="0"/>
        <w:rPr>
          <w:rFonts w:ascii="Verdana" w:hAnsi="Verdana"/>
          <w:color w:val="auto"/>
          <w:sz w:val="24"/>
          <w:szCs w:val="24"/>
          <w:u w:val="single"/>
        </w:rPr>
      </w:pPr>
      <w:r w:rsidRPr="00444D8A">
        <w:rPr>
          <w:color w:val="auto"/>
          <w:sz w:val="24"/>
          <w:szCs w:val="24"/>
        </w:rPr>
        <w:t xml:space="preserve">2.4.1. </w:t>
      </w:r>
      <w:r w:rsidRPr="00444D8A">
        <w:rPr>
          <w:color w:val="auto"/>
          <w:sz w:val="24"/>
          <w:szCs w:val="24"/>
          <w:u w:val="single"/>
        </w:rPr>
        <w:t>Работник отстраняется от работы (не допускается к работе) в случаях:</w:t>
      </w:r>
    </w:p>
    <w:p w:rsidR="00444D8A" w:rsidRPr="00444D8A" w:rsidRDefault="00444D8A" w:rsidP="006D6635">
      <w:pPr>
        <w:widowControl w:val="0"/>
        <w:numPr>
          <w:ilvl w:val="0"/>
          <w:numId w:val="27"/>
        </w:numPr>
        <w:tabs>
          <w:tab w:val="num" w:pos="720"/>
        </w:tabs>
        <w:spacing w:after="0" w:line="240" w:lineRule="auto"/>
        <w:ind w:left="720" w:right="0"/>
        <w:jc w:val="left"/>
        <w:rPr>
          <w:rFonts w:ascii="Verdana" w:hAnsi="Verdana"/>
          <w:color w:val="auto"/>
          <w:sz w:val="24"/>
          <w:szCs w:val="24"/>
        </w:rPr>
      </w:pPr>
      <w:r w:rsidRPr="00444D8A">
        <w:rPr>
          <w:color w:val="auto"/>
          <w:sz w:val="24"/>
          <w:szCs w:val="24"/>
        </w:rPr>
        <w:t>появления на работе в состоянии алкогольного, наркотического или иного токсического опьянения;</w:t>
      </w:r>
    </w:p>
    <w:p w:rsidR="00444D8A" w:rsidRPr="00444D8A" w:rsidRDefault="00444D8A" w:rsidP="006D6635">
      <w:pPr>
        <w:widowControl w:val="0"/>
        <w:numPr>
          <w:ilvl w:val="0"/>
          <w:numId w:val="27"/>
        </w:numPr>
        <w:tabs>
          <w:tab w:val="num" w:pos="720"/>
        </w:tabs>
        <w:spacing w:after="0" w:line="240" w:lineRule="auto"/>
        <w:ind w:left="720" w:right="0"/>
        <w:jc w:val="left"/>
        <w:rPr>
          <w:rFonts w:ascii="Verdana" w:hAnsi="Verdana"/>
          <w:color w:val="auto"/>
          <w:sz w:val="24"/>
          <w:szCs w:val="24"/>
        </w:rPr>
      </w:pPr>
      <w:r w:rsidRPr="00444D8A">
        <w:rPr>
          <w:color w:val="auto"/>
          <w:sz w:val="24"/>
          <w:szCs w:val="24"/>
        </w:rPr>
        <w:t>не прохождения в установленном порядке обучения и проверки знаний и навыков в области охраны труда;</w:t>
      </w:r>
    </w:p>
    <w:p w:rsidR="00444D8A" w:rsidRPr="00444D8A" w:rsidRDefault="00444D8A" w:rsidP="006D6635">
      <w:pPr>
        <w:widowControl w:val="0"/>
        <w:numPr>
          <w:ilvl w:val="0"/>
          <w:numId w:val="27"/>
        </w:numPr>
        <w:tabs>
          <w:tab w:val="num" w:pos="720"/>
        </w:tabs>
        <w:spacing w:after="0" w:line="240" w:lineRule="auto"/>
        <w:ind w:left="720" w:right="0"/>
        <w:jc w:val="left"/>
        <w:rPr>
          <w:rFonts w:ascii="Verdana" w:hAnsi="Verdana"/>
          <w:color w:val="auto"/>
          <w:sz w:val="24"/>
          <w:szCs w:val="24"/>
        </w:rPr>
      </w:pPr>
      <w:r w:rsidRPr="00444D8A">
        <w:rPr>
          <w:color w:val="auto"/>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44D8A" w:rsidRPr="00444D8A" w:rsidRDefault="00444D8A" w:rsidP="006D6635">
      <w:pPr>
        <w:widowControl w:val="0"/>
        <w:numPr>
          <w:ilvl w:val="0"/>
          <w:numId w:val="27"/>
        </w:numPr>
        <w:tabs>
          <w:tab w:val="num" w:pos="720"/>
        </w:tabs>
        <w:spacing w:after="0" w:line="240" w:lineRule="auto"/>
        <w:ind w:left="720" w:right="0"/>
        <w:jc w:val="left"/>
        <w:rPr>
          <w:rFonts w:ascii="Verdana" w:hAnsi="Verdana"/>
          <w:color w:val="auto"/>
          <w:sz w:val="24"/>
          <w:szCs w:val="24"/>
        </w:rPr>
      </w:pPr>
      <w:r w:rsidRPr="00444D8A">
        <w:rPr>
          <w:color w:val="auto"/>
          <w:sz w:val="24"/>
          <w:szCs w:val="24"/>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44D8A" w:rsidRPr="00444D8A" w:rsidRDefault="00444D8A" w:rsidP="006D6635">
      <w:pPr>
        <w:widowControl w:val="0"/>
        <w:numPr>
          <w:ilvl w:val="0"/>
          <w:numId w:val="27"/>
        </w:numPr>
        <w:tabs>
          <w:tab w:val="num" w:pos="720"/>
        </w:tabs>
        <w:spacing w:after="0" w:line="240" w:lineRule="auto"/>
        <w:ind w:left="720" w:right="0"/>
        <w:jc w:val="left"/>
        <w:rPr>
          <w:color w:val="auto"/>
          <w:sz w:val="24"/>
          <w:szCs w:val="24"/>
        </w:rPr>
      </w:pPr>
      <w:r w:rsidRPr="00444D8A">
        <w:rPr>
          <w:color w:val="auto"/>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44D8A" w:rsidRPr="00444D8A" w:rsidRDefault="00444D8A" w:rsidP="006D6635">
      <w:pPr>
        <w:widowControl w:val="0"/>
        <w:numPr>
          <w:ilvl w:val="0"/>
          <w:numId w:val="27"/>
        </w:numPr>
        <w:tabs>
          <w:tab w:val="num" w:pos="720"/>
        </w:tabs>
        <w:spacing w:after="0" w:line="240" w:lineRule="auto"/>
        <w:ind w:left="720" w:right="0"/>
        <w:jc w:val="left"/>
        <w:rPr>
          <w:color w:val="auto"/>
          <w:sz w:val="24"/>
          <w:szCs w:val="24"/>
        </w:rPr>
      </w:pPr>
      <w:r w:rsidRPr="00444D8A">
        <w:rPr>
          <w:color w:val="auto"/>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44D8A" w:rsidRPr="00444D8A" w:rsidRDefault="00444D8A" w:rsidP="006D6635">
      <w:pPr>
        <w:widowControl w:val="0"/>
        <w:numPr>
          <w:ilvl w:val="0"/>
          <w:numId w:val="27"/>
        </w:numPr>
        <w:tabs>
          <w:tab w:val="num" w:pos="720"/>
        </w:tabs>
        <w:spacing w:after="0" w:line="240" w:lineRule="auto"/>
        <w:ind w:left="720" w:right="0"/>
        <w:jc w:val="left"/>
        <w:rPr>
          <w:color w:val="auto"/>
          <w:sz w:val="24"/>
          <w:szCs w:val="24"/>
        </w:rPr>
      </w:pPr>
      <w:r w:rsidRPr="00444D8A">
        <w:rPr>
          <w:color w:val="auto"/>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444D8A" w:rsidRPr="00444D8A" w:rsidRDefault="00444D8A" w:rsidP="00444D8A">
      <w:pPr>
        <w:spacing w:after="0" w:line="240" w:lineRule="auto"/>
        <w:ind w:left="0" w:right="0" w:firstLine="0"/>
        <w:rPr>
          <w:rFonts w:ascii="Verdana" w:hAnsi="Verdana"/>
          <w:color w:val="auto"/>
          <w:sz w:val="24"/>
          <w:szCs w:val="24"/>
        </w:rPr>
      </w:pPr>
      <w:r w:rsidRPr="00444D8A">
        <w:rPr>
          <w:color w:val="auto"/>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444D8A" w:rsidRPr="00444D8A" w:rsidRDefault="00444D8A" w:rsidP="00444D8A">
      <w:pPr>
        <w:spacing w:after="0" w:line="240" w:lineRule="auto"/>
        <w:ind w:left="0" w:right="0" w:firstLine="0"/>
        <w:rPr>
          <w:rFonts w:ascii="Verdana" w:hAnsi="Verdana"/>
          <w:color w:val="auto"/>
          <w:sz w:val="24"/>
          <w:szCs w:val="24"/>
        </w:rPr>
      </w:pPr>
      <w:r w:rsidRPr="00444D8A">
        <w:rPr>
          <w:color w:val="auto"/>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444D8A" w:rsidRPr="00444D8A" w:rsidRDefault="00444D8A" w:rsidP="00444D8A">
      <w:pPr>
        <w:widowControl w:val="0"/>
        <w:tabs>
          <w:tab w:val="left" w:pos="1097"/>
        </w:tabs>
        <w:spacing w:after="0" w:line="240" w:lineRule="auto"/>
        <w:ind w:left="0" w:right="0" w:firstLine="0"/>
        <w:rPr>
          <w:b/>
          <w:color w:val="auto"/>
          <w:sz w:val="24"/>
          <w:szCs w:val="24"/>
        </w:rPr>
      </w:pPr>
    </w:p>
    <w:p w:rsidR="00444D8A" w:rsidRPr="00444D8A" w:rsidRDefault="00444D8A" w:rsidP="00444D8A">
      <w:pPr>
        <w:widowControl w:val="0"/>
        <w:tabs>
          <w:tab w:val="left" w:pos="1097"/>
        </w:tabs>
        <w:spacing w:after="0" w:line="240" w:lineRule="auto"/>
        <w:ind w:left="0" w:right="0" w:firstLine="0"/>
        <w:rPr>
          <w:b/>
          <w:i/>
          <w:color w:val="auto"/>
          <w:sz w:val="24"/>
          <w:szCs w:val="24"/>
        </w:rPr>
      </w:pPr>
      <w:r w:rsidRPr="00444D8A">
        <w:rPr>
          <w:b/>
          <w:i/>
          <w:color w:val="auto"/>
          <w:sz w:val="24"/>
          <w:szCs w:val="24"/>
        </w:rPr>
        <w:t>2.5. Порядок прекращения трудового договора</w:t>
      </w:r>
    </w:p>
    <w:p w:rsidR="00444D8A" w:rsidRPr="00444D8A" w:rsidRDefault="00444D8A" w:rsidP="00444D8A">
      <w:pPr>
        <w:widowControl w:val="0"/>
        <w:tabs>
          <w:tab w:val="left" w:pos="1097"/>
        </w:tabs>
        <w:spacing w:after="0" w:line="240" w:lineRule="auto"/>
        <w:ind w:left="0" w:right="0" w:firstLine="0"/>
        <w:rPr>
          <w:b/>
          <w:color w:val="auto"/>
          <w:sz w:val="24"/>
          <w:szCs w:val="24"/>
          <w:u w:val="single"/>
        </w:rPr>
      </w:pPr>
      <w:r w:rsidRPr="00444D8A">
        <w:rPr>
          <w:color w:val="auto"/>
          <w:sz w:val="24"/>
          <w:szCs w:val="24"/>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2.5.1. Соглашение сторон (статья 78 ТК РФ).</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9" w:name="dst1903"/>
      <w:bookmarkEnd w:id="49"/>
      <w:r w:rsidRPr="00444D8A">
        <w:rPr>
          <w:color w:val="auto"/>
          <w:sz w:val="24"/>
          <w:szCs w:val="24"/>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50" w:name="dst100583"/>
      <w:bookmarkEnd w:id="50"/>
      <w:r w:rsidRPr="00444D8A">
        <w:rPr>
          <w:color w:val="auto"/>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51" w:name="dst100584"/>
      <w:bookmarkStart w:id="52" w:name="dst100585"/>
      <w:bookmarkEnd w:id="51"/>
      <w:bookmarkEnd w:id="52"/>
      <w:r w:rsidRPr="00444D8A">
        <w:rPr>
          <w:color w:val="auto"/>
          <w:sz w:val="24"/>
          <w:szCs w:val="24"/>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 xml:space="preserve">2.5.4. </w:t>
      </w:r>
      <w:r w:rsidRPr="00444D8A">
        <w:rPr>
          <w:color w:val="auto"/>
          <w:sz w:val="24"/>
          <w:szCs w:val="24"/>
          <w:u w:val="single"/>
        </w:rPr>
        <w:t>Расторжение трудового договора по инициативе работодателя (статьи 71 и 81 ТК РФ) производится в случаях:</w:t>
      </w:r>
      <w:bookmarkStart w:id="53" w:name="dst496"/>
      <w:bookmarkEnd w:id="53"/>
    </w:p>
    <w:p w:rsidR="00444D8A" w:rsidRPr="00444D8A" w:rsidRDefault="00444D8A" w:rsidP="00444D8A">
      <w:pPr>
        <w:widowControl w:val="0"/>
        <w:shd w:val="clear" w:color="auto" w:fill="FFFFFF"/>
        <w:spacing w:after="0" w:line="240" w:lineRule="auto"/>
        <w:ind w:left="0" w:right="0" w:firstLine="0"/>
        <w:rPr>
          <w:color w:val="auto"/>
          <w:sz w:val="24"/>
          <w:szCs w:val="24"/>
        </w:rPr>
      </w:pPr>
      <w:r w:rsidRPr="00444D8A">
        <w:rPr>
          <w:color w:val="auto"/>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 ликвидации дошкольного образовательного учреждения;</w:t>
      </w:r>
    </w:p>
    <w:p w:rsidR="00444D8A" w:rsidRPr="00444D8A" w:rsidRDefault="00444D8A" w:rsidP="00444D8A">
      <w:pPr>
        <w:widowControl w:val="0"/>
        <w:shd w:val="clear" w:color="auto" w:fill="FFFFFF"/>
        <w:spacing w:after="0" w:line="240" w:lineRule="auto"/>
        <w:ind w:left="0" w:right="0" w:firstLine="0"/>
        <w:rPr>
          <w:rFonts w:ascii="Arial" w:hAnsi="Arial" w:cs="Arial"/>
          <w:color w:val="auto"/>
          <w:sz w:val="24"/>
          <w:szCs w:val="24"/>
          <w:shd w:val="clear" w:color="auto" w:fill="FFFFFF"/>
        </w:rPr>
      </w:pPr>
      <w:bookmarkStart w:id="54" w:name="dst497"/>
      <w:bookmarkEnd w:id="54"/>
      <w:r w:rsidRPr="00444D8A">
        <w:rPr>
          <w:color w:val="auto"/>
          <w:sz w:val="24"/>
          <w:szCs w:val="24"/>
        </w:rPr>
        <w:lastRenderedPageBreak/>
        <w:t>- сокращения численности или штата работников дошкольного образовательного учреждения или</w:t>
      </w:r>
      <w:bookmarkStart w:id="55" w:name="dst498"/>
      <w:bookmarkEnd w:id="55"/>
      <w:r w:rsidRPr="00444D8A">
        <w:rPr>
          <w:color w:val="auto"/>
          <w:sz w:val="24"/>
          <w:szCs w:val="24"/>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444D8A">
        <w:rPr>
          <w:color w:val="auto"/>
          <w:sz w:val="24"/>
          <w:szCs w:val="24"/>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6" w:name="dst100593"/>
      <w:bookmarkEnd w:id="56"/>
      <w:r w:rsidRPr="00444D8A">
        <w:rPr>
          <w:color w:val="auto"/>
          <w:sz w:val="24"/>
          <w:szCs w:val="24"/>
          <w:shd w:val="clear" w:color="auto" w:fill="FFFFFF"/>
        </w:rPr>
        <w:t>;</w:t>
      </w:r>
    </w:p>
    <w:p w:rsidR="00444D8A" w:rsidRPr="00444D8A" w:rsidRDefault="00444D8A" w:rsidP="00444D8A">
      <w:pPr>
        <w:widowControl w:val="0"/>
        <w:shd w:val="clear" w:color="auto" w:fill="FFFFFF"/>
        <w:spacing w:after="0" w:line="240" w:lineRule="auto"/>
        <w:ind w:left="0" w:right="0" w:firstLine="0"/>
        <w:rPr>
          <w:color w:val="auto"/>
          <w:sz w:val="24"/>
          <w:szCs w:val="24"/>
        </w:rPr>
      </w:pPr>
      <w:r w:rsidRPr="00444D8A">
        <w:rPr>
          <w:color w:val="auto"/>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57" w:name="dst100594"/>
      <w:bookmarkEnd w:id="57"/>
      <w:r w:rsidRPr="00444D8A">
        <w:rPr>
          <w:color w:val="auto"/>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444D8A" w:rsidRPr="00444D8A" w:rsidRDefault="00444D8A" w:rsidP="00444D8A">
      <w:pPr>
        <w:widowControl w:val="0"/>
        <w:shd w:val="clear" w:color="auto" w:fill="FFFFFF"/>
        <w:spacing w:after="0" w:line="240" w:lineRule="auto"/>
        <w:ind w:left="0" w:right="0" w:firstLine="0"/>
        <w:rPr>
          <w:color w:val="auto"/>
          <w:sz w:val="24"/>
          <w:szCs w:val="24"/>
          <w:u w:val="single"/>
        </w:rPr>
      </w:pPr>
      <w:bookmarkStart w:id="58" w:name="dst100595"/>
      <w:bookmarkEnd w:id="58"/>
      <w:r w:rsidRPr="00444D8A">
        <w:rPr>
          <w:color w:val="auto"/>
          <w:sz w:val="24"/>
          <w:szCs w:val="24"/>
        </w:rPr>
        <w:t xml:space="preserve">- </w:t>
      </w:r>
      <w:r w:rsidRPr="00444D8A">
        <w:rPr>
          <w:color w:val="auto"/>
          <w:sz w:val="24"/>
          <w:szCs w:val="24"/>
          <w:u w:val="single"/>
        </w:rPr>
        <w:t>однократного грубого нарушения работником трудовых обязанностей:</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59" w:name="dst499"/>
      <w:bookmarkEnd w:id="59"/>
      <w:r w:rsidRPr="00444D8A">
        <w:rPr>
          <w:color w:val="auto"/>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0" w:name="dst500"/>
      <w:bookmarkEnd w:id="60"/>
      <w:r w:rsidRPr="00444D8A">
        <w:rPr>
          <w:color w:val="auto"/>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1" w:name="dst501"/>
      <w:bookmarkEnd w:id="61"/>
      <w:r w:rsidRPr="00444D8A">
        <w:rPr>
          <w:color w:val="auto"/>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2" w:name="dst502"/>
      <w:bookmarkEnd w:id="62"/>
      <w:r w:rsidRPr="00444D8A">
        <w:rPr>
          <w:color w:val="auto"/>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3" w:name="dst503"/>
      <w:bookmarkEnd w:id="63"/>
      <w:r w:rsidRPr="00444D8A">
        <w:rPr>
          <w:color w:val="auto"/>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4" w:name="dst100601"/>
      <w:bookmarkStart w:id="65" w:name="dst2277"/>
      <w:bookmarkStart w:id="66" w:name="dst100602"/>
      <w:bookmarkEnd w:id="64"/>
      <w:bookmarkEnd w:id="65"/>
      <w:bookmarkEnd w:id="66"/>
      <w:r w:rsidRPr="00444D8A">
        <w:rPr>
          <w:color w:val="auto"/>
          <w:sz w:val="24"/>
          <w:szCs w:val="24"/>
        </w:rPr>
        <w:t>совершения работником аморального проступка, несовместимого с продолжением данной работы;</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7" w:name="dst100603"/>
      <w:bookmarkEnd w:id="67"/>
      <w:r w:rsidRPr="00444D8A">
        <w:rPr>
          <w:color w:val="auto"/>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8" w:name="dst100604"/>
      <w:bookmarkEnd w:id="68"/>
      <w:r w:rsidRPr="00444D8A">
        <w:rPr>
          <w:color w:val="auto"/>
          <w:sz w:val="24"/>
          <w:szCs w:val="24"/>
        </w:rPr>
        <w:t>однократного грубого нарушения заместителями своих трудовых обязанностей;</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69" w:name="dst504"/>
      <w:bookmarkEnd w:id="69"/>
      <w:r w:rsidRPr="00444D8A">
        <w:rPr>
          <w:color w:val="auto"/>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70" w:name="dst505"/>
      <w:bookmarkStart w:id="71" w:name="dst100607"/>
      <w:bookmarkEnd w:id="70"/>
      <w:bookmarkEnd w:id="71"/>
      <w:r w:rsidRPr="00444D8A">
        <w:rPr>
          <w:color w:val="auto"/>
          <w:sz w:val="24"/>
          <w:szCs w:val="24"/>
        </w:rPr>
        <w:t>предусмотренных трудовым договором с заведующим, членами коллегиального исполнительного органа организации;</w:t>
      </w:r>
    </w:p>
    <w:p w:rsidR="00444D8A" w:rsidRPr="00444D8A" w:rsidRDefault="00444D8A" w:rsidP="006D6635">
      <w:pPr>
        <w:widowControl w:val="0"/>
        <w:numPr>
          <w:ilvl w:val="0"/>
          <w:numId w:val="28"/>
        </w:numPr>
        <w:shd w:val="clear" w:color="auto" w:fill="FFFFFF"/>
        <w:tabs>
          <w:tab w:val="num" w:pos="960"/>
        </w:tabs>
        <w:spacing w:after="0" w:line="240" w:lineRule="auto"/>
        <w:ind w:left="960" w:right="0"/>
        <w:jc w:val="left"/>
        <w:rPr>
          <w:color w:val="auto"/>
          <w:sz w:val="24"/>
          <w:szCs w:val="24"/>
        </w:rPr>
      </w:pPr>
      <w:bookmarkStart w:id="72" w:name="dst100608"/>
      <w:bookmarkEnd w:id="72"/>
      <w:r w:rsidRPr="00444D8A">
        <w:rPr>
          <w:color w:val="auto"/>
          <w:sz w:val="24"/>
          <w:szCs w:val="24"/>
        </w:rPr>
        <w:t>в других случаях, установленных ТК РФ и иными федеральными законами.</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73" w:name="dst506"/>
      <w:bookmarkStart w:id="74" w:name="dst507"/>
      <w:bookmarkStart w:id="75" w:name="dst508"/>
      <w:bookmarkStart w:id="76" w:name="dst509"/>
      <w:bookmarkStart w:id="77" w:name="dst510"/>
      <w:bookmarkEnd w:id="73"/>
      <w:bookmarkEnd w:id="74"/>
      <w:bookmarkEnd w:id="75"/>
      <w:bookmarkEnd w:id="76"/>
      <w:bookmarkEnd w:id="77"/>
      <w:r w:rsidRPr="00444D8A">
        <w:rPr>
          <w:color w:val="auto"/>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444D8A" w:rsidRPr="00444D8A" w:rsidRDefault="00444D8A" w:rsidP="00444D8A">
      <w:pPr>
        <w:spacing w:after="0" w:line="240" w:lineRule="auto"/>
        <w:ind w:left="0" w:right="0" w:firstLine="0"/>
        <w:rPr>
          <w:color w:val="auto"/>
          <w:sz w:val="24"/>
          <w:szCs w:val="24"/>
        </w:rPr>
      </w:pPr>
      <w:bookmarkStart w:id="78" w:name="dst2293"/>
      <w:bookmarkEnd w:id="78"/>
      <w:r w:rsidRPr="00444D8A">
        <w:rPr>
          <w:color w:val="auto"/>
          <w:sz w:val="24"/>
          <w:szCs w:val="24"/>
        </w:rPr>
        <w:t>2.5.5. Перевод работника по его просьбе или с его согласия на работу к другому работодателю или переход на выборную работу (должность).</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w:t>
      </w:r>
      <w:r w:rsidRPr="00444D8A">
        <w:rPr>
          <w:color w:val="auto"/>
          <w:sz w:val="24"/>
          <w:szCs w:val="24"/>
        </w:rPr>
        <w:lastRenderedPageBreak/>
        <w:t>иными нормативными правовыми актами Российской Федерации, либо отсутствие у работодателя соответствующей работы (части 3 и 4 статьи 73 ТК РФ).</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2.5.9. Обстоятельства, не зависящие от воли сторон (статья 83 ТК РФ).</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444D8A" w:rsidRPr="00444D8A" w:rsidRDefault="00444D8A" w:rsidP="00444D8A">
      <w:pPr>
        <w:widowControl w:val="0"/>
        <w:spacing w:after="0" w:line="240" w:lineRule="auto"/>
        <w:ind w:left="0" w:right="0" w:firstLine="0"/>
        <w:rPr>
          <w:color w:val="auto"/>
          <w:sz w:val="24"/>
          <w:szCs w:val="24"/>
        </w:rPr>
      </w:pPr>
      <w:r w:rsidRPr="00444D8A">
        <w:rPr>
          <w:color w:val="auto"/>
          <w:sz w:val="24"/>
          <w:szCs w:val="24"/>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444D8A" w:rsidRPr="00444D8A" w:rsidRDefault="00444D8A" w:rsidP="006D6635">
      <w:pPr>
        <w:widowControl w:val="0"/>
        <w:numPr>
          <w:ilvl w:val="0"/>
          <w:numId w:val="29"/>
        </w:numPr>
        <w:tabs>
          <w:tab w:val="num" w:pos="960"/>
        </w:tabs>
        <w:spacing w:after="0" w:line="240" w:lineRule="auto"/>
        <w:ind w:left="960" w:right="0"/>
        <w:jc w:val="left"/>
        <w:rPr>
          <w:color w:val="auto"/>
          <w:sz w:val="24"/>
          <w:szCs w:val="24"/>
        </w:rPr>
      </w:pPr>
      <w:r w:rsidRPr="00444D8A">
        <w:rPr>
          <w:color w:val="auto"/>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444D8A" w:rsidRPr="00444D8A" w:rsidRDefault="00444D8A" w:rsidP="006D6635">
      <w:pPr>
        <w:widowControl w:val="0"/>
        <w:numPr>
          <w:ilvl w:val="0"/>
          <w:numId w:val="29"/>
        </w:numPr>
        <w:tabs>
          <w:tab w:val="num" w:pos="960"/>
        </w:tabs>
        <w:spacing w:after="0" w:line="240" w:lineRule="auto"/>
        <w:ind w:left="960" w:right="0"/>
        <w:jc w:val="left"/>
        <w:rPr>
          <w:color w:val="auto"/>
          <w:sz w:val="24"/>
          <w:szCs w:val="24"/>
        </w:rPr>
      </w:pPr>
      <w:r w:rsidRPr="00444D8A">
        <w:rPr>
          <w:color w:val="auto"/>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 xml:space="preserve">2.5.12. </w:t>
      </w:r>
      <w:r w:rsidRPr="00444D8A">
        <w:rPr>
          <w:color w:val="auto"/>
          <w:sz w:val="24"/>
          <w:szCs w:val="24"/>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444D8A" w:rsidRPr="00444D8A" w:rsidRDefault="00444D8A" w:rsidP="00444D8A">
      <w:pPr>
        <w:spacing w:after="0" w:line="240" w:lineRule="auto"/>
        <w:ind w:left="0" w:right="0" w:firstLine="0"/>
        <w:rPr>
          <w:color w:val="auto"/>
          <w:sz w:val="24"/>
          <w:szCs w:val="24"/>
        </w:rPr>
      </w:pPr>
      <w:r w:rsidRPr="00444D8A">
        <w:rPr>
          <w:color w:val="auto"/>
          <w:sz w:val="24"/>
          <w:szCs w:val="24"/>
        </w:rPr>
        <w:t>2.5.13. Трудовой договор может быть прекращен и по другим основаниям, предусмотренным ТК Российской Федерации и иными федеральными законами.</w:t>
      </w:r>
    </w:p>
    <w:p w:rsidR="00444D8A" w:rsidRPr="00444D8A" w:rsidRDefault="00444D8A" w:rsidP="00444D8A">
      <w:pPr>
        <w:spacing w:after="0" w:line="240" w:lineRule="auto"/>
        <w:ind w:left="0" w:right="0" w:firstLine="0"/>
        <w:rPr>
          <w:b/>
          <w:i/>
          <w:color w:val="auto"/>
          <w:sz w:val="16"/>
          <w:szCs w:val="16"/>
        </w:rPr>
      </w:pPr>
    </w:p>
    <w:p w:rsidR="00444D8A" w:rsidRPr="00444D8A" w:rsidRDefault="00444D8A" w:rsidP="00444D8A">
      <w:pPr>
        <w:spacing w:after="0" w:line="240" w:lineRule="auto"/>
        <w:ind w:left="0" w:right="0" w:firstLine="0"/>
        <w:rPr>
          <w:b/>
          <w:i/>
          <w:color w:val="auto"/>
          <w:sz w:val="24"/>
          <w:szCs w:val="24"/>
        </w:rPr>
      </w:pPr>
      <w:r w:rsidRPr="00444D8A">
        <w:rPr>
          <w:b/>
          <w:i/>
          <w:color w:val="auto"/>
          <w:sz w:val="24"/>
          <w:szCs w:val="24"/>
        </w:rPr>
        <w:t>2.6. Порядок оформления прекращения трудового договора</w:t>
      </w:r>
    </w:p>
    <w:p w:rsidR="00444D8A" w:rsidRPr="00444D8A" w:rsidRDefault="00444D8A" w:rsidP="00444D8A">
      <w:pPr>
        <w:widowControl w:val="0"/>
        <w:shd w:val="clear" w:color="auto" w:fill="FFFFFF"/>
        <w:spacing w:after="0" w:line="240" w:lineRule="auto"/>
        <w:ind w:left="0" w:right="0" w:firstLine="0"/>
        <w:rPr>
          <w:color w:val="auto"/>
          <w:sz w:val="24"/>
          <w:szCs w:val="24"/>
        </w:rPr>
      </w:pPr>
      <w:r w:rsidRPr="00444D8A">
        <w:rPr>
          <w:color w:val="auto"/>
          <w:sz w:val="24"/>
          <w:szCs w:val="24"/>
        </w:rPr>
        <w:t xml:space="preserve">2.6.1. Прекращение трудового договора оформляется приказом заведующего дошкольным образовательным учреждением, с которым </w:t>
      </w:r>
      <w:bookmarkStart w:id="79" w:name="dst531"/>
      <w:bookmarkEnd w:id="79"/>
      <w:r w:rsidRPr="00444D8A">
        <w:rPr>
          <w:color w:val="auto"/>
          <w:sz w:val="24"/>
          <w:szCs w:val="24"/>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80" w:name="dst532"/>
      <w:bookmarkEnd w:id="80"/>
      <w:r w:rsidRPr="00444D8A">
        <w:rPr>
          <w:color w:val="auto"/>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81" w:name="dst533"/>
      <w:bookmarkEnd w:id="81"/>
      <w:r w:rsidRPr="00444D8A">
        <w:rPr>
          <w:color w:val="auto"/>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82" w:name="dst534"/>
      <w:bookmarkEnd w:id="82"/>
      <w:r w:rsidRPr="00444D8A">
        <w:rPr>
          <w:color w:val="auto"/>
          <w:sz w:val="24"/>
          <w:szCs w:val="24"/>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444D8A" w:rsidRPr="00444D8A" w:rsidRDefault="00444D8A" w:rsidP="00444D8A">
      <w:pPr>
        <w:widowControl w:val="0"/>
        <w:spacing w:after="0" w:line="240" w:lineRule="auto"/>
        <w:ind w:left="0" w:right="0" w:firstLine="0"/>
        <w:rPr>
          <w:color w:val="auto"/>
          <w:sz w:val="24"/>
          <w:szCs w:val="24"/>
        </w:rPr>
      </w:pPr>
      <w:r w:rsidRPr="00444D8A">
        <w:rPr>
          <w:color w:val="auto"/>
          <w:sz w:val="24"/>
          <w:szCs w:val="24"/>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444D8A" w:rsidRPr="00444D8A" w:rsidRDefault="00444D8A" w:rsidP="00444D8A">
      <w:pPr>
        <w:widowControl w:val="0"/>
        <w:shd w:val="clear" w:color="auto" w:fill="FFFFFF"/>
        <w:spacing w:after="0" w:line="240" w:lineRule="auto"/>
        <w:ind w:left="0" w:right="0" w:firstLine="0"/>
        <w:rPr>
          <w:color w:val="auto"/>
          <w:sz w:val="24"/>
          <w:szCs w:val="24"/>
        </w:rPr>
      </w:pPr>
      <w:bookmarkStart w:id="83" w:name="dst2190"/>
      <w:bookmarkEnd w:id="83"/>
      <w:r w:rsidRPr="00444D8A">
        <w:rPr>
          <w:color w:val="auto"/>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44D8A" w:rsidRPr="00444D8A" w:rsidRDefault="00444D8A" w:rsidP="00444D8A">
      <w:pPr>
        <w:keepNext/>
        <w:keepLines/>
        <w:widowControl w:val="0"/>
        <w:tabs>
          <w:tab w:val="left" w:pos="329"/>
        </w:tabs>
        <w:spacing w:after="0" w:line="240" w:lineRule="auto"/>
        <w:ind w:left="0" w:right="0" w:firstLine="0"/>
        <w:outlineLvl w:val="1"/>
        <w:rPr>
          <w:b/>
          <w:bCs/>
          <w:color w:val="auto"/>
          <w:sz w:val="24"/>
          <w:szCs w:val="24"/>
        </w:rPr>
      </w:pPr>
      <w:bookmarkStart w:id="84" w:name="bookmark4"/>
    </w:p>
    <w:p w:rsidR="00444D8A" w:rsidRPr="00444D8A" w:rsidRDefault="00444D8A" w:rsidP="00444D8A">
      <w:pPr>
        <w:keepNext/>
        <w:keepLines/>
        <w:widowControl w:val="0"/>
        <w:tabs>
          <w:tab w:val="left" w:pos="329"/>
        </w:tabs>
        <w:spacing w:after="0" w:line="240" w:lineRule="auto"/>
        <w:ind w:left="0" w:right="0" w:firstLine="0"/>
        <w:outlineLvl w:val="1"/>
        <w:rPr>
          <w:b/>
          <w:bCs/>
          <w:color w:val="auto"/>
          <w:sz w:val="24"/>
          <w:szCs w:val="24"/>
        </w:rPr>
      </w:pPr>
      <w:r w:rsidRPr="00444D8A">
        <w:rPr>
          <w:b/>
          <w:color w:val="auto"/>
          <w:sz w:val="24"/>
          <w:szCs w:val="24"/>
        </w:rPr>
        <w:t>3.</w:t>
      </w:r>
      <w:r w:rsidRPr="00444D8A">
        <w:rPr>
          <w:b/>
          <w:color w:val="auto"/>
          <w:sz w:val="24"/>
          <w:szCs w:val="24"/>
        </w:rPr>
        <w:tab/>
      </w:r>
      <w:bookmarkEnd w:id="84"/>
      <w:r w:rsidRPr="00444D8A">
        <w:rPr>
          <w:b/>
          <w:color w:val="auto"/>
          <w:sz w:val="24"/>
          <w:szCs w:val="24"/>
        </w:rPr>
        <w:t>Основные права и о</w:t>
      </w:r>
      <w:r w:rsidRPr="00444D8A">
        <w:rPr>
          <w:b/>
          <w:bCs/>
          <w:color w:val="auto"/>
          <w:sz w:val="24"/>
          <w:szCs w:val="24"/>
        </w:rPr>
        <w:t>бязанности работодателя</w:t>
      </w:r>
    </w:p>
    <w:p w:rsidR="00444D8A" w:rsidRPr="00444D8A" w:rsidRDefault="00444D8A" w:rsidP="00444D8A">
      <w:pPr>
        <w:widowControl w:val="0"/>
        <w:autoSpaceDE w:val="0"/>
        <w:autoSpaceDN w:val="0"/>
        <w:adjustRightInd w:val="0"/>
        <w:spacing w:after="0" w:line="240" w:lineRule="auto"/>
        <w:ind w:left="0" w:right="0" w:firstLine="0"/>
        <w:rPr>
          <w:spacing w:val="-8"/>
          <w:sz w:val="24"/>
          <w:szCs w:val="24"/>
        </w:rPr>
      </w:pPr>
      <w:r w:rsidRPr="00444D8A">
        <w:rPr>
          <w:color w:val="auto"/>
          <w:sz w:val="24"/>
          <w:szCs w:val="24"/>
        </w:rPr>
        <w:t xml:space="preserve">3.1. </w:t>
      </w:r>
      <w:r w:rsidRPr="00444D8A">
        <w:rPr>
          <w:spacing w:val="-1"/>
          <w:sz w:val="24"/>
          <w:szCs w:val="24"/>
        </w:rPr>
        <w:t>Управление дошкольным образовательным учреждением осуществляет заведующий.</w:t>
      </w:r>
    </w:p>
    <w:p w:rsidR="00444D8A" w:rsidRPr="00444D8A" w:rsidRDefault="00444D8A" w:rsidP="00444D8A">
      <w:pPr>
        <w:widowControl w:val="0"/>
        <w:shd w:val="clear" w:color="auto" w:fill="FFFFFF"/>
        <w:spacing w:after="0" w:line="240" w:lineRule="auto"/>
        <w:ind w:left="0" w:right="0" w:firstLine="0"/>
        <w:rPr>
          <w:color w:val="auto"/>
          <w:sz w:val="24"/>
          <w:szCs w:val="24"/>
          <w:u w:val="single"/>
        </w:rPr>
      </w:pPr>
      <w:r w:rsidRPr="00444D8A">
        <w:rPr>
          <w:color w:val="auto"/>
          <w:sz w:val="24"/>
          <w:szCs w:val="24"/>
        </w:rPr>
        <w:t xml:space="preserve">3.2. </w:t>
      </w:r>
      <w:r w:rsidRPr="00444D8A">
        <w:rPr>
          <w:color w:val="auto"/>
          <w:sz w:val="24"/>
          <w:szCs w:val="24"/>
          <w:u w:val="single"/>
        </w:rPr>
        <w:t>Заведующий ДОУ обязан:</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85" w:name="dst198"/>
      <w:bookmarkEnd w:id="85"/>
      <w:r w:rsidRPr="00444D8A">
        <w:rPr>
          <w:color w:val="auto"/>
          <w:sz w:val="24"/>
          <w:szCs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w:t>
      </w:r>
      <w:r w:rsidRPr="00444D8A">
        <w:rPr>
          <w:color w:val="auto"/>
          <w:sz w:val="24"/>
          <w:szCs w:val="24"/>
        </w:rPr>
        <w:lastRenderedPageBreak/>
        <w:t>коллективного договора, соглашений и трудовых договоров;</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86" w:name="dst199"/>
      <w:bookmarkEnd w:id="86"/>
      <w:r w:rsidRPr="00444D8A">
        <w:rPr>
          <w:color w:val="auto"/>
          <w:sz w:val="24"/>
          <w:szCs w:val="24"/>
        </w:rPr>
        <w:t>предоставлять работникам дошкольного образовательного учреждения работу, обусловленную трудовым договором;</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87" w:name="dst200"/>
      <w:bookmarkEnd w:id="87"/>
      <w:r w:rsidRPr="00444D8A">
        <w:rPr>
          <w:color w:val="auto"/>
          <w:sz w:val="24"/>
          <w:szCs w:val="24"/>
        </w:rPr>
        <w:t>обеспечивать безопасность и условия труда, соответствующие государственным нормативным требованиям охраны труда;</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b/>
          <w:color w:val="auto"/>
          <w:sz w:val="24"/>
          <w:szCs w:val="24"/>
        </w:rPr>
      </w:pPr>
      <w:r w:rsidRPr="00444D8A">
        <w:rPr>
          <w:bCs/>
          <w:color w:val="auto"/>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88" w:name="dst201"/>
      <w:bookmarkEnd w:id="88"/>
      <w:r w:rsidRPr="00444D8A">
        <w:rPr>
          <w:color w:val="auto"/>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89" w:name="dst202"/>
      <w:bookmarkEnd w:id="89"/>
      <w:r w:rsidRPr="00444D8A">
        <w:rPr>
          <w:color w:val="auto"/>
          <w:sz w:val="24"/>
          <w:szCs w:val="24"/>
        </w:rPr>
        <w:t>обеспечивать работникам равную оплату за труд равной ценности;</w:t>
      </w:r>
      <w:bookmarkStart w:id="90" w:name="dst203"/>
      <w:bookmarkEnd w:id="90"/>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color w:val="auto"/>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color w:val="auto"/>
          <w:sz w:val="24"/>
          <w:szCs w:val="24"/>
        </w:rPr>
        <w:t xml:space="preserve">выплачивать </w:t>
      </w:r>
      <w:r w:rsidRPr="00444D8A">
        <w:rPr>
          <w:sz w:val="24"/>
          <w:szCs w:val="24"/>
        </w:rPr>
        <w:t>пособия, предоставлять льготы и компенсации работникам с вредными условиями труда;</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1" w:name="dst204"/>
      <w:bookmarkEnd w:id="91"/>
      <w:r w:rsidRPr="00444D8A">
        <w:rPr>
          <w:color w:val="auto"/>
          <w:sz w:val="24"/>
          <w:szCs w:val="24"/>
        </w:rPr>
        <w:t>вести коллективные переговоры, а также заключать коллективный договор в порядке, установленном ТК РФ;</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2" w:name="dst205"/>
      <w:bookmarkEnd w:id="92"/>
      <w:r w:rsidRPr="00444D8A">
        <w:rPr>
          <w:color w:val="auto"/>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3" w:name="dst206"/>
      <w:bookmarkEnd w:id="93"/>
      <w:r w:rsidRPr="00444D8A">
        <w:rPr>
          <w:color w:val="auto"/>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4" w:name="dst1634"/>
      <w:bookmarkEnd w:id="94"/>
      <w:r w:rsidRPr="00444D8A">
        <w:rPr>
          <w:color w:val="auto"/>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5" w:name="dst208"/>
      <w:bookmarkEnd w:id="95"/>
      <w:r w:rsidRPr="00444D8A">
        <w:rPr>
          <w:color w:val="auto"/>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6" w:name="dst209"/>
      <w:bookmarkEnd w:id="96"/>
      <w:r w:rsidRPr="00444D8A">
        <w:rPr>
          <w:color w:val="auto"/>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7" w:name="dst210"/>
      <w:bookmarkEnd w:id="97"/>
      <w:r w:rsidRPr="00444D8A">
        <w:rPr>
          <w:color w:val="auto"/>
          <w:sz w:val="24"/>
          <w:szCs w:val="24"/>
        </w:rPr>
        <w:t>обеспечивать бытовые нужды работников, связанные с исполнением ими трудовых обязанностей;</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8" w:name="dst211"/>
      <w:bookmarkEnd w:id="98"/>
      <w:r w:rsidRPr="00444D8A">
        <w:rPr>
          <w:color w:val="auto"/>
          <w:sz w:val="24"/>
          <w:szCs w:val="24"/>
        </w:rPr>
        <w:t>осуществлять обязательное социальное страхование работников в порядке, установленном федеральными законами;</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99" w:name="dst212"/>
      <w:bookmarkEnd w:id="99"/>
      <w:r w:rsidRPr="00444D8A">
        <w:rPr>
          <w:color w:val="auto"/>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color w:val="auto"/>
          <w:sz w:val="24"/>
          <w:szCs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sidRPr="00444D8A">
        <w:rPr>
          <w:color w:val="auto"/>
          <w:sz w:val="24"/>
          <w:szCs w:val="24"/>
        </w:rPr>
        <w:lastRenderedPageBreak/>
        <w:t>работников;</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color w:val="auto"/>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r w:rsidRPr="00444D8A">
        <w:rPr>
          <w:sz w:val="24"/>
          <w:szCs w:val="24"/>
        </w:rPr>
        <w:t>своевременно рассматривать критические замечания и сообщать о принятых мерах;</w:t>
      </w:r>
    </w:p>
    <w:p w:rsidR="00444D8A" w:rsidRPr="00444D8A" w:rsidRDefault="00444D8A" w:rsidP="006D6635">
      <w:pPr>
        <w:widowControl w:val="0"/>
        <w:numPr>
          <w:ilvl w:val="0"/>
          <w:numId w:val="30"/>
        </w:numPr>
        <w:shd w:val="clear" w:color="auto" w:fill="FFFFFF"/>
        <w:tabs>
          <w:tab w:val="num" w:pos="960"/>
        </w:tabs>
        <w:spacing w:after="0" w:line="240" w:lineRule="auto"/>
        <w:ind w:left="960" w:right="0"/>
        <w:jc w:val="left"/>
        <w:rPr>
          <w:color w:val="auto"/>
          <w:sz w:val="24"/>
          <w:szCs w:val="24"/>
        </w:rPr>
      </w:pPr>
      <w:bookmarkStart w:id="100" w:name="dst102504"/>
      <w:bookmarkEnd w:id="100"/>
      <w:r w:rsidRPr="00444D8A">
        <w:rPr>
          <w:color w:val="auto"/>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44D8A" w:rsidRPr="00444D8A" w:rsidRDefault="00444D8A" w:rsidP="00444D8A">
      <w:pPr>
        <w:widowControl w:val="0"/>
        <w:shd w:val="clear" w:color="auto" w:fill="FFFFFF"/>
        <w:spacing w:after="0" w:line="240" w:lineRule="auto"/>
        <w:ind w:left="0" w:right="0" w:firstLine="0"/>
        <w:rPr>
          <w:color w:val="auto"/>
          <w:sz w:val="24"/>
          <w:szCs w:val="24"/>
          <w:u w:val="single"/>
        </w:rPr>
      </w:pPr>
      <w:r w:rsidRPr="00444D8A">
        <w:rPr>
          <w:color w:val="auto"/>
          <w:sz w:val="24"/>
          <w:szCs w:val="24"/>
        </w:rPr>
        <w:t xml:space="preserve">3.3. </w:t>
      </w:r>
      <w:r w:rsidRPr="00444D8A">
        <w:rPr>
          <w:color w:val="auto"/>
          <w:sz w:val="24"/>
          <w:szCs w:val="24"/>
          <w:u w:val="single"/>
        </w:rPr>
        <w:t>Заведующий ДОУ имеет право:</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1" w:name="dst100188"/>
      <w:bookmarkEnd w:id="101"/>
      <w:r w:rsidRPr="00444D8A">
        <w:rPr>
          <w:color w:val="auto"/>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2" w:name="dst100189"/>
      <w:bookmarkEnd w:id="102"/>
      <w:r w:rsidRPr="00444D8A">
        <w:rPr>
          <w:color w:val="auto"/>
          <w:sz w:val="24"/>
          <w:szCs w:val="24"/>
        </w:rPr>
        <w:t>вести коллективные переговоры и заключать коллективные договоры;</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3" w:name="dst100190"/>
      <w:bookmarkEnd w:id="103"/>
      <w:r w:rsidRPr="00444D8A">
        <w:rPr>
          <w:color w:val="auto"/>
          <w:sz w:val="24"/>
          <w:szCs w:val="24"/>
        </w:rPr>
        <w:t>поощрять работников детского сада за добросовестный эффективный труд;</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4" w:name="dst195"/>
      <w:bookmarkEnd w:id="104"/>
      <w:r w:rsidRPr="00444D8A">
        <w:rPr>
          <w:color w:val="auto"/>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5" w:name="dst100192"/>
      <w:bookmarkEnd w:id="105"/>
      <w:r w:rsidRPr="00444D8A">
        <w:rPr>
          <w:color w:val="auto"/>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6" w:name="dst196"/>
      <w:bookmarkEnd w:id="106"/>
      <w:r w:rsidRPr="00444D8A">
        <w:rPr>
          <w:color w:val="auto"/>
          <w:sz w:val="24"/>
          <w:szCs w:val="24"/>
        </w:rPr>
        <w:t>принимать локальные нормативные акты;</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r w:rsidRPr="00444D8A">
        <w:rPr>
          <w:color w:val="auto"/>
          <w:sz w:val="24"/>
          <w:szCs w:val="24"/>
          <w:shd w:val="clear" w:color="auto" w:fill="FFFFFF"/>
        </w:rPr>
        <w:t>взаимодействовать с органами самоуправления ДОУ</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shd w:val="clear" w:color="auto" w:fill="FFFFFF"/>
        </w:rPr>
      </w:pPr>
      <w:bookmarkStart w:id="107" w:name="dst100194"/>
      <w:bookmarkStart w:id="108" w:name="dst1882"/>
      <w:bookmarkEnd w:id="107"/>
      <w:bookmarkEnd w:id="108"/>
      <w:r w:rsidRPr="00444D8A">
        <w:rPr>
          <w:color w:val="auto"/>
          <w:sz w:val="24"/>
          <w:szCs w:val="24"/>
          <w:shd w:val="clear" w:color="auto" w:fill="FFFFFF"/>
        </w:rPr>
        <w:t>самостоятельно планировать свою работу на каждый учебный год;</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shd w:val="clear" w:color="auto" w:fill="FFFFFF"/>
        </w:rPr>
      </w:pPr>
      <w:r w:rsidRPr="00444D8A">
        <w:rPr>
          <w:color w:val="auto"/>
          <w:sz w:val="24"/>
          <w:szCs w:val="24"/>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shd w:val="clear" w:color="auto" w:fill="FFFFFF"/>
        </w:rPr>
      </w:pPr>
      <w:r w:rsidRPr="00444D8A">
        <w:rPr>
          <w:color w:val="auto"/>
          <w:sz w:val="24"/>
          <w:szCs w:val="24"/>
          <w:shd w:val="clear" w:color="auto" w:fill="FFFFFF"/>
        </w:rPr>
        <w:t>распределять обязанности между работниками детского сада, утверждать должностные инструкции работников;</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r w:rsidRPr="00444D8A">
        <w:rPr>
          <w:color w:val="auto"/>
          <w:sz w:val="24"/>
          <w:szCs w:val="24"/>
          <w:shd w:val="clear" w:color="auto" w:fill="FFFFFF"/>
        </w:rPr>
        <w:t>посещать занятия и режимные моменты без предварительного предупреждения;</w:t>
      </w:r>
    </w:p>
    <w:p w:rsidR="00444D8A" w:rsidRPr="00444D8A" w:rsidRDefault="00444D8A" w:rsidP="006D6635">
      <w:pPr>
        <w:widowControl w:val="0"/>
        <w:numPr>
          <w:ilvl w:val="0"/>
          <w:numId w:val="31"/>
        </w:numPr>
        <w:shd w:val="clear" w:color="auto" w:fill="FFFFFF"/>
        <w:tabs>
          <w:tab w:val="num" w:pos="960"/>
        </w:tabs>
        <w:spacing w:after="0" w:line="240" w:lineRule="auto"/>
        <w:ind w:left="960" w:right="0"/>
        <w:jc w:val="left"/>
        <w:rPr>
          <w:color w:val="auto"/>
          <w:sz w:val="24"/>
          <w:szCs w:val="24"/>
        </w:rPr>
      </w:pPr>
      <w:bookmarkStart w:id="109" w:name="dst102503"/>
      <w:bookmarkEnd w:id="109"/>
      <w:r w:rsidRPr="00444D8A">
        <w:rPr>
          <w:color w:val="auto"/>
          <w:sz w:val="24"/>
          <w:szCs w:val="24"/>
        </w:rPr>
        <w:t>реализовывать права, предоставленные ему законодательством о специальной оценке условий труда.</w:t>
      </w:r>
    </w:p>
    <w:p w:rsidR="00444D8A" w:rsidRPr="00444D8A" w:rsidRDefault="00444D8A" w:rsidP="00444D8A">
      <w:pPr>
        <w:widowControl w:val="0"/>
        <w:autoSpaceDE w:val="0"/>
        <w:autoSpaceDN w:val="0"/>
        <w:adjustRightInd w:val="0"/>
        <w:spacing w:after="0" w:line="240" w:lineRule="auto"/>
        <w:ind w:left="0" w:right="0" w:firstLine="0"/>
        <w:rPr>
          <w:color w:val="auto"/>
          <w:spacing w:val="-5"/>
          <w:sz w:val="24"/>
          <w:szCs w:val="24"/>
        </w:rPr>
      </w:pPr>
      <w:r w:rsidRPr="00444D8A">
        <w:rPr>
          <w:color w:val="auto"/>
          <w:sz w:val="24"/>
          <w:szCs w:val="24"/>
        </w:rPr>
        <w:t xml:space="preserve">3.4. </w:t>
      </w:r>
      <w:r w:rsidRPr="00444D8A">
        <w:rPr>
          <w:color w:val="auto"/>
          <w:sz w:val="24"/>
          <w:szCs w:val="24"/>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444D8A" w:rsidRPr="00444D8A" w:rsidRDefault="00444D8A" w:rsidP="006D6635">
      <w:pPr>
        <w:widowControl w:val="0"/>
        <w:numPr>
          <w:ilvl w:val="0"/>
          <w:numId w:val="33"/>
        </w:numPr>
        <w:tabs>
          <w:tab w:val="num" w:pos="960"/>
        </w:tabs>
        <w:autoSpaceDE w:val="0"/>
        <w:autoSpaceDN w:val="0"/>
        <w:adjustRightInd w:val="0"/>
        <w:spacing w:after="0" w:line="240" w:lineRule="auto"/>
        <w:ind w:left="960" w:right="0"/>
        <w:jc w:val="left"/>
        <w:rPr>
          <w:color w:val="auto"/>
          <w:spacing w:val="-1"/>
          <w:sz w:val="24"/>
          <w:szCs w:val="24"/>
        </w:rPr>
      </w:pPr>
      <w:r w:rsidRPr="00444D8A">
        <w:rPr>
          <w:color w:val="auto"/>
          <w:spacing w:val="-1"/>
          <w:sz w:val="24"/>
          <w:szCs w:val="24"/>
        </w:rPr>
        <w:t>за ущерб, причиненный в результате незаконного лишения работника возможности тру</w:t>
      </w:r>
      <w:r w:rsidRPr="00444D8A">
        <w:rPr>
          <w:color w:val="auto"/>
          <w:spacing w:val="-1"/>
          <w:sz w:val="24"/>
          <w:szCs w:val="24"/>
        </w:rPr>
        <w:softHyphen/>
        <w:t>диться;</w:t>
      </w:r>
    </w:p>
    <w:p w:rsidR="00444D8A" w:rsidRPr="00444D8A" w:rsidRDefault="00444D8A" w:rsidP="006D6635">
      <w:pPr>
        <w:widowControl w:val="0"/>
        <w:numPr>
          <w:ilvl w:val="0"/>
          <w:numId w:val="33"/>
        </w:numPr>
        <w:tabs>
          <w:tab w:val="num" w:pos="960"/>
        </w:tabs>
        <w:autoSpaceDE w:val="0"/>
        <w:autoSpaceDN w:val="0"/>
        <w:adjustRightInd w:val="0"/>
        <w:spacing w:after="0" w:line="240" w:lineRule="auto"/>
        <w:ind w:left="960" w:right="0"/>
        <w:jc w:val="left"/>
        <w:rPr>
          <w:color w:val="auto"/>
          <w:spacing w:val="-1"/>
          <w:sz w:val="24"/>
          <w:szCs w:val="24"/>
        </w:rPr>
      </w:pPr>
      <w:r w:rsidRPr="00444D8A">
        <w:rPr>
          <w:color w:val="auto"/>
          <w:spacing w:val="-1"/>
          <w:sz w:val="24"/>
          <w:szCs w:val="24"/>
        </w:rPr>
        <w:t>за задержку трудовой книжки при увольнении работника;</w:t>
      </w:r>
    </w:p>
    <w:p w:rsidR="00444D8A" w:rsidRPr="00444D8A" w:rsidRDefault="00444D8A" w:rsidP="006D6635">
      <w:pPr>
        <w:widowControl w:val="0"/>
        <w:numPr>
          <w:ilvl w:val="0"/>
          <w:numId w:val="33"/>
        </w:numPr>
        <w:tabs>
          <w:tab w:val="num" w:pos="960"/>
        </w:tabs>
        <w:autoSpaceDE w:val="0"/>
        <w:autoSpaceDN w:val="0"/>
        <w:adjustRightInd w:val="0"/>
        <w:spacing w:after="0" w:line="240" w:lineRule="auto"/>
        <w:ind w:left="960" w:right="0"/>
        <w:jc w:val="left"/>
        <w:rPr>
          <w:color w:val="auto"/>
          <w:spacing w:val="-4"/>
          <w:sz w:val="24"/>
          <w:szCs w:val="24"/>
        </w:rPr>
      </w:pPr>
      <w:r w:rsidRPr="00444D8A">
        <w:rPr>
          <w:color w:val="auto"/>
          <w:spacing w:val="-1"/>
          <w:sz w:val="24"/>
          <w:szCs w:val="24"/>
        </w:rPr>
        <w:t>незаконное отстранение работ</w:t>
      </w:r>
      <w:r w:rsidRPr="00444D8A">
        <w:rPr>
          <w:color w:val="auto"/>
          <w:spacing w:val="-1"/>
          <w:sz w:val="24"/>
          <w:szCs w:val="24"/>
        </w:rPr>
        <w:softHyphen/>
      </w:r>
      <w:r w:rsidRPr="00444D8A">
        <w:rPr>
          <w:color w:val="auto"/>
          <w:spacing w:val="-5"/>
          <w:sz w:val="24"/>
          <w:szCs w:val="24"/>
        </w:rPr>
        <w:t>ника от работы, его незаконное увольнение или перевод на другую работу</w:t>
      </w:r>
      <w:r w:rsidRPr="00444D8A">
        <w:rPr>
          <w:color w:val="auto"/>
          <w:sz w:val="24"/>
          <w:szCs w:val="24"/>
        </w:rPr>
        <w:t>;</w:t>
      </w:r>
    </w:p>
    <w:p w:rsidR="00444D8A" w:rsidRPr="00444D8A" w:rsidRDefault="00444D8A" w:rsidP="006D6635">
      <w:pPr>
        <w:widowControl w:val="0"/>
        <w:numPr>
          <w:ilvl w:val="0"/>
          <w:numId w:val="33"/>
        </w:numPr>
        <w:tabs>
          <w:tab w:val="num" w:pos="960"/>
        </w:tabs>
        <w:autoSpaceDE w:val="0"/>
        <w:autoSpaceDN w:val="0"/>
        <w:adjustRightInd w:val="0"/>
        <w:spacing w:after="0" w:line="240" w:lineRule="auto"/>
        <w:ind w:left="960" w:right="0"/>
        <w:jc w:val="left"/>
        <w:rPr>
          <w:color w:val="auto"/>
          <w:spacing w:val="-4"/>
          <w:sz w:val="24"/>
          <w:szCs w:val="24"/>
        </w:rPr>
      </w:pPr>
      <w:r w:rsidRPr="00444D8A">
        <w:rPr>
          <w:color w:val="auto"/>
          <w:spacing w:val="-4"/>
          <w:sz w:val="24"/>
          <w:szCs w:val="24"/>
        </w:rPr>
        <w:t xml:space="preserve">за задержку выплаты заработной платы, оплаты отпуска, выплат при увольнении и других </w:t>
      </w:r>
      <w:r w:rsidRPr="00444D8A">
        <w:rPr>
          <w:color w:val="auto"/>
          <w:sz w:val="24"/>
          <w:szCs w:val="24"/>
        </w:rPr>
        <w:t>выплат, причитающихся работнику;</w:t>
      </w:r>
    </w:p>
    <w:p w:rsidR="00444D8A" w:rsidRPr="00444D8A" w:rsidRDefault="00444D8A" w:rsidP="006D6635">
      <w:pPr>
        <w:widowControl w:val="0"/>
        <w:numPr>
          <w:ilvl w:val="0"/>
          <w:numId w:val="33"/>
        </w:numPr>
        <w:tabs>
          <w:tab w:val="num" w:pos="960"/>
        </w:tabs>
        <w:autoSpaceDE w:val="0"/>
        <w:autoSpaceDN w:val="0"/>
        <w:adjustRightInd w:val="0"/>
        <w:spacing w:after="0" w:line="240" w:lineRule="auto"/>
        <w:ind w:left="960" w:right="0"/>
        <w:jc w:val="left"/>
        <w:rPr>
          <w:color w:val="auto"/>
          <w:sz w:val="24"/>
          <w:szCs w:val="24"/>
        </w:rPr>
      </w:pPr>
      <w:r w:rsidRPr="00444D8A">
        <w:rPr>
          <w:color w:val="auto"/>
          <w:sz w:val="24"/>
          <w:szCs w:val="24"/>
        </w:rPr>
        <w:t>за причинение ущерба имуществу работника;</w:t>
      </w:r>
    </w:p>
    <w:p w:rsidR="00444D8A" w:rsidRPr="00444D8A" w:rsidRDefault="00444D8A" w:rsidP="006D6635">
      <w:pPr>
        <w:widowControl w:val="0"/>
        <w:numPr>
          <w:ilvl w:val="0"/>
          <w:numId w:val="33"/>
        </w:numPr>
        <w:shd w:val="clear" w:color="auto" w:fill="FFFFFF"/>
        <w:tabs>
          <w:tab w:val="num" w:pos="960"/>
        </w:tabs>
        <w:spacing w:after="0" w:line="240" w:lineRule="auto"/>
        <w:ind w:left="960" w:right="0"/>
        <w:jc w:val="left"/>
        <w:rPr>
          <w:color w:val="auto"/>
          <w:sz w:val="24"/>
          <w:szCs w:val="24"/>
        </w:rPr>
      </w:pPr>
      <w:r w:rsidRPr="00444D8A">
        <w:rPr>
          <w:color w:val="auto"/>
          <w:spacing w:val="-5"/>
          <w:sz w:val="24"/>
          <w:szCs w:val="24"/>
        </w:rPr>
        <w:t>в иных случаях, предус</w:t>
      </w:r>
      <w:r w:rsidRPr="00444D8A">
        <w:rPr>
          <w:color w:val="auto"/>
          <w:spacing w:val="-5"/>
          <w:sz w:val="24"/>
          <w:szCs w:val="24"/>
        </w:rPr>
        <w:softHyphen/>
      </w:r>
      <w:r w:rsidRPr="00444D8A">
        <w:rPr>
          <w:color w:val="auto"/>
          <w:sz w:val="24"/>
          <w:szCs w:val="24"/>
        </w:rPr>
        <w:t xml:space="preserve">мотренных </w:t>
      </w:r>
      <w:r w:rsidRPr="00444D8A">
        <w:rPr>
          <w:sz w:val="24"/>
          <w:szCs w:val="24"/>
        </w:rPr>
        <w:t>Трудовым Кодексом Российской Федерации и иными федеральными законами.</w:t>
      </w:r>
    </w:p>
    <w:p w:rsidR="00444D8A" w:rsidRPr="00444D8A" w:rsidRDefault="00444D8A" w:rsidP="00444D8A">
      <w:pPr>
        <w:widowControl w:val="0"/>
        <w:tabs>
          <w:tab w:val="num" w:pos="960"/>
        </w:tabs>
        <w:spacing w:after="0" w:line="240" w:lineRule="auto"/>
        <w:ind w:left="960" w:right="0" w:firstLine="0"/>
        <w:rPr>
          <w:color w:val="auto"/>
          <w:sz w:val="24"/>
          <w:szCs w:val="24"/>
        </w:rPr>
      </w:pPr>
      <w:bookmarkStart w:id="110" w:name="dst197"/>
      <w:bookmarkEnd w:id="110"/>
    </w:p>
    <w:p w:rsidR="00444D8A" w:rsidRPr="00444D8A" w:rsidRDefault="00444D8A" w:rsidP="00444D8A">
      <w:pPr>
        <w:widowControl w:val="0"/>
        <w:spacing w:after="0" w:line="240" w:lineRule="auto"/>
        <w:ind w:left="0" w:right="0" w:firstLine="0"/>
        <w:rPr>
          <w:b/>
          <w:bCs/>
          <w:color w:val="auto"/>
          <w:sz w:val="24"/>
          <w:szCs w:val="24"/>
        </w:rPr>
      </w:pPr>
      <w:r w:rsidRPr="00444D8A">
        <w:rPr>
          <w:b/>
          <w:bCs/>
          <w:color w:val="auto"/>
          <w:sz w:val="24"/>
          <w:szCs w:val="24"/>
        </w:rPr>
        <w:t>4. Обязанности и полномочия администрации</w:t>
      </w:r>
    </w:p>
    <w:p w:rsidR="00444D8A" w:rsidRPr="00444D8A" w:rsidRDefault="00444D8A" w:rsidP="00444D8A">
      <w:pPr>
        <w:shd w:val="clear" w:color="auto" w:fill="FFFFFF"/>
        <w:spacing w:after="0" w:line="240" w:lineRule="auto"/>
        <w:ind w:left="0" w:right="0" w:firstLine="0"/>
        <w:rPr>
          <w:sz w:val="24"/>
          <w:szCs w:val="24"/>
        </w:rPr>
      </w:pPr>
      <w:r w:rsidRPr="00444D8A">
        <w:rPr>
          <w:sz w:val="24"/>
          <w:szCs w:val="24"/>
        </w:rPr>
        <w:t xml:space="preserve">4.1. </w:t>
      </w:r>
      <w:r w:rsidRPr="00444D8A">
        <w:rPr>
          <w:sz w:val="24"/>
          <w:szCs w:val="24"/>
          <w:u w:val="single"/>
        </w:rPr>
        <w:t>Администрация ДОУ обязана:</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lastRenderedPageBreak/>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sz w:val="24"/>
          <w:szCs w:val="24"/>
        </w:rPr>
        <w:t>своевременно знакомить с учебным планом, сеткой занятий, графиком работы;</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sz w:val="24"/>
          <w:szCs w:val="24"/>
        </w:rPr>
        <w:t xml:space="preserve">осуществлять организаторскую работу, обеспечивающую контроль за качеством </w:t>
      </w:r>
      <w:proofErr w:type="spellStart"/>
      <w:r w:rsidRPr="00444D8A">
        <w:rPr>
          <w:sz w:val="24"/>
          <w:szCs w:val="24"/>
        </w:rPr>
        <w:t>воспитательно</w:t>
      </w:r>
      <w:proofErr w:type="spellEnd"/>
      <w:r w:rsidRPr="00444D8A">
        <w:rPr>
          <w:sz w:val="24"/>
          <w:szCs w:val="24"/>
        </w:rPr>
        <w:t>-образовательной деятельности и направленную на реализацию образовательных программ;</w:t>
      </w:r>
    </w:p>
    <w:p w:rsidR="00444D8A" w:rsidRPr="00444D8A" w:rsidRDefault="00444D8A" w:rsidP="006D6635">
      <w:pPr>
        <w:widowControl w:val="0"/>
        <w:numPr>
          <w:ilvl w:val="0"/>
          <w:numId w:val="32"/>
        </w:numPr>
        <w:tabs>
          <w:tab w:val="left" w:pos="516"/>
          <w:tab w:val="num" w:pos="960"/>
        </w:tabs>
        <w:spacing w:after="0" w:line="240" w:lineRule="auto"/>
        <w:ind w:left="960" w:right="-8"/>
        <w:jc w:val="left"/>
        <w:rPr>
          <w:color w:val="auto"/>
          <w:sz w:val="24"/>
          <w:szCs w:val="24"/>
        </w:rPr>
      </w:pPr>
      <w:r w:rsidRPr="00444D8A">
        <w:rPr>
          <w:color w:val="auto"/>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444D8A" w:rsidRPr="00444D8A" w:rsidRDefault="00444D8A" w:rsidP="006D6635">
      <w:pPr>
        <w:widowControl w:val="0"/>
        <w:numPr>
          <w:ilvl w:val="0"/>
          <w:numId w:val="32"/>
        </w:numPr>
        <w:tabs>
          <w:tab w:val="left" w:pos="521"/>
          <w:tab w:val="num" w:pos="960"/>
        </w:tabs>
        <w:spacing w:after="0" w:line="240" w:lineRule="auto"/>
        <w:ind w:left="960" w:right="0"/>
        <w:jc w:val="left"/>
        <w:rPr>
          <w:color w:val="auto"/>
          <w:sz w:val="24"/>
          <w:szCs w:val="24"/>
        </w:rPr>
      </w:pPr>
      <w:r w:rsidRPr="00444D8A">
        <w:rPr>
          <w:color w:val="auto"/>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444D8A" w:rsidRPr="00444D8A" w:rsidRDefault="00444D8A" w:rsidP="006D6635">
      <w:pPr>
        <w:widowControl w:val="0"/>
        <w:numPr>
          <w:ilvl w:val="0"/>
          <w:numId w:val="32"/>
        </w:numPr>
        <w:tabs>
          <w:tab w:val="left" w:pos="521"/>
          <w:tab w:val="num" w:pos="960"/>
        </w:tabs>
        <w:spacing w:after="0" w:line="240" w:lineRule="auto"/>
        <w:ind w:left="960" w:right="0"/>
        <w:jc w:val="left"/>
        <w:rPr>
          <w:color w:val="auto"/>
          <w:sz w:val="24"/>
          <w:szCs w:val="24"/>
        </w:rPr>
      </w:pPr>
      <w:r w:rsidRPr="00444D8A">
        <w:rPr>
          <w:sz w:val="24"/>
          <w:szCs w:val="24"/>
        </w:rPr>
        <w:t xml:space="preserve">совершенствовать организацию труда, </w:t>
      </w:r>
      <w:proofErr w:type="spellStart"/>
      <w:r w:rsidRPr="00444D8A">
        <w:rPr>
          <w:sz w:val="24"/>
          <w:szCs w:val="24"/>
        </w:rPr>
        <w:t>воспитательно</w:t>
      </w:r>
      <w:proofErr w:type="spellEnd"/>
      <w:r w:rsidRPr="00444D8A">
        <w:rPr>
          <w:sz w:val="24"/>
          <w:szCs w:val="24"/>
        </w:rPr>
        <w:t>-образовательную деятельность, создавать условия для совершенствования творческого потенциала участников педагогических отношений</w:t>
      </w:r>
      <w:r w:rsidRPr="00444D8A">
        <w:rPr>
          <w:iCs/>
          <w:sz w:val="24"/>
          <w:szCs w:val="24"/>
        </w:rPr>
        <w:t>, создавать условия для инновационной</w:t>
      </w:r>
      <w:r w:rsidRPr="00444D8A">
        <w:rPr>
          <w:i/>
          <w:iCs/>
          <w:sz w:val="24"/>
          <w:szCs w:val="24"/>
        </w:rPr>
        <w:t xml:space="preserve"> </w:t>
      </w:r>
      <w:r w:rsidRPr="00444D8A">
        <w:rPr>
          <w:sz w:val="24"/>
          <w:szCs w:val="24"/>
        </w:rPr>
        <w:t>деятельности;</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444D8A" w:rsidRPr="00444D8A" w:rsidRDefault="00444D8A" w:rsidP="006D6635">
      <w:pPr>
        <w:widowControl w:val="0"/>
        <w:numPr>
          <w:ilvl w:val="0"/>
          <w:numId w:val="32"/>
        </w:numPr>
        <w:tabs>
          <w:tab w:val="num" w:pos="960"/>
        </w:tabs>
        <w:spacing w:after="0" w:line="240" w:lineRule="auto"/>
        <w:ind w:left="960" w:right="180"/>
        <w:jc w:val="left"/>
        <w:rPr>
          <w:color w:val="auto"/>
          <w:sz w:val="24"/>
          <w:szCs w:val="24"/>
        </w:rPr>
      </w:pPr>
      <w:r w:rsidRPr="00444D8A">
        <w:rPr>
          <w:color w:val="auto"/>
          <w:sz w:val="24"/>
          <w:szCs w:val="24"/>
        </w:rPr>
        <w:t xml:space="preserve">осуществлять контроль над качеством </w:t>
      </w:r>
      <w:proofErr w:type="spellStart"/>
      <w:r w:rsidRPr="00444D8A">
        <w:rPr>
          <w:color w:val="auto"/>
          <w:sz w:val="24"/>
          <w:szCs w:val="24"/>
        </w:rPr>
        <w:t>воспитательно</w:t>
      </w:r>
      <w:proofErr w:type="spellEnd"/>
      <w:r w:rsidRPr="00444D8A">
        <w:rPr>
          <w:color w:val="auto"/>
          <w:sz w:val="24"/>
          <w:szCs w:val="24"/>
        </w:rPr>
        <w:t>-образовательной деятельности в ДОУ, выполнением образовательных программ;</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t>своевременно поддерживать и поощрять лучших работников дошкольного образовательного учреждения;</w:t>
      </w:r>
    </w:p>
    <w:p w:rsidR="00444D8A" w:rsidRPr="00444D8A" w:rsidRDefault="00444D8A" w:rsidP="006D6635">
      <w:pPr>
        <w:widowControl w:val="0"/>
        <w:numPr>
          <w:ilvl w:val="0"/>
          <w:numId w:val="32"/>
        </w:numPr>
        <w:tabs>
          <w:tab w:val="num" w:pos="960"/>
        </w:tabs>
        <w:spacing w:after="0" w:line="240" w:lineRule="auto"/>
        <w:ind w:left="960" w:right="0"/>
        <w:jc w:val="left"/>
        <w:rPr>
          <w:color w:val="auto"/>
          <w:sz w:val="24"/>
          <w:szCs w:val="24"/>
        </w:rPr>
      </w:pPr>
      <w:r w:rsidRPr="00444D8A">
        <w:rPr>
          <w:color w:val="auto"/>
          <w:sz w:val="24"/>
          <w:szCs w:val="24"/>
        </w:rPr>
        <w:t>обеспечивать условия для систематического повышения квалификации работников дошкольного образовательного учреждения.</w:t>
      </w:r>
    </w:p>
    <w:p w:rsidR="00444D8A" w:rsidRPr="00444D8A" w:rsidRDefault="00444D8A" w:rsidP="00444D8A">
      <w:pPr>
        <w:shd w:val="clear" w:color="auto" w:fill="FFFFFF"/>
        <w:spacing w:after="0" w:line="240" w:lineRule="auto"/>
        <w:ind w:left="0" w:right="0" w:firstLine="0"/>
        <w:rPr>
          <w:sz w:val="24"/>
          <w:szCs w:val="24"/>
          <w:u w:val="single"/>
        </w:rPr>
      </w:pPr>
      <w:r w:rsidRPr="00444D8A">
        <w:rPr>
          <w:sz w:val="24"/>
          <w:szCs w:val="24"/>
        </w:rPr>
        <w:t xml:space="preserve">4.2. </w:t>
      </w:r>
      <w:r w:rsidRPr="00444D8A">
        <w:rPr>
          <w:sz w:val="24"/>
          <w:szCs w:val="24"/>
          <w:u w:val="single"/>
        </w:rPr>
        <w:t>Администрация имеет право:</w:t>
      </w:r>
    </w:p>
    <w:p w:rsidR="00444D8A" w:rsidRPr="00444D8A" w:rsidRDefault="00444D8A" w:rsidP="006D6635">
      <w:pPr>
        <w:widowControl w:val="0"/>
        <w:numPr>
          <w:ilvl w:val="0"/>
          <w:numId w:val="34"/>
        </w:numPr>
        <w:shd w:val="clear" w:color="auto" w:fill="FFFFFF"/>
        <w:tabs>
          <w:tab w:val="num" w:pos="960"/>
        </w:tabs>
        <w:spacing w:after="0" w:line="240" w:lineRule="auto"/>
        <w:ind w:left="960" w:right="0"/>
        <w:jc w:val="left"/>
        <w:rPr>
          <w:sz w:val="24"/>
          <w:szCs w:val="24"/>
          <w:u w:val="single"/>
        </w:rPr>
      </w:pPr>
      <w:r w:rsidRPr="00444D8A">
        <w:rPr>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444D8A" w:rsidRPr="00444D8A" w:rsidRDefault="00444D8A" w:rsidP="006D6635">
      <w:pPr>
        <w:widowControl w:val="0"/>
        <w:numPr>
          <w:ilvl w:val="0"/>
          <w:numId w:val="34"/>
        </w:numPr>
        <w:tabs>
          <w:tab w:val="num" w:pos="960"/>
        </w:tabs>
        <w:spacing w:after="0" w:line="240" w:lineRule="auto"/>
        <w:ind w:left="960" w:right="0"/>
        <w:jc w:val="left"/>
        <w:rPr>
          <w:color w:val="auto"/>
          <w:sz w:val="24"/>
          <w:szCs w:val="24"/>
        </w:rPr>
      </w:pPr>
      <w:r w:rsidRPr="00444D8A">
        <w:rPr>
          <w:color w:val="auto"/>
          <w:sz w:val="24"/>
          <w:szCs w:val="24"/>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444D8A" w:rsidRPr="00444D8A" w:rsidRDefault="00444D8A" w:rsidP="006D6635">
      <w:pPr>
        <w:widowControl w:val="0"/>
        <w:numPr>
          <w:ilvl w:val="0"/>
          <w:numId w:val="34"/>
        </w:numPr>
        <w:tabs>
          <w:tab w:val="num" w:pos="960"/>
        </w:tabs>
        <w:spacing w:after="0" w:line="240" w:lineRule="auto"/>
        <w:ind w:left="960" w:right="0"/>
        <w:jc w:val="left"/>
        <w:rPr>
          <w:color w:val="auto"/>
          <w:sz w:val="24"/>
          <w:szCs w:val="24"/>
        </w:rPr>
      </w:pPr>
      <w:r w:rsidRPr="00444D8A">
        <w:rPr>
          <w:color w:val="auto"/>
          <w:sz w:val="24"/>
          <w:szCs w:val="24"/>
          <w:shd w:val="clear" w:color="auto" w:fill="FFFFFF"/>
        </w:rPr>
        <w:t>получать информацию и документы, необходимые для выполнения своих должностных обязанностей;</w:t>
      </w:r>
    </w:p>
    <w:p w:rsidR="00444D8A" w:rsidRPr="00444D8A" w:rsidRDefault="00444D8A" w:rsidP="006D6635">
      <w:pPr>
        <w:widowControl w:val="0"/>
        <w:numPr>
          <w:ilvl w:val="0"/>
          <w:numId w:val="34"/>
        </w:numPr>
        <w:tabs>
          <w:tab w:val="num" w:pos="960"/>
        </w:tabs>
        <w:spacing w:after="0" w:line="240" w:lineRule="auto"/>
        <w:ind w:left="960" w:right="0"/>
        <w:jc w:val="left"/>
        <w:rPr>
          <w:color w:val="auto"/>
          <w:sz w:val="24"/>
          <w:szCs w:val="24"/>
        </w:rPr>
      </w:pPr>
      <w:r w:rsidRPr="00444D8A">
        <w:rPr>
          <w:color w:val="auto"/>
          <w:sz w:val="24"/>
          <w:szCs w:val="24"/>
          <w:shd w:val="clear" w:color="auto" w:fill="FFFFFF"/>
        </w:rPr>
        <w:t>подписывать и визировать документы в пределах своей компетенции;</w:t>
      </w:r>
    </w:p>
    <w:p w:rsidR="00444D8A" w:rsidRPr="00444D8A" w:rsidRDefault="00444D8A" w:rsidP="006D6635">
      <w:pPr>
        <w:widowControl w:val="0"/>
        <w:numPr>
          <w:ilvl w:val="0"/>
          <w:numId w:val="34"/>
        </w:numPr>
        <w:tabs>
          <w:tab w:val="num" w:pos="960"/>
        </w:tabs>
        <w:spacing w:after="0" w:line="240" w:lineRule="auto"/>
        <w:ind w:left="960" w:right="0"/>
        <w:jc w:val="left"/>
        <w:rPr>
          <w:color w:val="auto"/>
          <w:sz w:val="24"/>
          <w:szCs w:val="24"/>
        </w:rPr>
      </w:pPr>
      <w:r w:rsidRPr="00444D8A">
        <w:rPr>
          <w:color w:val="auto"/>
          <w:sz w:val="24"/>
          <w:szCs w:val="24"/>
          <w:shd w:val="clear" w:color="auto" w:fill="FFFFFF"/>
        </w:rPr>
        <w:t>повышать свою профессиональную квалификацию;</w:t>
      </w:r>
    </w:p>
    <w:p w:rsidR="00444D8A" w:rsidRPr="00444D8A" w:rsidRDefault="00444D8A" w:rsidP="006D6635">
      <w:pPr>
        <w:widowControl w:val="0"/>
        <w:numPr>
          <w:ilvl w:val="0"/>
          <w:numId w:val="34"/>
        </w:numPr>
        <w:tabs>
          <w:tab w:val="num" w:pos="960"/>
        </w:tabs>
        <w:spacing w:after="0" w:line="240" w:lineRule="auto"/>
        <w:ind w:left="960" w:right="0"/>
        <w:jc w:val="left"/>
        <w:rPr>
          <w:color w:val="auto"/>
          <w:sz w:val="24"/>
          <w:szCs w:val="24"/>
        </w:rPr>
      </w:pPr>
      <w:r w:rsidRPr="00444D8A">
        <w:rPr>
          <w:color w:val="auto"/>
          <w:sz w:val="24"/>
          <w:szCs w:val="24"/>
          <w:shd w:val="clear" w:color="auto" w:fill="FFFFFF"/>
        </w:rPr>
        <w:t>иные права, предусмотренные трудовым законодательством Российской Федерации и должностными инструкциями.</w:t>
      </w:r>
    </w:p>
    <w:p w:rsidR="00444D8A" w:rsidRPr="00444D8A" w:rsidRDefault="00444D8A" w:rsidP="00444D8A">
      <w:pPr>
        <w:keepNext/>
        <w:keepLines/>
        <w:widowControl w:val="0"/>
        <w:spacing w:after="0" w:line="240" w:lineRule="auto"/>
        <w:ind w:left="0" w:right="0" w:firstLine="0"/>
        <w:outlineLvl w:val="1"/>
        <w:rPr>
          <w:b/>
          <w:bCs/>
          <w:color w:val="auto"/>
          <w:sz w:val="24"/>
          <w:szCs w:val="24"/>
        </w:rPr>
      </w:pPr>
      <w:bookmarkStart w:id="111" w:name="bookmark5"/>
    </w:p>
    <w:p w:rsidR="00444D8A" w:rsidRPr="00444D8A" w:rsidRDefault="00444D8A" w:rsidP="00444D8A">
      <w:pPr>
        <w:keepNext/>
        <w:keepLines/>
        <w:widowControl w:val="0"/>
        <w:spacing w:after="0" w:line="240" w:lineRule="auto"/>
        <w:ind w:left="0" w:right="0" w:firstLine="0"/>
        <w:outlineLvl w:val="1"/>
        <w:rPr>
          <w:b/>
          <w:bCs/>
          <w:color w:val="auto"/>
          <w:sz w:val="24"/>
          <w:szCs w:val="24"/>
        </w:rPr>
      </w:pPr>
      <w:r w:rsidRPr="00444D8A">
        <w:rPr>
          <w:b/>
          <w:bCs/>
          <w:color w:val="auto"/>
          <w:sz w:val="24"/>
          <w:szCs w:val="24"/>
        </w:rPr>
        <w:t>5.</w:t>
      </w:r>
      <w:bookmarkEnd w:id="111"/>
      <w:r w:rsidRPr="00444D8A">
        <w:rPr>
          <w:b/>
          <w:bCs/>
          <w:color w:val="auto"/>
          <w:sz w:val="24"/>
          <w:szCs w:val="24"/>
        </w:rPr>
        <w:t xml:space="preserve"> Основные обязанности, права и ответственность работников</w:t>
      </w:r>
    </w:p>
    <w:p w:rsidR="00444D8A" w:rsidRPr="00444D8A" w:rsidRDefault="00444D8A" w:rsidP="00444D8A">
      <w:pPr>
        <w:widowControl w:val="0"/>
        <w:tabs>
          <w:tab w:val="left" w:pos="541"/>
        </w:tabs>
        <w:spacing w:after="0" w:line="240" w:lineRule="auto"/>
        <w:ind w:left="0" w:right="0" w:firstLine="0"/>
        <w:rPr>
          <w:color w:val="auto"/>
          <w:sz w:val="24"/>
          <w:szCs w:val="24"/>
          <w:u w:val="single"/>
        </w:rPr>
      </w:pPr>
      <w:r w:rsidRPr="00444D8A">
        <w:rPr>
          <w:color w:val="auto"/>
          <w:sz w:val="24"/>
          <w:szCs w:val="24"/>
        </w:rPr>
        <w:t xml:space="preserve">5.1. </w:t>
      </w:r>
      <w:r w:rsidRPr="00444D8A">
        <w:rPr>
          <w:color w:val="auto"/>
          <w:sz w:val="24"/>
          <w:szCs w:val="24"/>
          <w:u w:val="single"/>
        </w:rPr>
        <w:t>Работники дошкольного образовательного учреждения обязаны:</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2" w:name="dst100179"/>
      <w:bookmarkEnd w:id="112"/>
      <w:r w:rsidRPr="00444D8A">
        <w:rPr>
          <w:color w:val="auto"/>
          <w:sz w:val="24"/>
          <w:szCs w:val="24"/>
        </w:rPr>
        <w:t>добросовестно исполнять свои трудовые обязанности, возложенные на него трудовым договором;</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3" w:name="dst192"/>
      <w:bookmarkEnd w:id="113"/>
      <w:r w:rsidRPr="00444D8A">
        <w:rPr>
          <w:color w:val="auto"/>
          <w:sz w:val="24"/>
          <w:szCs w:val="24"/>
        </w:rPr>
        <w:t xml:space="preserve">соблюдать Устав, настоящие </w:t>
      </w:r>
      <w:hyperlink r:id="rId21" w:history="1">
        <w:r w:rsidRPr="00444D8A">
          <w:rPr>
            <w:color w:val="auto"/>
            <w:sz w:val="24"/>
            <w:szCs w:val="24"/>
          </w:rPr>
          <w:t>Правила</w:t>
        </w:r>
      </w:hyperlink>
      <w:r w:rsidRPr="00444D8A">
        <w:rPr>
          <w:color w:val="auto"/>
          <w:sz w:val="24"/>
          <w:szCs w:val="24"/>
        </w:rPr>
        <w:t>, свои должностные инструкции;</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4" w:name="dst100181"/>
      <w:bookmarkEnd w:id="114"/>
      <w:r w:rsidRPr="00444D8A">
        <w:rPr>
          <w:color w:val="auto"/>
          <w:sz w:val="24"/>
          <w:szCs w:val="24"/>
        </w:rPr>
        <w:t>соблюдать трудовую дисциплину;</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5" w:name="dst100182"/>
      <w:bookmarkEnd w:id="115"/>
      <w:r w:rsidRPr="00444D8A">
        <w:rPr>
          <w:color w:val="auto"/>
          <w:sz w:val="24"/>
          <w:szCs w:val="24"/>
        </w:rPr>
        <w:t>выполнять установленные нормы труда;</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6" w:name="dst100183"/>
      <w:bookmarkEnd w:id="116"/>
      <w:r w:rsidRPr="00444D8A">
        <w:rPr>
          <w:color w:val="auto"/>
          <w:sz w:val="24"/>
          <w:szCs w:val="24"/>
        </w:rPr>
        <w:t>соблюдать требования по охране труда и обеспечению безопасности труда, пожарной безопасности;</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7" w:name="dst193"/>
      <w:bookmarkEnd w:id="117"/>
      <w:r w:rsidRPr="00444D8A">
        <w:rPr>
          <w:color w:val="auto"/>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444D8A" w:rsidRPr="00444D8A" w:rsidRDefault="00444D8A" w:rsidP="006D6635">
      <w:pPr>
        <w:widowControl w:val="0"/>
        <w:numPr>
          <w:ilvl w:val="0"/>
          <w:numId w:val="26"/>
        </w:numPr>
        <w:shd w:val="clear" w:color="auto" w:fill="FFFFFF"/>
        <w:tabs>
          <w:tab w:val="left" w:pos="720"/>
        </w:tabs>
        <w:spacing w:after="0" w:line="240" w:lineRule="auto"/>
        <w:ind w:left="720" w:right="0"/>
        <w:jc w:val="left"/>
        <w:rPr>
          <w:color w:val="auto"/>
          <w:sz w:val="24"/>
          <w:szCs w:val="24"/>
        </w:rPr>
      </w:pPr>
      <w:bookmarkStart w:id="118" w:name="dst194"/>
      <w:bookmarkEnd w:id="118"/>
      <w:r w:rsidRPr="00444D8A">
        <w:rPr>
          <w:color w:val="auto"/>
          <w:sz w:val="24"/>
          <w:szCs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w:t>
      </w:r>
      <w:r w:rsidRPr="00444D8A">
        <w:rPr>
          <w:color w:val="auto"/>
          <w:sz w:val="24"/>
          <w:szCs w:val="24"/>
        </w:rPr>
        <w:lastRenderedPageBreak/>
        <w:t>за сохранность этого имущества) и других работников;</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незамедлительно сообщать администрации дошкольного образовательного учреждения обо всех случаях травматизма;</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проходить в установленные сроки периодические медицинские осмотры, соблюдать санитарные правила, гигиену труда;</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соблюдать чистоту в закреплённых помещениях, экономно расходовать материалы, тепло, электроэнергию, воду;</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444D8A" w:rsidRPr="00444D8A" w:rsidRDefault="00444D8A" w:rsidP="006D6635">
      <w:pPr>
        <w:widowControl w:val="0"/>
        <w:numPr>
          <w:ilvl w:val="0"/>
          <w:numId w:val="26"/>
        </w:numPr>
        <w:tabs>
          <w:tab w:val="left" w:pos="720"/>
        </w:tabs>
        <w:spacing w:after="0" w:line="240" w:lineRule="auto"/>
        <w:ind w:left="720" w:right="0"/>
        <w:jc w:val="left"/>
        <w:rPr>
          <w:color w:val="auto"/>
          <w:sz w:val="24"/>
          <w:szCs w:val="24"/>
        </w:rPr>
      </w:pPr>
      <w:r w:rsidRPr="00444D8A">
        <w:rPr>
          <w:color w:val="auto"/>
          <w:sz w:val="24"/>
          <w:szCs w:val="24"/>
        </w:rPr>
        <w:t>систематически повышать свою квалификацию.</w:t>
      </w:r>
    </w:p>
    <w:p w:rsidR="00444D8A" w:rsidRPr="00444D8A" w:rsidRDefault="00444D8A" w:rsidP="00444D8A">
      <w:pPr>
        <w:widowControl w:val="0"/>
        <w:spacing w:after="0" w:line="240" w:lineRule="auto"/>
        <w:ind w:left="0" w:right="0" w:firstLine="0"/>
        <w:rPr>
          <w:color w:val="auto"/>
          <w:sz w:val="24"/>
          <w:szCs w:val="24"/>
          <w:u w:val="single"/>
        </w:rPr>
      </w:pPr>
      <w:r w:rsidRPr="00444D8A">
        <w:rPr>
          <w:color w:val="auto"/>
          <w:sz w:val="24"/>
          <w:szCs w:val="24"/>
        </w:rPr>
        <w:t xml:space="preserve">5.2. </w:t>
      </w:r>
      <w:r w:rsidRPr="00444D8A">
        <w:rPr>
          <w:color w:val="auto"/>
          <w:sz w:val="24"/>
          <w:szCs w:val="24"/>
          <w:u w:val="single"/>
        </w:rPr>
        <w:t>Педагогические работники ДОУ обязаны:</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строго соблюдать трудовую дисциплину (выполнять п. 5.1);</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контролировать соблюдение воспитанниками правил безопасности жизнедеятельности;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соблюдать правовые, нравственные и этические нормы, следовать требованиям профессиональной этики;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уважать честь и достоинство воспитанников ДОУ и других участников образовательных отношений;</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сотрудничать с семьёй ребёнка по вопросам воспитания и обучения;</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 xml:space="preserve">проводить и участвовать в родительских собраниях, осуществлять консультации, посещать заседания Родительского комитета; </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посещать детей на дому, уважать родителей (законных представителей) воспитанников, видеть в них партнеров;</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воспитывать у детей бережное отношение к имуществу дошкольного образовательного учреждения;</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заранее тщательно готовиться к занятиям;</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 xml:space="preserve">совместно с музыкальным руководителем готовить развлечения, праздники, принимать </w:t>
      </w:r>
      <w:r w:rsidRPr="00444D8A">
        <w:rPr>
          <w:color w:val="auto"/>
          <w:sz w:val="24"/>
          <w:szCs w:val="24"/>
        </w:rPr>
        <w:lastRenderedPageBreak/>
        <w:t>участие в праздничном оформлении дошкольного образовательного учреждения;</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четко планировать свою образовательно-воспитательную деятельность, держать администрацию ДОУ в курсе своих планов;</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проводить диагностики, осуществлять мониторинг, соблюдать правила и режим ведения документации;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защищать и представлять права детей перед администрацией, советом и другими инстанциями;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rPr>
        <w:t>своевременно заполнять и аккуратно вести установленную документацию;</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систематически повышать свой профессиональный уровень;</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44D8A" w:rsidRPr="00444D8A" w:rsidRDefault="00444D8A" w:rsidP="006D6635">
      <w:pPr>
        <w:widowControl w:val="0"/>
        <w:numPr>
          <w:ilvl w:val="0"/>
          <w:numId w:val="25"/>
        </w:numPr>
        <w:tabs>
          <w:tab w:val="left" w:pos="720"/>
        </w:tabs>
        <w:spacing w:after="0" w:line="240" w:lineRule="auto"/>
        <w:ind w:right="0"/>
        <w:jc w:val="left"/>
        <w:rPr>
          <w:color w:val="auto"/>
          <w:sz w:val="24"/>
          <w:szCs w:val="24"/>
        </w:rPr>
      </w:pPr>
      <w:r w:rsidRPr="00444D8A">
        <w:rPr>
          <w:color w:val="auto"/>
          <w:sz w:val="24"/>
          <w:szCs w:val="24"/>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444D8A" w:rsidRPr="00444D8A" w:rsidRDefault="00444D8A" w:rsidP="00444D8A">
      <w:pPr>
        <w:widowControl w:val="0"/>
        <w:spacing w:after="0" w:line="240" w:lineRule="auto"/>
        <w:ind w:left="0" w:right="0" w:firstLine="0"/>
        <w:rPr>
          <w:color w:val="auto"/>
          <w:sz w:val="24"/>
          <w:szCs w:val="24"/>
          <w:u w:val="single"/>
        </w:rPr>
      </w:pPr>
      <w:r w:rsidRPr="00444D8A">
        <w:rPr>
          <w:color w:val="auto"/>
          <w:sz w:val="24"/>
          <w:szCs w:val="24"/>
        </w:rPr>
        <w:t xml:space="preserve">5.3. </w:t>
      </w:r>
      <w:r w:rsidRPr="00444D8A">
        <w:rPr>
          <w:color w:val="auto"/>
          <w:sz w:val="24"/>
          <w:szCs w:val="24"/>
          <w:u w:val="single"/>
        </w:rPr>
        <w:t>Работники ДОУ имеют право на:</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19" w:name="dst100165"/>
      <w:bookmarkEnd w:id="119"/>
      <w:r w:rsidRPr="00444D8A">
        <w:rPr>
          <w:color w:val="auto"/>
          <w:sz w:val="24"/>
          <w:szCs w:val="24"/>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предоставление ему работы, обусловленной трудовым договором;</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0" w:name="dst190"/>
      <w:bookmarkEnd w:id="120"/>
      <w:r w:rsidRPr="00444D8A">
        <w:rPr>
          <w:color w:val="auto"/>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1" w:name="dst100167"/>
      <w:bookmarkEnd w:id="121"/>
      <w:r w:rsidRPr="00444D8A">
        <w:rPr>
          <w:color w:val="auto"/>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2" w:name="dst100168"/>
      <w:bookmarkStart w:id="123" w:name="dst102502"/>
      <w:bookmarkEnd w:id="122"/>
      <w:bookmarkEnd w:id="123"/>
      <w:r w:rsidRPr="00444D8A">
        <w:rPr>
          <w:color w:val="auto"/>
          <w:sz w:val="24"/>
          <w:szCs w:val="24"/>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4" w:name="dst1894"/>
      <w:bookmarkEnd w:id="124"/>
      <w:r w:rsidRPr="00444D8A">
        <w:rPr>
          <w:color w:val="auto"/>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5" w:name="dst100171"/>
      <w:bookmarkEnd w:id="125"/>
      <w:r w:rsidRPr="00444D8A">
        <w:rPr>
          <w:color w:val="auto"/>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6" w:name="dst100172"/>
      <w:bookmarkEnd w:id="126"/>
      <w:r w:rsidRPr="00444D8A">
        <w:rPr>
          <w:color w:val="auto"/>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7" w:name="dst100173"/>
      <w:bookmarkEnd w:id="127"/>
      <w:r w:rsidRPr="00444D8A">
        <w:rPr>
          <w:color w:val="auto"/>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8" w:name="dst100174"/>
      <w:bookmarkEnd w:id="128"/>
      <w:r w:rsidRPr="00444D8A">
        <w:rPr>
          <w:color w:val="auto"/>
          <w:sz w:val="24"/>
          <w:szCs w:val="24"/>
        </w:rPr>
        <w:t xml:space="preserve">защиту своих трудовых прав, свобод и законных интересов всеми не запрещенными </w:t>
      </w:r>
      <w:r w:rsidRPr="00444D8A">
        <w:rPr>
          <w:color w:val="auto"/>
          <w:sz w:val="24"/>
          <w:szCs w:val="24"/>
        </w:rPr>
        <w:lastRenderedPageBreak/>
        <w:t>законом способами;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29" w:name="dst100175"/>
      <w:bookmarkEnd w:id="129"/>
      <w:r w:rsidRPr="00444D8A">
        <w:rPr>
          <w:color w:val="auto"/>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30" w:name="dst191"/>
      <w:bookmarkEnd w:id="130"/>
      <w:r w:rsidRPr="00444D8A">
        <w:rPr>
          <w:color w:val="auto"/>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bookmarkStart w:id="131" w:name="dst100177"/>
      <w:bookmarkEnd w:id="131"/>
      <w:r w:rsidRPr="00444D8A">
        <w:rPr>
          <w:color w:val="auto"/>
          <w:sz w:val="24"/>
          <w:szCs w:val="24"/>
        </w:rPr>
        <w:t>обязательное социальное страхование в случаях, предусмотренных федеральными законами Российской Федерации;</w:t>
      </w:r>
    </w:p>
    <w:p w:rsidR="00444D8A" w:rsidRPr="00444D8A" w:rsidRDefault="00444D8A" w:rsidP="006D6635">
      <w:pPr>
        <w:widowControl w:val="0"/>
        <w:numPr>
          <w:ilvl w:val="1"/>
          <w:numId w:val="25"/>
        </w:numPr>
        <w:tabs>
          <w:tab w:val="num" w:pos="720"/>
        </w:tabs>
        <w:spacing w:after="0" w:line="240" w:lineRule="auto"/>
        <w:ind w:left="720" w:right="0"/>
        <w:contextualSpacing/>
        <w:jc w:val="left"/>
        <w:rPr>
          <w:color w:val="auto"/>
          <w:sz w:val="24"/>
          <w:szCs w:val="24"/>
        </w:rPr>
      </w:pPr>
      <w:r w:rsidRPr="00444D8A">
        <w:rPr>
          <w:color w:val="auto"/>
          <w:sz w:val="24"/>
          <w:szCs w:val="24"/>
        </w:rPr>
        <w:t>повышение разряда и категории по результатам своего труда;</w:t>
      </w:r>
    </w:p>
    <w:p w:rsidR="00444D8A" w:rsidRPr="00444D8A" w:rsidRDefault="00444D8A" w:rsidP="006D6635">
      <w:pPr>
        <w:widowControl w:val="0"/>
        <w:numPr>
          <w:ilvl w:val="1"/>
          <w:numId w:val="25"/>
        </w:numPr>
        <w:tabs>
          <w:tab w:val="num" w:pos="720"/>
        </w:tabs>
        <w:spacing w:after="0" w:line="240" w:lineRule="auto"/>
        <w:ind w:left="720" w:right="0"/>
        <w:contextualSpacing/>
        <w:jc w:val="left"/>
        <w:rPr>
          <w:color w:val="auto"/>
          <w:sz w:val="24"/>
          <w:szCs w:val="24"/>
        </w:rPr>
      </w:pPr>
      <w:r w:rsidRPr="00444D8A">
        <w:rPr>
          <w:color w:val="auto"/>
          <w:sz w:val="24"/>
          <w:szCs w:val="24"/>
        </w:rPr>
        <w:t>моральное и материальное поощрение по результатам труда;</w:t>
      </w:r>
    </w:p>
    <w:p w:rsidR="00444D8A" w:rsidRPr="00444D8A" w:rsidRDefault="00444D8A" w:rsidP="006D6635">
      <w:pPr>
        <w:widowControl w:val="0"/>
        <w:numPr>
          <w:ilvl w:val="1"/>
          <w:numId w:val="25"/>
        </w:numPr>
        <w:tabs>
          <w:tab w:val="num" w:pos="720"/>
        </w:tabs>
        <w:spacing w:after="0" w:line="240" w:lineRule="auto"/>
        <w:ind w:left="720" w:right="0"/>
        <w:contextualSpacing/>
        <w:jc w:val="left"/>
        <w:rPr>
          <w:color w:val="auto"/>
          <w:sz w:val="24"/>
          <w:szCs w:val="24"/>
        </w:rPr>
      </w:pPr>
      <w:r w:rsidRPr="00444D8A">
        <w:rPr>
          <w:color w:val="auto"/>
          <w:sz w:val="24"/>
          <w:szCs w:val="24"/>
        </w:rPr>
        <w:t>совмещение профессии (должностей);</w:t>
      </w:r>
    </w:p>
    <w:p w:rsidR="00444D8A" w:rsidRPr="00444D8A" w:rsidRDefault="00444D8A" w:rsidP="006D6635">
      <w:pPr>
        <w:widowControl w:val="0"/>
        <w:numPr>
          <w:ilvl w:val="1"/>
          <w:numId w:val="25"/>
        </w:numPr>
        <w:tabs>
          <w:tab w:val="num" w:pos="720"/>
        </w:tabs>
        <w:spacing w:after="0" w:line="240" w:lineRule="auto"/>
        <w:ind w:left="720" w:right="0"/>
        <w:contextualSpacing/>
        <w:jc w:val="left"/>
        <w:rPr>
          <w:color w:val="auto"/>
          <w:sz w:val="24"/>
          <w:szCs w:val="24"/>
        </w:rPr>
      </w:pPr>
      <w:r w:rsidRPr="00444D8A">
        <w:rPr>
          <w:color w:val="auto"/>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444D8A" w:rsidRPr="00444D8A" w:rsidRDefault="00444D8A" w:rsidP="00444D8A">
      <w:pPr>
        <w:widowControl w:val="0"/>
        <w:spacing w:after="0" w:line="240" w:lineRule="auto"/>
        <w:ind w:left="0" w:right="0" w:firstLine="0"/>
        <w:contextualSpacing/>
        <w:rPr>
          <w:color w:val="auto"/>
          <w:sz w:val="24"/>
          <w:szCs w:val="24"/>
          <w:u w:val="single"/>
        </w:rPr>
      </w:pPr>
      <w:r w:rsidRPr="00444D8A">
        <w:rPr>
          <w:color w:val="auto"/>
          <w:sz w:val="24"/>
          <w:szCs w:val="24"/>
        </w:rPr>
        <w:t xml:space="preserve">5.4. </w:t>
      </w:r>
      <w:r w:rsidRPr="00444D8A">
        <w:rPr>
          <w:color w:val="auto"/>
          <w:sz w:val="24"/>
          <w:szCs w:val="24"/>
          <w:u w:val="single"/>
        </w:rPr>
        <w:t>Педагогические работники имеют дополнительно право на:</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shd w:val="clear" w:color="auto" w:fill="FFFFFF"/>
        </w:rPr>
        <w:t>свободное выражение своего мнения, свободу от вмешательства в профессиональную деятельность;</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shd w:val="clear" w:color="auto" w:fill="FFFFFF"/>
        </w:rPr>
        <w:t>обращение в комиссию по урегулированию споров между участниками образовательных отношений;</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sz w:val="24"/>
          <w:szCs w:val="24"/>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sz w:val="24"/>
          <w:szCs w:val="24"/>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sz w:val="24"/>
          <w:szCs w:val="24"/>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sz w:val="24"/>
          <w:szCs w:val="24"/>
          <w:shd w:val="clear" w:color="auto" w:fill="FFFFFF"/>
        </w:rPr>
        <w:t>право на сокращенную продолжительность рабочего времени;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sz w:val="24"/>
          <w:szCs w:val="24"/>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ежегодный основной удлиненный оплачиваемый отпуск;</w:t>
      </w:r>
      <w:bookmarkStart w:id="132" w:name="dst100671"/>
      <w:bookmarkEnd w:id="132"/>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длительный отпуск сроком до одного года не реже чем через каждые десять лет непрерывной педагогической работы;</w:t>
      </w:r>
      <w:bookmarkStart w:id="133" w:name="dst38"/>
      <w:bookmarkEnd w:id="133"/>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досрочное назначение страховой пенсии по старости в порядке, установленном законодательством Российской Федерации;</w:t>
      </w:r>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sz w:val="24"/>
          <w:szCs w:val="24"/>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444D8A">
        <w:rPr>
          <w:sz w:val="24"/>
          <w:szCs w:val="24"/>
        </w:rPr>
        <w:lastRenderedPageBreak/>
        <w:t>социального найма, право на предоставление жилых помещений специализированного жилищного фонда;</w:t>
      </w:r>
      <w:bookmarkStart w:id="134" w:name="dst100674"/>
      <w:bookmarkEnd w:id="134"/>
    </w:p>
    <w:p w:rsidR="00444D8A" w:rsidRPr="00444D8A" w:rsidRDefault="00444D8A" w:rsidP="006D6635">
      <w:pPr>
        <w:widowControl w:val="0"/>
        <w:numPr>
          <w:ilvl w:val="1"/>
          <w:numId w:val="2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44D8A" w:rsidRPr="00444D8A" w:rsidRDefault="00444D8A" w:rsidP="00444D8A">
      <w:pPr>
        <w:widowControl w:val="0"/>
        <w:tabs>
          <w:tab w:val="left" w:pos="718"/>
        </w:tabs>
        <w:spacing w:after="0" w:line="240" w:lineRule="auto"/>
        <w:ind w:left="0" w:right="0" w:firstLine="0"/>
        <w:contextualSpacing/>
        <w:rPr>
          <w:color w:val="auto"/>
          <w:sz w:val="24"/>
          <w:szCs w:val="24"/>
          <w:u w:val="single"/>
          <w:shd w:val="clear" w:color="auto" w:fill="FFFFFF"/>
        </w:rPr>
      </w:pPr>
      <w:r w:rsidRPr="00444D8A">
        <w:rPr>
          <w:color w:val="auto"/>
          <w:sz w:val="24"/>
          <w:szCs w:val="24"/>
          <w:shd w:val="clear" w:color="auto" w:fill="FFFFFF"/>
        </w:rPr>
        <w:t xml:space="preserve">5.5. </w:t>
      </w:r>
      <w:r w:rsidRPr="00444D8A">
        <w:rPr>
          <w:color w:val="auto"/>
          <w:sz w:val="24"/>
          <w:szCs w:val="24"/>
          <w:u w:val="single"/>
          <w:shd w:val="clear" w:color="auto" w:fill="FFFFFF"/>
        </w:rPr>
        <w:t>Ответственность работников:</w:t>
      </w:r>
    </w:p>
    <w:p w:rsidR="00444D8A" w:rsidRPr="00444D8A" w:rsidRDefault="00444D8A" w:rsidP="006D6635">
      <w:pPr>
        <w:widowControl w:val="0"/>
        <w:numPr>
          <w:ilvl w:val="0"/>
          <w:numId w:val="3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44D8A" w:rsidRPr="00444D8A" w:rsidRDefault="00444D8A" w:rsidP="006D6635">
      <w:pPr>
        <w:widowControl w:val="0"/>
        <w:numPr>
          <w:ilvl w:val="0"/>
          <w:numId w:val="35"/>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35" w:name="dst100410"/>
      <w:bookmarkEnd w:id="135"/>
      <w:r w:rsidRPr="00444D8A">
        <w:rPr>
          <w:color w:val="auto"/>
          <w:sz w:val="24"/>
          <w:szCs w:val="24"/>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444D8A">
        <w:rPr>
          <w:color w:val="auto"/>
          <w:sz w:val="24"/>
          <w:szCs w:val="24"/>
        </w:rPr>
        <w:t>воспитательно</w:t>
      </w:r>
      <w:proofErr w:type="spellEnd"/>
      <w:r w:rsidRPr="00444D8A">
        <w:rPr>
          <w:color w:val="auto"/>
          <w:sz w:val="24"/>
          <w:szCs w:val="24"/>
        </w:rPr>
        <w:t>-образовательной деятельности, неоказание первой помощи пострадавшему при несчастном случае;</w:t>
      </w:r>
    </w:p>
    <w:p w:rsidR="00444D8A" w:rsidRPr="00444D8A" w:rsidRDefault="00444D8A" w:rsidP="006D6635">
      <w:pPr>
        <w:widowControl w:val="0"/>
        <w:numPr>
          <w:ilvl w:val="0"/>
          <w:numId w:val="35"/>
        </w:numPr>
        <w:shd w:val="clear" w:color="auto" w:fill="FFFFFF"/>
        <w:tabs>
          <w:tab w:val="num" w:pos="720"/>
        </w:tabs>
        <w:spacing w:after="0" w:line="240" w:lineRule="auto"/>
        <w:ind w:left="720" w:right="0"/>
        <w:jc w:val="left"/>
        <w:rPr>
          <w:color w:val="auto"/>
          <w:sz w:val="24"/>
          <w:szCs w:val="24"/>
          <w:shd w:val="clear" w:color="auto" w:fill="FFFFFF"/>
        </w:rPr>
      </w:pPr>
      <w:r w:rsidRPr="00444D8A">
        <w:rPr>
          <w:color w:val="auto"/>
          <w:sz w:val="24"/>
          <w:szCs w:val="24"/>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444D8A">
        <w:rPr>
          <w:rFonts w:ascii="Arial" w:hAnsi="Arial" w:cs="Arial"/>
          <w:color w:val="333333"/>
          <w:sz w:val="20"/>
          <w:szCs w:val="20"/>
          <w:shd w:val="clear" w:color="auto" w:fill="FFFFFF"/>
        </w:rPr>
        <w:t xml:space="preserve"> </w:t>
      </w:r>
      <w:r w:rsidRPr="00444D8A">
        <w:rPr>
          <w:color w:val="auto"/>
          <w:sz w:val="24"/>
          <w:szCs w:val="24"/>
          <w:shd w:val="clear" w:color="auto" w:fill="FFFFFF"/>
        </w:rPr>
        <w:t>неисполнение или ненадлежащее исполнение </w:t>
      </w:r>
      <w:r w:rsidRPr="00444D8A">
        <w:rPr>
          <w:bCs/>
          <w:color w:val="auto"/>
          <w:sz w:val="24"/>
          <w:szCs w:val="24"/>
          <w:shd w:val="clear" w:color="auto" w:fill="FFFFFF"/>
        </w:rPr>
        <w:t>педагогическими</w:t>
      </w:r>
      <w:r w:rsidRPr="00444D8A">
        <w:rPr>
          <w:color w:val="auto"/>
          <w:sz w:val="24"/>
          <w:szCs w:val="24"/>
          <w:shd w:val="clear" w:color="auto" w:fill="FFFFFF"/>
        </w:rPr>
        <w:t> </w:t>
      </w:r>
      <w:r w:rsidRPr="00444D8A">
        <w:rPr>
          <w:bCs/>
          <w:color w:val="auto"/>
          <w:sz w:val="24"/>
          <w:szCs w:val="24"/>
          <w:shd w:val="clear" w:color="auto" w:fill="FFFFFF"/>
        </w:rPr>
        <w:t>работниками</w:t>
      </w:r>
      <w:r w:rsidRPr="00444D8A">
        <w:rPr>
          <w:color w:val="auto"/>
          <w:sz w:val="24"/>
          <w:szCs w:val="24"/>
          <w:shd w:val="clear" w:color="auto" w:fill="FFFFFF"/>
        </w:rPr>
        <w:t> их </w:t>
      </w:r>
      <w:r w:rsidRPr="00444D8A">
        <w:rPr>
          <w:bCs/>
          <w:color w:val="auto"/>
          <w:sz w:val="24"/>
          <w:szCs w:val="24"/>
          <w:shd w:val="clear" w:color="auto" w:fill="FFFFFF"/>
        </w:rPr>
        <w:t>обязанностей</w:t>
      </w:r>
      <w:r w:rsidRPr="00444D8A">
        <w:rPr>
          <w:color w:val="auto"/>
          <w:sz w:val="24"/>
          <w:szCs w:val="24"/>
          <w:shd w:val="clear" w:color="auto" w:fill="FFFFFF"/>
        </w:rPr>
        <w:t xml:space="preserve"> также учитывается при прохождении ими аттестации;</w:t>
      </w:r>
    </w:p>
    <w:p w:rsidR="00444D8A" w:rsidRPr="00444D8A" w:rsidRDefault="00444D8A" w:rsidP="006D6635">
      <w:pPr>
        <w:widowControl w:val="0"/>
        <w:numPr>
          <w:ilvl w:val="0"/>
          <w:numId w:val="35"/>
        </w:numPr>
        <w:shd w:val="clear" w:color="auto" w:fill="FFFFFF"/>
        <w:tabs>
          <w:tab w:val="num" w:pos="720"/>
        </w:tabs>
        <w:spacing w:after="0" w:line="240" w:lineRule="auto"/>
        <w:ind w:left="720" w:right="0"/>
        <w:jc w:val="left"/>
        <w:rPr>
          <w:color w:val="auto"/>
          <w:sz w:val="24"/>
          <w:szCs w:val="24"/>
          <w:shd w:val="clear" w:color="auto" w:fill="FFFFFF"/>
        </w:rPr>
      </w:pPr>
      <w:r w:rsidRPr="00444D8A">
        <w:rPr>
          <w:color w:val="auto"/>
          <w:sz w:val="24"/>
          <w:szCs w:val="24"/>
          <w:shd w:val="clear" w:color="auto" w:fill="FFFFFF"/>
        </w:rPr>
        <w:t xml:space="preserve">работники несут </w:t>
      </w:r>
      <w:r w:rsidRPr="00444D8A">
        <w:rPr>
          <w:sz w:val="24"/>
          <w:szCs w:val="24"/>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444D8A" w:rsidRPr="00444D8A" w:rsidRDefault="00444D8A" w:rsidP="00444D8A">
      <w:pPr>
        <w:shd w:val="clear" w:color="auto" w:fill="FFFFFF"/>
        <w:spacing w:after="0" w:line="240" w:lineRule="auto"/>
        <w:ind w:left="0" w:right="0" w:firstLine="0"/>
        <w:rPr>
          <w:color w:val="auto"/>
          <w:sz w:val="24"/>
          <w:szCs w:val="24"/>
          <w:u w:val="single"/>
        </w:rPr>
      </w:pPr>
      <w:r w:rsidRPr="00444D8A">
        <w:rPr>
          <w:bCs/>
          <w:iCs/>
          <w:color w:val="auto"/>
          <w:sz w:val="24"/>
          <w:szCs w:val="24"/>
        </w:rPr>
        <w:t xml:space="preserve">5.6. </w:t>
      </w:r>
      <w:r w:rsidRPr="00444D8A">
        <w:rPr>
          <w:bCs/>
          <w:iCs/>
          <w:color w:val="auto"/>
          <w:sz w:val="24"/>
          <w:szCs w:val="24"/>
          <w:u w:val="single"/>
        </w:rPr>
        <w:t>Педагогическим и другим работникам запрещается:</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изменять по своему усмотрению расписание занятий и график работы;</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 xml:space="preserve">разглашать персональные данные участников </w:t>
      </w:r>
      <w:proofErr w:type="spellStart"/>
      <w:r w:rsidRPr="00444D8A">
        <w:rPr>
          <w:color w:val="auto"/>
          <w:sz w:val="24"/>
          <w:szCs w:val="24"/>
        </w:rPr>
        <w:t>воспитательно</w:t>
      </w:r>
      <w:proofErr w:type="spellEnd"/>
      <w:r w:rsidRPr="00444D8A">
        <w:rPr>
          <w:color w:val="auto"/>
          <w:sz w:val="24"/>
          <w:szCs w:val="24"/>
        </w:rPr>
        <w:t>-образовательных отношений дошкольного образовательного учреждения;</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применять к воспитанникам меры физического и психического насилия;</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shd w:val="clear" w:color="auto" w:fill="FFFFFF"/>
        </w:rPr>
      </w:pPr>
      <w:r w:rsidRPr="00444D8A">
        <w:rPr>
          <w:color w:val="auto"/>
          <w:sz w:val="24"/>
          <w:szCs w:val="24"/>
        </w:rPr>
        <w:t>оказывать платные образовательные услуги воспитанникам в ДОУ, если это приводит к конфликту интересов педагогического работника</w:t>
      </w:r>
      <w:bookmarkStart w:id="136" w:name="dst100694"/>
      <w:bookmarkEnd w:id="136"/>
      <w:r w:rsidRPr="00444D8A">
        <w:rPr>
          <w:color w:val="auto"/>
          <w:sz w:val="24"/>
          <w:szCs w:val="24"/>
        </w:rPr>
        <w:t>;</w:t>
      </w:r>
    </w:p>
    <w:p w:rsidR="00444D8A" w:rsidRPr="00444D8A" w:rsidRDefault="00444D8A" w:rsidP="006D6635">
      <w:pPr>
        <w:widowControl w:val="0"/>
        <w:numPr>
          <w:ilvl w:val="0"/>
          <w:numId w:val="36"/>
        </w:numPr>
        <w:shd w:val="clear" w:color="auto" w:fill="FFFFFF"/>
        <w:tabs>
          <w:tab w:val="num" w:pos="720"/>
        </w:tabs>
        <w:spacing w:after="0" w:line="240" w:lineRule="auto"/>
        <w:ind w:left="720" w:right="0"/>
        <w:jc w:val="left"/>
        <w:rPr>
          <w:color w:val="auto"/>
          <w:sz w:val="24"/>
          <w:szCs w:val="24"/>
          <w:shd w:val="clear" w:color="auto" w:fill="FFFFFF"/>
        </w:rPr>
      </w:pPr>
      <w:r w:rsidRPr="00444D8A">
        <w:rPr>
          <w:color w:val="auto"/>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44D8A" w:rsidRPr="00444D8A" w:rsidRDefault="00444D8A" w:rsidP="00444D8A">
      <w:pPr>
        <w:shd w:val="clear" w:color="auto" w:fill="FFFFFF"/>
        <w:spacing w:after="0" w:line="240" w:lineRule="auto"/>
        <w:ind w:left="0" w:right="0" w:firstLine="0"/>
        <w:rPr>
          <w:color w:val="auto"/>
          <w:sz w:val="24"/>
          <w:szCs w:val="24"/>
        </w:rPr>
      </w:pPr>
      <w:r w:rsidRPr="00444D8A">
        <w:rPr>
          <w:bCs/>
          <w:iCs/>
          <w:color w:val="auto"/>
          <w:sz w:val="24"/>
          <w:szCs w:val="24"/>
        </w:rPr>
        <w:t xml:space="preserve">5.7. </w:t>
      </w:r>
      <w:r w:rsidRPr="00444D8A">
        <w:rPr>
          <w:bCs/>
          <w:iCs/>
          <w:color w:val="auto"/>
          <w:sz w:val="24"/>
          <w:szCs w:val="24"/>
          <w:u w:val="single"/>
        </w:rPr>
        <w:t>В помещениях и на территории ДОУ запрещается:</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отвлекать работников дошкольного образовательного учреждения от их непосредственной работы;</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присутствие посторонних лиц в группах и других местах детского сада, без разрешения заведующего или его заместителей;</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 xml:space="preserve">разбирать конфликтные ситуации в присутствии детей, родителей (законных </w:t>
      </w:r>
      <w:r w:rsidRPr="00444D8A">
        <w:rPr>
          <w:color w:val="auto"/>
          <w:sz w:val="24"/>
          <w:szCs w:val="24"/>
        </w:rPr>
        <w:lastRenderedPageBreak/>
        <w:t>представителей) воспитанников;</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говорить о недостатках и неудачах воспитанника при других родителях (законных представителях) и детях;</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sz w:val="24"/>
          <w:szCs w:val="24"/>
        </w:rPr>
        <w:t>находиться в верхней одежде и в головных уборах в помещениях детского сада;</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sz w:val="24"/>
          <w:szCs w:val="24"/>
        </w:rPr>
        <w:t>пользоваться громкой связью мобильных телефонов;</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курить в помещениях и на территории дошкольного образовательного учреждения;</w:t>
      </w:r>
    </w:p>
    <w:p w:rsidR="00444D8A" w:rsidRPr="00444D8A" w:rsidRDefault="00444D8A" w:rsidP="006D6635">
      <w:pPr>
        <w:widowControl w:val="0"/>
        <w:numPr>
          <w:ilvl w:val="0"/>
          <w:numId w:val="37"/>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444D8A" w:rsidRPr="00444D8A" w:rsidRDefault="00444D8A" w:rsidP="00444D8A">
      <w:pPr>
        <w:widowControl w:val="0"/>
        <w:tabs>
          <w:tab w:val="left" w:pos="718"/>
        </w:tabs>
        <w:spacing w:after="0" w:line="240" w:lineRule="auto"/>
        <w:ind w:left="720" w:right="0" w:firstLine="0"/>
        <w:contextualSpacing/>
        <w:rPr>
          <w:color w:val="auto"/>
          <w:sz w:val="24"/>
          <w:szCs w:val="24"/>
        </w:rPr>
      </w:pPr>
    </w:p>
    <w:p w:rsidR="00444D8A" w:rsidRPr="00444D8A" w:rsidRDefault="00444D8A" w:rsidP="00444D8A">
      <w:pPr>
        <w:keepNext/>
        <w:keepLines/>
        <w:widowControl w:val="0"/>
        <w:spacing w:after="0" w:line="240" w:lineRule="auto"/>
        <w:ind w:left="0" w:right="0" w:firstLine="0"/>
        <w:outlineLvl w:val="1"/>
        <w:rPr>
          <w:b/>
          <w:bCs/>
          <w:color w:val="auto"/>
          <w:sz w:val="24"/>
          <w:szCs w:val="24"/>
        </w:rPr>
      </w:pPr>
      <w:r w:rsidRPr="00444D8A">
        <w:rPr>
          <w:b/>
          <w:color w:val="auto"/>
          <w:sz w:val="24"/>
          <w:szCs w:val="24"/>
        </w:rPr>
        <w:t>6. Режим работы и время отдыха</w:t>
      </w:r>
    </w:p>
    <w:p w:rsidR="00444D8A" w:rsidRPr="00444D8A" w:rsidRDefault="00444D8A" w:rsidP="00444D8A">
      <w:pPr>
        <w:widowControl w:val="0"/>
        <w:tabs>
          <w:tab w:val="left" w:pos="612"/>
        </w:tabs>
        <w:spacing w:after="0" w:line="240" w:lineRule="auto"/>
        <w:ind w:left="0" w:right="0" w:firstLine="0"/>
        <w:rPr>
          <w:color w:val="auto"/>
          <w:sz w:val="24"/>
          <w:szCs w:val="24"/>
        </w:rPr>
      </w:pPr>
      <w:r w:rsidRPr="00444D8A">
        <w:rPr>
          <w:color w:val="auto"/>
          <w:sz w:val="24"/>
          <w:szCs w:val="24"/>
        </w:rPr>
        <w:t>6.1. Дошкольное образовательное учреждение работает в режиме 5-ти дневной рабочей недели (выходные - суббота, воскресенье).</w:t>
      </w:r>
    </w:p>
    <w:p w:rsidR="00444D8A" w:rsidRPr="00444D8A" w:rsidRDefault="00444D8A" w:rsidP="00444D8A">
      <w:pPr>
        <w:widowControl w:val="0"/>
        <w:tabs>
          <w:tab w:val="left" w:pos="612"/>
        </w:tabs>
        <w:spacing w:after="0" w:line="240" w:lineRule="auto"/>
        <w:ind w:left="0" w:right="0" w:firstLine="0"/>
        <w:rPr>
          <w:color w:val="auto"/>
          <w:sz w:val="24"/>
          <w:szCs w:val="24"/>
          <w:u w:val="single"/>
        </w:rPr>
      </w:pPr>
      <w:r w:rsidRPr="00444D8A">
        <w:rPr>
          <w:color w:val="auto"/>
          <w:sz w:val="24"/>
          <w:szCs w:val="24"/>
        </w:rPr>
        <w:t xml:space="preserve">6.2. </w:t>
      </w:r>
      <w:r w:rsidRPr="00444D8A">
        <w:rPr>
          <w:color w:val="auto"/>
          <w:sz w:val="24"/>
          <w:szCs w:val="24"/>
          <w:u w:val="single"/>
        </w:rPr>
        <w:t xml:space="preserve">Продолжительность рабочего дня: </w:t>
      </w:r>
    </w:p>
    <w:p w:rsidR="00444D8A" w:rsidRPr="00444D8A" w:rsidRDefault="00444D8A" w:rsidP="006D6635">
      <w:pPr>
        <w:widowControl w:val="0"/>
        <w:numPr>
          <w:ilvl w:val="0"/>
          <w:numId w:val="20"/>
        </w:numPr>
        <w:tabs>
          <w:tab w:val="left" w:pos="709"/>
        </w:tabs>
        <w:spacing w:after="0" w:line="240" w:lineRule="auto"/>
        <w:ind w:right="0"/>
        <w:contextualSpacing/>
        <w:jc w:val="left"/>
        <w:rPr>
          <w:color w:val="auto"/>
          <w:sz w:val="24"/>
          <w:szCs w:val="24"/>
        </w:rPr>
      </w:pPr>
      <w:r w:rsidRPr="00444D8A">
        <w:rPr>
          <w:color w:val="auto"/>
          <w:sz w:val="24"/>
          <w:szCs w:val="24"/>
        </w:rPr>
        <w:t>для старших воспитателей и воспитателей, определяется из расчета 36 часов в неделю;</w:t>
      </w:r>
    </w:p>
    <w:p w:rsidR="00444D8A" w:rsidRPr="00444D8A" w:rsidRDefault="00444D8A" w:rsidP="006D6635">
      <w:pPr>
        <w:widowControl w:val="0"/>
        <w:numPr>
          <w:ilvl w:val="0"/>
          <w:numId w:val="20"/>
        </w:numPr>
        <w:tabs>
          <w:tab w:val="left" w:pos="709"/>
        </w:tabs>
        <w:spacing w:after="0" w:line="240" w:lineRule="auto"/>
        <w:ind w:right="0"/>
        <w:contextualSpacing/>
        <w:jc w:val="left"/>
        <w:rPr>
          <w:color w:val="auto"/>
          <w:sz w:val="24"/>
          <w:szCs w:val="24"/>
        </w:rPr>
      </w:pPr>
      <w:r w:rsidRPr="00444D8A">
        <w:rPr>
          <w:color w:val="auto"/>
          <w:sz w:val="24"/>
          <w:szCs w:val="24"/>
        </w:rPr>
        <w:t>для инструктора по физической культуре - 30 часов в неделю;</w:t>
      </w:r>
    </w:p>
    <w:p w:rsidR="00444D8A" w:rsidRPr="00444D8A" w:rsidRDefault="00444D8A" w:rsidP="006D6635">
      <w:pPr>
        <w:widowControl w:val="0"/>
        <w:numPr>
          <w:ilvl w:val="0"/>
          <w:numId w:val="20"/>
        </w:numPr>
        <w:tabs>
          <w:tab w:val="left" w:pos="709"/>
        </w:tabs>
        <w:spacing w:after="0" w:line="240" w:lineRule="auto"/>
        <w:ind w:right="0"/>
        <w:contextualSpacing/>
        <w:jc w:val="left"/>
        <w:rPr>
          <w:color w:val="auto"/>
          <w:sz w:val="24"/>
          <w:szCs w:val="24"/>
        </w:rPr>
      </w:pPr>
      <w:r w:rsidRPr="00444D8A">
        <w:rPr>
          <w:color w:val="auto"/>
          <w:sz w:val="24"/>
          <w:szCs w:val="24"/>
        </w:rPr>
        <w:t>для педагога-психолога - 36 часов в неделю;</w:t>
      </w:r>
    </w:p>
    <w:p w:rsidR="00444D8A" w:rsidRPr="00444D8A" w:rsidRDefault="00444D8A" w:rsidP="006D6635">
      <w:pPr>
        <w:widowControl w:val="0"/>
        <w:numPr>
          <w:ilvl w:val="0"/>
          <w:numId w:val="20"/>
        </w:numPr>
        <w:tabs>
          <w:tab w:val="left" w:pos="709"/>
        </w:tabs>
        <w:spacing w:after="0" w:line="240" w:lineRule="auto"/>
        <w:ind w:right="0"/>
        <w:contextualSpacing/>
        <w:jc w:val="left"/>
        <w:rPr>
          <w:color w:val="auto"/>
          <w:sz w:val="24"/>
          <w:szCs w:val="24"/>
        </w:rPr>
      </w:pPr>
      <w:r w:rsidRPr="00444D8A">
        <w:rPr>
          <w:color w:val="auto"/>
          <w:sz w:val="24"/>
          <w:szCs w:val="24"/>
        </w:rPr>
        <w:t>для учителя-логопеда, учителя-дефектолога - 20 часов в неделю;</w:t>
      </w:r>
    </w:p>
    <w:p w:rsidR="00444D8A" w:rsidRPr="00444D8A" w:rsidRDefault="00444D8A" w:rsidP="006D6635">
      <w:pPr>
        <w:widowControl w:val="0"/>
        <w:numPr>
          <w:ilvl w:val="0"/>
          <w:numId w:val="20"/>
        </w:numPr>
        <w:tabs>
          <w:tab w:val="left" w:pos="709"/>
        </w:tabs>
        <w:spacing w:after="0" w:line="240" w:lineRule="auto"/>
        <w:ind w:right="0"/>
        <w:contextualSpacing/>
        <w:jc w:val="left"/>
        <w:rPr>
          <w:color w:val="auto"/>
          <w:sz w:val="24"/>
          <w:szCs w:val="24"/>
        </w:rPr>
      </w:pPr>
      <w:r w:rsidRPr="00444D8A">
        <w:rPr>
          <w:color w:val="auto"/>
          <w:sz w:val="24"/>
          <w:szCs w:val="24"/>
        </w:rPr>
        <w:t>для музыкального руководителя - 24 часа в неделю;</w:t>
      </w:r>
    </w:p>
    <w:p w:rsidR="00444D8A" w:rsidRPr="00444D8A" w:rsidRDefault="00444D8A" w:rsidP="00444D8A">
      <w:pPr>
        <w:widowControl w:val="0"/>
        <w:tabs>
          <w:tab w:val="left" w:pos="601"/>
        </w:tabs>
        <w:spacing w:after="0" w:line="240" w:lineRule="auto"/>
        <w:ind w:left="0" w:right="0" w:firstLine="0"/>
        <w:rPr>
          <w:color w:val="auto"/>
          <w:sz w:val="24"/>
          <w:szCs w:val="24"/>
        </w:rPr>
      </w:pPr>
      <w:r w:rsidRPr="00444D8A">
        <w:rPr>
          <w:color w:val="auto"/>
          <w:sz w:val="24"/>
          <w:szCs w:val="24"/>
        </w:rPr>
        <w:t>6.3. Продолжительность рабочего дня руководящего, административно - хозяйственного, обслуживающего и учебно</w:t>
      </w:r>
      <w:r w:rsidRPr="00444D8A">
        <w:rPr>
          <w:color w:val="auto"/>
          <w:sz w:val="24"/>
          <w:szCs w:val="24"/>
        </w:rPr>
        <w:softHyphen/>
        <w:t>-вспомогательного персонала определяется из расчета 36 - часов рабочей недели.</w:t>
      </w:r>
    </w:p>
    <w:p w:rsidR="00444D8A" w:rsidRPr="00444D8A" w:rsidRDefault="00444D8A" w:rsidP="00444D8A">
      <w:pPr>
        <w:widowControl w:val="0"/>
        <w:autoSpaceDE w:val="0"/>
        <w:autoSpaceDN w:val="0"/>
        <w:adjustRightInd w:val="0"/>
        <w:spacing w:after="0" w:line="240" w:lineRule="auto"/>
        <w:ind w:left="0" w:right="0" w:firstLine="0"/>
        <w:rPr>
          <w:color w:val="auto"/>
          <w:sz w:val="24"/>
          <w:szCs w:val="24"/>
        </w:rPr>
      </w:pPr>
      <w:r w:rsidRPr="00444D8A">
        <w:rPr>
          <w:sz w:val="24"/>
          <w:szCs w:val="24"/>
        </w:rPr>
        <w:t>6.4. Для работников, занимающих следующие должности, устанавливается ненормиро</w:t>
      </w:r>
      <w:r w:rsidRPr="00444D8A">
        <w:rPr>
          <w:sz w:val="24"/>
          <w:szCs w:val="24"/>
        </w:rPr>
        <w:softHyphen/>
        <w:t>ванный рабочий день: заведующий, заместители заведующего, завхоз.</w:t>
      </w:r>
    </w:p>
    <w:p w:rsidR="00444D8A" w:rsidRPr="00444D8A" w:rsidRDefault="00444D8A" w:rsidP="00444D8A">
      <w:pPr>
        <w:widowControl w:val="0"/>
        <w:spacing w:after="0" w:line="240" w:lineRule="auto"/>
        <w:ind w:left="0" w:right="0" w:firstLine="0"/>
        <w:rPr>
          <w:color w:val="auto"/>
          <w:sz w:val="22"/>
          <w:szCs w:val="24"/>
          <w:lang w:eastAsia="ar-SA"/>
        </w:rPr>
      </w:pPr>
      <w:r w:rsidRPr="00444D8A">
        <w:rPr>
          <w:color w:val="auto"/>
          <w:sz w:val="24"/>
          <w:szCs w:val="24"/>
        </w:rPr>
        <w:t>6.5. Режим рабочего времени для работников кухни устанавливается:</w:t>
      </w:r>
      <w:r w:rsidRPr="00444D8A">
        <w:rPr>
          <w:color w:val="FF0000"/>
          <w:sz w:val="24"/>
          <w:szCs w:val="24"/>
        </w:rPr>
        <w:t xml:space="preserve">  </w:t>
      </w:r>
      <w:r w:rsidRPr="00444D8A">
        <w:rPr>
          <w:color w:val="auto"/>
          <w:sz w:val="22"/>
          <w:szCs w:val="24"/>
          <w:lang w:eastAsia="ar-SA"/>
        </w:rPr>
        <w:t>1 смена - 5.00-12.12</w:t>
      </w:r>
    </w:p>
    <w:p w:rsidR="00444D8A" w:rsidRPr="00444D8A" w:rsidRDefault="00444D8A" w:rsidP="00444D8A">
      <w:pPr>
        <w:widowControl w:val="0"/>
        <w:tabs>
          <w:tab w:val="left" w:pos="529"/>
        </w:tabs>
        <w:spacing w:after="0" w:line="240" w:lineRule="auto"/>
        <w:ind w:left="0" w:right="0" w:firstLine="0"/>
        <w:rPr>
          <w:color w:val="auto"/>
          <w:sz w:val="24"/>
          <w:szCs w:val="24"/>
        </w:rPr>
      </w:pPr>
      <w:r w:rsidRPr="00444D8A">
        <w:rPr>
          <w:color w:val="auto"/>
          <w:sz w:val="22"/>
          <w:szCs w:val="24"/>
          <w:lang w:eastAsia="ar-SA"/>
        </w:rPr>
        <w:t>2 смена- 9.00-16.12</w:t>
      </w:r>
      <w:r w:rsidRPr="00444D8A">
        <w:rPr>
          <w:color w:val="auto"/>
          <w:sz w:val="24"/>
          <w:szCs w:val="24"/>
        </w:rPr>
        <w:t>.</w:t>
      </w:r>
    </w:p>
    <w:p w:rsidR="00444D8A" w:rsidRPr="00444D8A" w:rsidRDefault="00444D8A" w:rsidP="00444D8A">
      <w:pPr>
        <w:widowControl w:val="0"/>
        <w:autoSpaceDE w:val="0"/>
        <w:autoSpaceDN w:val="0"/>
        <w:adjustRightInd w:val="0"/>
        <w:spacing w:after="0" w:line="240" w:lineRule="auto"/>
        <w:ind w:left="0" w:right="0" w:firstLine="0"/>
        <w:rPr>
          <w:color w:val="auto"/>
          <w:sz w:val="24"/>
          <w:szCs w:val="24"/>
        </w:rPr>
      </w:pPr>
      <w:r w:rsidRPr="00444D8A">
        <w:rPr>
          <w:sz w:val="24"/>
          <w:szCs w:val="24"/>
        </w:rPr>
        <w:t xml:space="preserve">6.7. Продолжительность рабочего дня, режим рабочего времени и время отдыха, выходные дни для работников </w:t>
      </w:r>
      <w:r w:rsidRPr="00444D8A">
        <w:rPr>
          <w:spacing w:val="-2"/>
          <w:sz w:val="24"/>
          <w:szCs w:val="24"/>
        </w:rPr>
        <w:t>определяются графиками работы, составляемыми с соблюдени</w:t>
      </w:r>
      <w:r w:rsidRPr="00444D8A">
        <w:rPr>
          <w:spacing w:val="-2"/>
          <w:sz w:val="24"/>
          <w:szCs w:val="24"/>
        </w:rPr>
        <w:softHyphen/>
        <w:t xml:space="preserve">ем установленной продолжительности рабочего времени за неделю и утверждаются приказом заведующего </w:t>
      </w:r>
      <w:r w:rsidRPr="00444D8A">
        <w:rPr>
          <w:sz w:val="24"/>
          <w:szCs w:val="24"/>
        </w:rPr>
        <w:t xml:space="preserve">ДОУ </w:t>
      </w:r>
      <w:r w:rsidRPr="00444D8A">
        <w:rPr>
          <w:spacing w:val="1"/>
          <w:sz w:val="24"/>
          <w:szCs w:val="24"/>
        </w:rPr>
        <w:t>по согласованию с советом трудового коллектива.</w:t>
      </w:r>
      <w:r w:rsidRPr="00444D8A">
        <w:rPr>
          <w:spacing w:val="-10"/>
          <w:sz w:val="24"/>
          <w:szCs w:val="24"/>
        </w:rPr>
        <w:t xml:space="preserve"> </w:t>
      </w:r>
      <w:r w:rsidRPr="00444D8A">
        <w:rPr>
          <w:spacing w:val="2"/>
          <w:sz w:val="24"/>
          <w:szCs w:val="24"/>
        </w:rPr>
        <w:t xml:space="preserve">Графики работы доводятся до сведения работников под личную роспись </w:t>
      </w:r>
      <w:r w:rsidRPr="00444D8A">
        <w:rPr>
          <w:color w:val="auto"/>
          <w:sz w:val="24"/>
          <w:szCs w:val="24"/>
        </w:rPr>
        <w:t>и вывешиваются на видном месте.</w:t>
      </w:r>
    </w:p>
    <w:p w:rsidR="00444D8A" w:rsidRPr="00444D8A" w:rsidRDefault="00444D8A" w:rsidP="00444D8A">
      <w:pPr>
        <w:widowControl w:val="0"/>
        <w:autoSpaceDE w:val="0"/>
        <w:autoSpaceDN w:val="0"/>
        <w:adjustRightInd w:val="0"/>
        <w:spacing w:after="0" w:line="240" w:lineRule="auto"/>
        <w:ind w:left="0" w:right="0" w:firstLine="0"/>
        <w:rPr>
          <w:spacing w:val="-4"/>
          <w:sz w:val="24"/>
          <w:szCs w:val="24"/>
        </w:rPr>
      </w:pPr>
      <w:r w:rsidRPr="00444D8A">
        <w:rPr>
          <w:spacing w:val="1"/>
          <w:sz w:val="24"/>
          <w:szCs w:val="24"/>
        </w:rPr>
        <w:t xml:space="preserve">6.8. Рабочее время педагогического работника </w:t>
      </w:r>
      <w:r w:rsidRPr="00444D8A">
        <w:rPr>
          <w:spacing w:val="-1"/>
          <w:sz w:val="24"/>
          <w:szCs w:val="24"/>
        </w:rPr>
        <w:t>определяется расписанием образовательной деятельности, которое составляется и утвер</w:t>
      </w:r>
      <w:r w:rsidRPr="00444D8A">
        <w:rPr>
          <w:spacing w:val="-1"/>
          <w:sz w:val="24"/>
          <w:szCs w:val="24"/>
        </w:rPr>
        <w:softHyphen/>
      </w:r>
      <w:r w:rsidRPr="00444D8A">
        <w:rPr>
          <w:spacing w:val="1"/>
          <w:sz w:val="24"/>
          <w:szCs w:val="24"/>
        </w:rPr>
        <w:t xml:space="preserve">ждается администрацией </w:t>
      </w:r>
      <w:r w:rsidRPr="00444D8A">
        <w:rPr>
          <w:sz w:val="24"/>
          <w:szCs w:val="24"/>
        </w:rPr>
        <w:t>ДОУ</w:t>
      </w:r>
      <w:r w:rsidRPr="00444D8A">
        <w:rPr>
          <w:spacing w:val="1"/>
          <w:sz w:val="24"/>
          <w:szCs w:val="24"/>
        </w:rPr>
        <w:t xml:space="preserve"> с учетом </w:t>
      </w:r>
      <w:r w:rsidRPr="00444D8A">
        <w:rPr>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444D8A" w:rsidRPr="00444D8A" w:rsidRDefault="00444D8A" w:rsidP="00444D8A">
      <w:pPr>
        <w:widowControl w:val="0"/>
        <w:autoSpaceDE w:val="0"/>
        <w:autoSpaceDN w:val="0"/>
        <w:adjustRightInd w:val="0"/>
        <w:spacing w:after="0" w:line="240" w:lineRule="auto"/>
        <w:ind w:left="0" w:right="0" w:firstLine="0"/>
        <w:rPr>
          <w:spacing w:val="-2"/>
          <w:sz w:val="24"/>
          <w:szCs w:val="24"/>
        </w:rPr>
      </w:pPr>
      <w:r w:rsidRPr="00444D8A">
        <w:rPr>
          <w:sz w:val="24"/>
          <w:szCs w:val="24"/>
        </w:rPr>
        <w:t xml:space="preserve">6.9. Установленный в начале учебного года объем учебной нагрузки не может быть уменьшен в </w:t>
      </w:r>
      <w:r w:rsidRPr="00444D8A">
        <w:rPr>
          <w:spacing w:val="-2"/>
          <w:sz w:val="24"/>
          <w:szCs w:val="24"/>
        </w:rPr>
        <w:t xml:space="preserve">течение учебного года по инициативе администрации </w:t>
      </w:r>
      <w:r w:rsidRPr="00444D8A">
        <w:rPr>
          <w:sz w:val="24"/>
          <w:szCs w:val="24"/>
        </w:rPr>
        <w:t>ДОУ</w:t>
      </w:r>
      <w:r w:rsidRPr="00444D8A">
        <w:rPr>
          <w:spacing w:val="-2"/>
          <w:sz w:val="24"/>
          <w:szCs w:val="24"/>
        </w:rPr>
        <w:t>, за исключением случаев уменьше</w:t>
      </w:r>
      <w:r w:rsidRPr="00444D8A">
        <w:rPr>
          <w:spacing w:val="-2"/>
          <w:sz w:val="24"/>
          <w:szCs w:val="24"/>
        </w:rPr>
        <w:softHyphen/>
        <w:t>ния количества групп.</w:t>
      </w:r>
    </w:p>
    <w:p w:rsidR="00444D8A" w:rsidRPr="00444D8A" w:rsidRDefault="00444D8A" w:rsidP="00444D8A">
      <w:pPr>
        <w:widowControl w:val="0"/>
        <w:tabs>
          <w:tab w:val="left" w:pos="525"/>
        </w:tabs>
        <w:spacing w:after="0" w:line="240" w:lineRule="auto"/>
        <w:ind w:left="0" w:right="0" w:firstLine="0"/>
        <w:rPr>
          <w:color w:val="auto"/>
          <w:sz w:val="24"/>
          <w:szCs w:val="24"/>
        </w:rPr>
      </w:pPr>
      <w:r w:rsidRPr="00444D8A">
        <w:rPr>
          <w:color w:val="auto"/>
          <w:sz w:val="24"/>
          <w:szCs w:val="24"/>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444D8A" w:rsidRPr="00444D8A" w:rsidRDefault="00444D8A" w:rsidP="00444D8A">
      <w:pPr>
        <w:widowControl w:val="0"/>
        <w:tabs>
          <w:tab w:val="left" w:pos="601"/>
        </w:tabs>
        <w:spacing w:after="0" w:line="240" w:lineRule="auto"/>
        <w:ind w:left="0" w:right="0" w:firstLine="0"/>
        <w:rPr>
          <w:color w:val="auto"/>
          <w:sz w:val="24"/>
          <w:szCs w:val="24"/>
        </w:rPr>
      </w:pPr>
      <w:r w:rsidRPr="00444D8A">
        <w:rPr>
          <w:color w:val="auto"/>
          <w:sz w:val="24"/>
          <w:szCs w:val="24"/>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444D8A" w:rsidRPr="00444D8A" w:rsidRDefault="00444D8A" w:rsidP="00444D8A">
      <w:pPr>
        <w:widowControl w:val="0"/>
        <w:tabs>
          <w:tab w:val="left" w:pos="529"/>
        </w:tabs>
        <w:spacing w:after="0" w:line="240" w:lineRule="auto"/>
        <w:ind w:left="0" w:right="0" w:firstLine="0"/>
        <w:rPr>
          <w:color w:val="auto"/>
          <w:sz w:val="24"/>
          <w:szCs w:val="24"/>
        </w:rPr>
      </w:pPr>
      <w:r w:rsidRPr="00444D8A">
        <w:rPr>
          <w:color w:val="auto"/>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444D8A" w:rsidRPr="00444D8A" w:rsidRDefault="00444D8A" w:rsidP="00444D8A">
      <w:pPr>
        <w:widowControl w:val="0"/>
        <w:tabs>
          <w:tab w:val="left" w:pos="525"/>
        </w:tabs>
        <w:spacing w:after="0" w:line="240" w:lineRule="auto"/>
        <w:ind w:left="0" w:right="0" w:firstLine="0"/>
        <w:rPr>
          <w:color w:val="auto"/>
          <w:sz w:val="24"/>
          <w:szCs w:val="24"/>
        </w:rPr>
      </w:pPr>
      <w:r w:rsidRPr="00444D8A">
        <w:rPr>
          <w:color w:val="auto"/>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444D8A" w:rsidRPr="00444D8A" w:rsidRDefault="00444D8A" w:rsidP="00444D8A">
      <w:pPr>
        <w:widowControl w:val="0"/>
        <w:tabs>
          <w:tab w:val="left" w:pos="539"/>
        </w:tabs>
        <w:spacing w:after="0" w:line="240" w:lineRule="auto"/>
        <w:ind w:left="0" w:right="0" w:firstLine="0"/>
        <w:rPr>
          <w:sz w:val="24"/>
          <w:szCs w:val="24"/>
        </w:rPr>
      </w:pPr>
      <w:r w:rsidRPr="00444D8A">
        <w:rPr>
          <w:sz w:val="24"/>
          <w:szCs w:val="24"/>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советом трудового коллектива.</w:t>
      </w:r>
    </w:p>
    <w:p w:rsidR="00444D8A" w:rsidRPr="00444D8A" w:rsidRDefault="00444D8A" w:rsidP="00444D8A">
      <w:pPr>
        <w:widowControl w:val="0"/>
        <w:spacing w:after="0" w:line="240" w:lineRule="auto"/>
        <w:ind w:left="0" w:right="0" w:firstLine="0"/>
        <w:rPr>
          <w:sz w:val="24"/>
          <w:szCs w:val="24"/>
        </w:rPr>
      </w:pPr>
      <w:r w:rsidRPr="00444D8A">
        <w:rPr>
          <w:sz w:val="24"/>
          <w:szCs w:val="24"/>
        </w:rPr>
        <w:t xml:space="preserve">6.15. Общие собрания трудового коллектива проводятся по мере необходимости, но не реже </w:t>
      </w:r>
      <w:r w:rsidRPr="00444D8A">
        <w:rPr>
          <w:sz w:val="24"/>
          <w:szCs w:val="24"/>
        </w:rPr>
        <w:lastRenderedPageBreak/>
        <w:t>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444D8A" w:rsidRPr="00444D8A" w:rsidRDefault="00444D8A" w:rsidP="00444D8A">
      <w:pPr>
        <w:widowControl w:val="0"/>
        <w:tabs>
          <w:tab w:val="left" w:pos="578"/>
        </w:tabs>
        <w:spacing w:after="0" w:line="240" w:lineRule="auto"/>
        <w:ind w:left="0" w:right="0" w:firstLine="0"/>
        <w:rPr>
          <w:sz w:val="24"/>
          <w:szCs w:val="24"/>
        </w:rPr>
      </w:pPr>
      <w:r w:rsidRPr="00444D8A">
        <w:rPr>
          <w:sz w:val="24"/>
          <w:szCs w:val="24"/>
        </w:rPr>
        <w:t xml:space="preserve">6.16. Работникам ДОУ предоставляется ежегодный оплачиваемый отпуск сроком не менее </w:t>
      </w:r>
      <w:r w:rsidRPr="00444D8A">
        <w:rPr>
          <w:spacing w:val="-1"/>
          <w:sz w:val="24"/>
          <w:szCs w:val="24"/>
        </w:rPr>
        <w:t>28 календарных дней. Педагогическим работникам предоставляется удлиненный отпуск продол</w:t>
      </w:r>
      <w:r w:rsidRPr="00444D8A">
        <w:rPr>
          <w:spacing w:val="-1"/>
          <w:sz w:val="24"/>
          <w:szCs w:val="24"/>
        </w:rPr>
        <w:softHyphen/>
      </w:r>
      <w:r w:rsidRPr="00444D8A">
        <w:rPr>
          <w:sz w:val="24"/>
          <w:szCs w:val="24"/>
        </w:rPr>
        <w:t>жительностью 42 календарных дня. Отпуск предоставляется в соответствии с графиком, утверж</w:t>
      </w:r>
      <w:r w:rsidRPr="00444D8A">
        <w:rPr>
          <w:sz w:val="24"/>
          <w:szCs w:val="24"/>
        </w:rPr>
        <w:softHyphen/>
      </w:r>
      <w:r w:rsidRPr="00444D8A">
        <w:rPr>
          <w:spacing w:val="-2"/>
          <w:sz w:val="24"/>
          <w:szCs w:val="24"/>
        </w:rPr>
        <w:t xml:space="preserve">даемым заведующим </w:t>
      </w:r>
      <w:r w:rsidRPr="00444D8A">
        <w:rPr>
          <w:sz w:val="24"/>
          <w:szCs w:val="24"/>
        </w:rPr>
        <w:t>ДОУ</w:t>
      </w:r>
      <w:r w:rsidRPr="00444D8A">
        <w:rPr>
          <w:spacing w:val="-2"/>
          <w:sz w:val="24"/>
          <w:szCs w:val="24"/>
        </w:rPr>
        <w:t xml:space="preserve"> с учетом мнения совета трудового коллектива не позднее, чем за две недели до наступления календарного года. О времени начала отпуска работник должен быть </w:t>
      </w:r>
      <w:r w:rsidRPr="00444D8A">
        <w:rPr>
          <w:sz w:val="24"/>
          <w:szCs w:val="24"/>
        </w:rPr>
        <w:t>извещен не позднее, чем за две недели до его начала. Предоставление отпуска заведующему оформляется приказом РОО, другим работникам - приказом по дошкольному образовательному учреждению.</w:t>
      </w:r>
    </w:p>
    <w:p w:rsidR="00444D8A" w:rsidRPr="00444D8A" w:rsidRDefault="00444D8A" w:rsidP="00444D8A">
      <w:pPr>
        <w:keepNext/>
        <w:keepLines/>
        <w:widowControl w:val="0"/>
        <w:spacing w:after="0" w:line="240" w:lineRule="auto"/>
        <w:ind w:left="0" w:right="0" w:firstLine="0"/>
        <w:outlineLvl w:val="1"/>
        <w:rPr>
          <w:color w:val="auto"/>
          <w:sz w:val="24"/>
          <w:szCs w:val="24"/>
          <w:shd w:val="clear" w:color="auto" w:fill="FFFFFF"/>
        </w:rPr>
      </w:pPr>
      <w:bookmarkStart w:id="137" w:name="bookmark9"/>
      <w:r w:rsidRPr="00444D8A">
        <w:rPr>
          <w:color w:val="auto"/>
          <w:sz w:val="24"/>
          <w:szCs w:val="24"/>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444D8A" w:rsidRPr="00444D8A" w:rsidRDefault="00444D8A" w:rsidP="00444D8A">
      <w:pPr>
        <w:shd w:val="clear" w:color="auto" w:fill="FFFFFF"/>
        <w:spacing w:after="0" w:line="290" w:lineRule="atLeast"/>
        <w:ind w:left="0" w:right="0" w:firstLine="0"/>
        <w:rPr>
          <w:color w:val="auto"/>
          <w:sz w:val="24"/>
          <w:szCs w:val="24"/>
        </w:rPr>
      </w:pPr>
      <w:r w:rsidRPr="00444D8A">
        <w:rPr>
          <w:color w:val="auto"/>
          <w:sz w:val="24"/>
          <w:szCs w:val="24"/>
        </w:rPr>
        <w:t>До истечения шести месяцев непрерывной работы оплачиваемый отпуск по заявлению работника должен быть предоставлен:</w:t>
      </w:r>
    </w:p>
    <w:p w:rsidR="00444D8A" w:rsidRPr="00444D8A" w:rsidRDefault="00444D8A" w:rsidP="006D6635">
      <w:pPr>
        <w:widowControl w:val="0"/>
        <w:numPr>
          <w:ilvl w:val="0"/>
          <w:numId w:val="38"/>
        </w:numPr>
        <w:shd w:val="clear" w:color="auto" w:fill="FFFFFF"/>
        <w:tabs>
          <w:tab w:val="num" w:pos="720"/>
        </w:tabs>
        <w:spacing w:after="0" w:line="290" w:lineRule="atLeast"/>
        <w:ind w:left="720" w:right="0"/>
        <w:jc w:val="left"/>
        <w:rPr>
          <w:color w:val="auto"/>
          <w:sz w:val="24"/>
          <w:szCs w:val="24"/>
        </w:rPr>
      </w:pPr>
      <w:bookmarkStart w:id="138" w:name="dst100835"/>
      <w:bookmarkEnd w:id="138"/>
      <w:r w:rsidRPr="00444D8A">
        <w:rPr>
          <w:color w:val="auto"/>
          <w:sz w:val="24"/>
          <w:szCs w:val="24"/>
        </w:rPr>
        <w:t>женщинам - перед отпуском по беременности и родам или непосредственно после него;</w:t>
      </w:r>
    </w:p>
    <w:p w:rsidR="00444D8A" w:rsidRPr="00444D8A" w:rsidRDefault="00444D8A" w:rsidP="006D6635">
      <w:pPr>
        <w:widowControl w:val="0"/>
        <w:numPr>
          <w:ilvl w:val="0"/>
          <w:numId w:val="38"/>
        </w:numPr>
        <w:shd w:val="clear" w:color="auto" w:fill="FFFFFF"/>
        <w:tabs>
          <w:tab w:val="num" w:pos="720"/>
        </w:tabs>
        <w:spacing w:after="0" w:line="290" w:lineRule="atLeast"/>
        <w:ind w:left="720" w:right="0"/>
        <w:jc w:val="left"/>
        <w:rPr>
          <w:color w:val="auto"/>
          <w:sz w:val="24"/>
          <w:szCs w:val="24"/>
        </w:rPr>
      </w:pPr>
      <w:bookmarkStart w:id="139" w:name="dst100836"/>
      <w:bookmarkEnd w:id="139"/>
      <w:r w:rsidRPr="00444D8A">
        <w:rPr>
          <w:color w:val="auto"/>
          <w:sz w:val="24"/>
          <w:szCs w:val="24"/>
        </w:rPr>
        <w:t>работникам в возрасте до восемнадцати лет;</w:t>
      </w:r>
    </w:p>
    <w:p w:rsidR="00444D8A" w:rsidRPr="00444D8A" w:rsidRDefault="00444D8A" w:rsidP="006D6635">
      <w:pPr>
        <w:widowControl w:val="0"/>
        <w:numPr>
          <w:ilvl w:val="0"/>
          <w:numId w:val="38"/>
        </w:numPr>
        <w:shd w:val="clear" w:color="auto" w:fill="FFFFFF"/>
        <w:tabs>
          <w:tab w:val="num" w:pos="720"/>
        </w:tabs>
        <w:spacing w:after="0" w:line="290" w:lineRule="atLeast"/>
        <w:ind w:left="720" w:right="0"/>
        <w:jc w:val="left"/>
        <w:rPr>
          <w:color w:val="auto"/>
          <w:sz w:val="24"/>
          <w:szCs w:val="24"/>
        </w:rPr>
      </w:pPr>
      <w:bookmarkStart w:id="140" w:name="dst100837"/>
      <w:bookmarkEnd w:id="140"/>
      <w:r w:rsidRPr="00444D8A">
        <w:rPr>
          <w:color w:val="auto"/>
          <w:sz w:val="24"/>
          <w:szCs w:val="24"/>
        </w:rPr>
        <w:t>работникам, усыновившим ребенка (детей) в возрасте до трех месяцев;</w:t>
      </w:r>
    </w:p>
    <w:p w:rsidR="00444D8A" w:rsidRPr="00444D8A" w:rsidRDefault="00444D8A" w:rsidP="006D6635">
      <w:pPr>
        <w:widowControl w:val="0"/>
        <w:numPr>
          <w:ilvl w:val="0"/>
          <w:numId w:val="38"/>
        </w:numPr>
        <w:shd w:val="clear" w:color="auto" w:fill="FFFFFF"/>
        <w:tabs>
          <w:tab w:val="num" w:pos="720"/>
        </w:tabs>
        <w:spacing w:after="0" w:line="240" w:lineRule="auto"/>
        <w:ind w:left="720" w:right="0"/>
        <w:jc w:val="left"/>
        <w:rPr>
          <w:color w:val="auto"/>
          <w:sz w:val="24"/>
          <w:szCs w:val="24"/>
        </w:rPr>
      </w:pPr>
      <w:bookmarkStart w:id="141" w:name="dst100838"/>
      <w:bookmarkEnd w:id="141"/>
      <w:r w:rsidRPr="00444D8A">
        <w:rPr>
          <w:color w:val="auto"/>
          <w:sz w:val="24"/>
          <w:szCs w:val="24"/>
        </w:rPr>
        <w:t>в других случаях, предусмотренных федеральными законами.</w:t>
      </w:r>
    </w:p>
    <w:p w:rsidR="00444D8A" w:rsidRPr="00444D8A" w:rsidRDefault="00444D8A" w:rsidP="00444D8A">
      <w:pPr>
        <w:shd w:val="clear" w:color="auto" w:fill="FFFFFF"/>
        <w:spacing w:after="0" w:line="240" w:lineRule="auto"/>
        <w:ind w:left="0" w:right="0" w:firstLine="0"/>
        <w:rPr>
          <w:color w:val="auto"/>
          <w:sz w:val="24"/>
          <w:szCs w:val="24"/>
          <w:shd w:val="clear" w:color="auto" w:fill="FFFFFF"/>
        </w:rPr>
      </w:pPr>
      <w:r w:rsidRPr="00444D8A">
        <w:rPr>
          <w:color w:val="auto"/>
          <w:sz w:val="24"/>
          <w:szCs w:val="24"/>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444D8A" w:rsidRPr="00444D8A" w:rsidRDefault="00444D8A" w:rsidP="00444D8A">
      <w:pPr>
        <w:shd w:val="clear" w:color="auto" w:fill="FFFFFF"/>
        <w:spacing w:after="0" w:line="240" w:lineRule="auto"/>
        <w:ind w:left="0" w:right="0" w:firstLine="0"/>
        <w:rPr>
          <w:color w:val="auto"/>
          <w:sz w:val="24"/>
          <w:szCs w:val="24"/>
          <w:shd w:val="clear" w:color="auto" w:fill="FFFFFF"/>
        </w:rPr>
      </w:pPr>
      <w:r w:rsidRPr="00444D8A">
        <w:rPr>
          <w:color w:val="auto"/>
          <w:sz w:val="24"/>
          <w:szCs w:val="24"/>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444D8A" w:rsidRPr="00444D8A" w:rsidRDefault="00444D8A" w:rsidP="006D6635">
      <w:pPr>
        <w:widowControl w:val="0"/>
        <w:numPr>
          <w:ilvl w:val="0"/>
          <w:numId w:val="39"/>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временной нетрудоспособности работника;</w:t>
      </w:r>
    </w:p>
    <w:p w:rsidR="00444D8A" w:rsidRPr="00444D8A" w:rsidRDefault="00444D8A" w:rsidP="006D6635">
      <w:pPr>
        <w:widowControl w:val="0"/>
        <w:numPr>
          <w:ilvl w:val="0"/>
          <w:numId w:val="39"/>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44D8A" w:rsidRPr="00444D8A" w:rsidRDefault="00444D8A" w:rsidP="006D6635">
      <w:pPr>
        <w:widowControl w:val="0"/>
        <w:numPr>
          <w:ilvl w:val="0"/>
          <w:numId w:val="39"/>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444D8A" w:rsidRPr="00444D8A" w:rsidRDefault="00444D8A" w:rsidP="00444D8A">
      <w:pPr>
        <w:shd w:val="clear" w:color="auto" w:fill="FFFFFF"/>
        <w:spacing w:after="0" w:line="240" w:lineRule="auto"/>
        <w:ind w:left="0" w:right="0" w:firstLine="0"/>
        <w:rPr>
          <w:color w:val="auto"/>
          <w:sz w:val="24"/>
          <w:szCs w:val="24"/>
          <w:shd w:val="clear" w:color="auto" w:fill="FFFFFF"/>
        </w:rPr>
      </w:pPr>
      <w:r w:rsidRPr="00444D8A">
        <w:rPr>
          <w:color w:val="auto"/>
          <w:sz w:val="24"/>
          <w:szCs w:val="24"/>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shd w:val="clear" w:color="auto" w:fill="FFFFFF"/>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444D8A" w:rsidRPr="00444D8A" w:rsidRDefault="00444D8A" w:rsidP="00444D8A">
      <w:pPr>
        <w:keepNext/>
        <w:keepLines/>
        <w:widowControl w:val="0"/>
        <w:spacing w:after="0" w:line="240" w:lineRule="auto"/>
        <w:ind w:left="0" w:right="0" w:firstLine="0"/>
        <w:outlineLvl w:val="1"/>
        <w:rPr>
          <w:b/>
          <w:bCs/>
          <w:color w:val="auto"/>
          <w:sz w:val="24"/>
          <w:szCs w:val="24"/>
        </w:rPr>
      </w:pPr>
    </w:p>
    <w:p w:rsidR="00444D8A" w:rsidRPr="00444D8A" w:rsidRDefault="00444D8A" w:rsidP="00444D8A">
      <w:pPr>
        <w:shd w:val="clear" w:color="auto" w:fill="FFFFFF"/>
        <w:spacing w:after="0" w:line="240" w:lineRule="auto"/>
        <w:ind w:left="0" w:right="0" w:firstLine="0"/>
        <w:rPr>
          <w:color w:val="auto"/>
          <w:sz w:val="24"/>
          <w:szCs w:val="24"/>
        </w:rPr>
      </w:pPr>
      <w:r w:rsidRPr="00444D8A">
        <w:rPr>
          <w:b/>
          <w:bCs/>
          <w:color w:val="auto"/>
          <w:sz w:val="24"/>
          <w:szCs w:val="24"/>
        </w:rPr>
        <w:t>7. Оплата труда</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lastRenderedPageBreak/>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7.6. Тарификация на новый учебный год утверждается заведующей не позднее 5 сентября текущего года по согласованию с советом трудового коллектива на основе предварительной тарификации, разработанной и доведенной педагогическим работникам под роспись.</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7.7. Оплата труда в ДОУ производится два раза в месяц: аванс и зарплата в сроки, ( 12 -го и 27 -го числа каждого месяца).</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444D8A" w:rsidRPr="00444D8A" w:rsidRDefault="00444D8A" w:rsidP="00444D8A">
      <w:pPr>
        <w:widowControl w:val="0"/>
        <w:autoSpaceDN w:val="0"/>
        <w:spacing w:after="0" w:line="240" w:lineRule="auto"/>
        <w:ind w:left="0" w:right="0" w:firstLine="0"/>
        <w:textAlignment w:val="baseline"/>
        <w:rPr>
          <w:rFonts w:eastAsia="Calibri"/>
          <w:b/>
          <w:color w:val="auto"/>
          <w:kern w:val="3"/>
          <w:szCs w:val="28"/>
          <w:lang w:eastAsia="en-US"/>
        </w:rPr>
      </w:pPr>
      <w:r w:rsidRPr="00444D8A">
        <w:rPr>
          <w:color w:val="auto"/>
          <w:sz w:val="24"/>
          <w:szCs w:val="24"/>
        </w:rPr>
        <w:t xml:space="preserve">7.11. В ДОУ устанавливаются стимулирующие выплаты, премирование в соответствии </w:t>
      </w:r>
      <w:r w:rsidRPr="00444D8A">
        <w:rPr>
          <w:color w:val="auto"/>
          <w:sz w:val="24"/>
          <w:szCs w:val="24"/>
          <w:lang w:val="en-US"/>
        </w:rPr>
        <w:t>c</w:t>
      </w:r>
      <w:r w:rsidRPr="00444D8A">
        <w:rPr>
          <w:color w:val="auto"/>
          <w:sz w:val="24"/>
          <w:szCs w:val="24"/>
        </w:rPr>
        <w:t xml:space="preserve"> Положением </w:t>
      </w:r>
      <w:r w:rsidRPr="00444D8A">
        <w:rPr>
          <w:rFonts w:eastAsia="Calibri"/>
          <w:b/>
          <w:color w:val="auto"/>
          <w:kern w:val="3"/>
          <w:szCs w:val="28"/>
          <w:lang w:eastAsia="en-US"/>
        </w:rPr>
        <w:t xml:space="preserve"> </w:t>
      </w:r>
      <w:r w:rsidRPr="00444D8A">
        <w:rPr>
          <w:rFonts w:eastAsia="Calibri"/>
          <w:color w:val="auto"/>
          <w:kern w:val="3"/>
          <w:sz w:val="24"/>
          <w:szCs w:val="24"/>
          <w:lang w:eastAsia="en-US"/>
        </w:rPr>
        <w:t>«О критериях и показателях результативности деятельности педагогических работников муниципального бюджетного дошкольного</w:t>
      </w:r>
      <w:r w:rsidRPr="00444D8A">
        <w:rPr>
          <w:rFonts w:eastAsia="Calibri"/>
          <w:b/>
          <w:color w:val="auto"/>
          <w:kern w:val="3"/>
          <w:szCs w:val="28"/>
          <w:lang w:eastAsia="en-US"/>
        </w:rPr>
        <w:t xml:space="preserve"> </w:t>
      </w:r>
      <w:r w:rsidRPr="00444D8A">
        <w:rPr>
          <w:rFonts w:eastAsia="Calibri"/>
          <w:color w:val="auto"/>
          <w:kern w:val="3"/>
          <w:sz w:val="24"/>
          <w:szCs w:val="24"/>
          <w:lang w:eastAsia="en-US"/>
        </w:rPr>
        <w:t>образовательного учреждения МБДОУ Чертковский детский сад №3  общеразвивающего вида»</w:t>
      </w:r>
      <w:r w:rsidRPr="00444D8A">
        <w:rPr>
          <w:rFonts w:eastAsia="Calibri"/>
          <w:color w:val="auto"/>
          <w:kern w:val="3"/>
          <w:szCs w:val="28"/>
          <w:lang w:eastAsia="en-US"/>
        </w:rPr>
        <w:t>.</w:t>
      </w:r>
    </w:p>
    <w:p w:rsidR="00444D8A" w:rsidRPr="00444D8A" w:rsidRDefault="00444D8A" w:rsidP="00444D8A">
      <w:pPr>
        <w:widowControl w:val="0"/>
        <w:autoSpaceDN w:val="0"/>
        <w:spacing w:after="0" w:line="240" w:lineRule="auto"/>
        <w:ind w:left="0" w:right="0" w:firstLine="0"/>
        <w:textAlignment w:val="baseline"/>
        <w:rPr>
          <w:color w:val="auto"/>
          <w:sz w:val="24"/>
          <w:szCs w:val="24"/>
        </w:rPr>
      </w:pPr>
      <w:r w:rsidRPr="00444D8A">
        <w:rPr>
          <w:color w:val="auto"/>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444D8A" w:rsidRPr="00444D8A" w:rsidRDefault="00444D8A" w:rsidP="00444D8A">
      <w:pPr>
        <w:keepNext/>
        <w:keepLines/>
        <w:widowControl w:val="0"/>
        <w:spacing w:after="0" w:line="240" w:lineRule="auto"/>
        <w:ind w:left="0" w:right="0" w:firstLine="0"/>
        <w:outlineLvl w:val="1"/>
        <w:rPr>
          <w:b/>
          <w:bCs/>
          <w:color w:val="auto"/>
          <w:sz w:val="24"/>
          <w:szCs w:val="24"/>
        </w:rPr>
      </w:pPr>
    </w:p>
    <w:p w:rsidR="00444D8A" w:rsidRPr="00444D8A" w:rsidRDefault="00444D8A" w:rsidP="00444D8A">
      <w:pPr>
        <w:keepNext/>
        <w:keepLines/>
        <w:widowControl w:val="0"/>
        <w:spacing w:after="0" w:line="240" w:lineRule="auto"/>
        <w:ind w:left="0" w:right="0" w:firstLine="0"/>
        <w:outlineLvl w:val="1"/>
        <w:rPr>
          <w:b/>
          <w:bCs/>
          <w:sz w:val="24"/>
          <w:szCs w:val="24"/>
        </w:rPr>
      </w:pPr>
      <w:r w:rsidRPr="00444D8A">
        <w:rPr>
          <w:b/>
          <w:bCs/>
          <w:sz w:val="24"/>
          <w:szCs w:val="24"/>
        </w:rPr>
        <w:t>8.</w:t>
      </w:r>
      <w:bookmarkEnd w:id="137"/>
      <w:r w:rsidRPr="00444D8A">
        <w:rPr>
          <w:b/>
          <w:bCs/>
          <w:sz w:val="24"/>
          <w:szCs w:val="24"/>
        </w:rPr>
        <w:t xml:space="preserve"> Поощрения за труд</w:t>
      </w:r>
    </w:p>
    <w:p w:rsidR="00444D8A" w:rsidRPr="00444D8A" w:rsidRDefault="00444D8A" w:rsidP="00444D8A">
      <w:pPr>
        <w:keepNext/>
        <w:keepLines/>
        <w:widowControl w:val="0"/>
        <w:spacing w:after="0" w:line="240" w:lineRule="auto"/>
        <w:ind w:left="0" w:right="0" w:firstLine="0"/>
        <w:outlineLvl w:val="1"/>
        <w:rPr>
          <w:sz w:val="24"/>
          <w:szCs w:val="24"/>
          <w:u w:val="single"/>
        </w:rPr>
      </w:pPr>
      <w:r w:rsidRPr="00444D8A">
        <w:rPr>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444D8A" w:rsidRPr="00444D8A" w:rsidRDefault="00444D8A" w:rsidP="006D6635">
      <w:pPr>
        <w:widowControl w:val="0"/>
        <w:numPr>
          <w:ilvl w:val="0"/>
          <w:numId w:val="21"/>
        </w:numPr>
        <w:tabs>
          <w:tab w:val="left" w:pos="295"/>
        </w:tabs>
        <w:spacing w:after="0" w:line="240" w:lineRule="auto"/>
        <w:ind w:right="0"/>
        <w:contextualSpacing/>
        <w:jc w:val="left"/>
        <w:rPr>
          <w:sz w:val="24"/>
          <w:szCs w:val="24"/>
        </w:rPr>
      </w:pPr>
      <w:r w:rsidRPr="00444D8A">
        <w:rPr>
          <w:sz w:val="24"/>
          <w:szCs w:val="24"/>
        </w:rPr>
        <w:t>объявление благодарности;</w:t>
      </w:r>
    </w:p>
    <w:p w:rsidR="00444D8A" w:rsidRPr="00444D8A" w:rsidRDefault="00444D8A" w:rsidP="006D6635">
      <w:pPr>
        <w:widowControl w:val="0"/>
        <w:numPr>
          <w:ilvl w:val="0"/>
          <w:numId w:val="21"/>
        </w:numPr>
        <w:tabs>
          <w:tab w:val="left" w:pos="257"/>
        </w:tabs>
        <w:spacing w:after="0" w:line="240" w:lineRule="auto"/>
        <w:ind w:right="0"/>
        <w:contextualSpacing/>
        <w:jc w:val="left"/>
        <w:rPr>
          <w:sz w:val="24"/>
          <w:szCs w:val="24"/>
        </w:rPr>
      </w:pPr>
      <w:r w:rsidRPr="00444D8A">
        <w:rPr>
          <w:sz w:val="24"/>
          <w:szCs w:val="24"/>
        </w:rPr>
        <w:t>награждение Почетной грамотой;</w:t>
      </w:r>
    </w:p>
    <w:p w:rsidR="00444D8A" w:rsidRPr="00444D8A" w:rsidRDefault="00444D8A" w:rsidP="006D6635">
      <w:pPr>
        <w:widowControl w:val="0"/>
        <w:numPr>
          <w:ilvl w:val="0"/>
          <w:numId w:val="21"/>
        </w:numPr>
        <w:tabs>
          <w:tab w:val="left" w:pos="257"/>
        </w:tabs>
        <w:spacing w:after="0" w:line="240" w:lineRule="auto"/>
        <w:ind w:right="0"/>
        <w:contextualSpacing/>
        <w:jc w:val="left"/>
        <w:rPr>
          <w:sz w:val="24"/>
          <w:szCs w:val="24"/>
        </w:rPr>
      </w:pPr>
      <w:r w:rsidRPr="00444D8A">
        <w:rPr>
          <w:sz w:val="24"/>
          <w:szCs w:val="24"/>
        </w:rPr>
        <w:t>другие виды поощрений.</w:t>
      </w:r>
    </w:p>
    <w:p w:rsidR="00444D8A" w:rsidRPr="00444D8A" w:rsidRDefault="00444D8A" w:rsidP="00444D8A">
      <w:pPr>
        <w:widowControl w:val="0"/>
        <w:tabs>
          <w:tab w:val="left" w:pos="535"/>
        </w:tabs>
        <w:spacing w:after="0" w:line="240" w:lineRule="auto"/>
        <w:ind w:left="0" w:right="0" w:firstLine="0"/>
        <w:rPr>
          <w:color w:val="auto"/>
          <w:sz w:val="24"/>
          <w:szCs w:val="24"/>
        </w:rPr>
      </w:pPr>
      <w:r w:rsidRPr="00444D8A">
        <w:rPr>
          <w:color w:val="auto"/>
          <w:sz w:val="24"/>
          <w:szCs w:val="24"/>
          <w:shd w:val="clear" w:color="auto" w:fill="FFFFFF"/>
        </w:rPr>
        <w:t>8.2. В отношении работника ДОУ могут применяться одновременно несколько видов поощрения.</w:t>
      </w:r>
    </w:p>
    <w:p w:rsidR="00444D8A" w:rsidRPr="00444D8A" w:rsidRDefault="00444D8A" w:rsidP="00444D8A">
      <w:pPr>
        <w:widowControl w:val="0"/>
        <w:tabs>
          <w:tab w:val="left" w:pos="535"/>
        </w:tabs>
        <w:spacing w:after="0" w:line="240" w:lineRule="auto"/>
        <w:ind w:left="0" w:right="0" w:firstLine="0"/>
        <w:rPr>
          <w:sz w:val="24"/>
          <w:szCs w:val="24"/>
        </w:rPr>
      </w:pPr>
      <w:r w:rsidRPr="00444D8A">
        <w:rPr>
          <w:sz w:val="24"/>
          <w:szCs w:val="24"/>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444D8A" w:rsidRPr="00444D8A" w:rsidRDefault="00444D8A" w:rsidP="00444D8A">
      <w:pPr>
        <w:widowControl w:val="0"/>
        <w:tabs>
          <w:tab w:val="left" w:pos="617"/>
        </w:tabs>
        <w:spacing w:after="0" w:line="240" w:lineRule="auto"/>
        <w:ind w:left="0" w:right="0" w:firstLine="0"/>
        <w:rPr>
          <w:color w:val="auto"/>
          <w:sz w:val="24"/>
          <w:szCs w:val="24"/>
        </w:rPr>
      </w:pPr>
      <w:r w:rsidRPr="00444D8A">
        <w:rPr>
          <w:sz w:val="24"/>
          <w:szCs w:val="24"/>
        </w:rPr>
        <w:t xml:space="preserve">8.5. За особые трудовые заслуги работники представляются в вышестоящие органы </w:t>
      </w:r>
      <w:r w:rsidRPr="00444D8A">
        <w:rPr>
          <w:color w:val="auto"/>
          <w:sz w:val="24"/>
          <w:szCs w:val="24"/>
        </w:rPr>
        <w:t>управления образованием к поощрению, наградам, присвоению званий.</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444D8A" w:rsidRPr="00444D8A" w:rsidRDefault="00444D8A" w:rsidP="00444D8A">
      <w:pPr>
        <w:widowControl w:val="0"/>
        <w:tabs>
          <w:tab w:val="left" w:pos="617"/>
        </w:tabs>
        <w:spacing w:after="0" w:line="240" w:lineRule="auto"/>
        <w:ind w:left="0" w:right="0" w:firstLine="0"/>
        <w:rPr>
          <w:sz w:val="24"/>
          <w:szCs w:val="24"/>
        </w:rPr>
      </w:pPr>
    </w:p>
    <w:p w:rsidR="00444D8A" w:rsidRPr="00444D8A" w:rsidRDefault="00444D8A" w:rsidP="00444D8A">
      <w:pPr>
        <w:keepNext/>
        <w:keepLines/>
        <w:widowControl w:val="0"/>
        <w:spacing w:after="0" w:line="240" w:lineRule="auto"/>
        <w:ind w:left="0" w:right="0" w:firstLine="0"/>
        <w:outlineLvl w:val="1"/>
        <w:rPr>
          <w:b/>
          <w:bCs/>
          <w:color w:val="auto"/>
          <w:sz w:val="24"/>
          <w:szCs w:val="24"/>
        </w:rPr>
      </w:pPr>
      <w:bookmarkStart w:id="142" w:name="bookmark10"/>
      <w:r w:rsidRPr="00444D8A">
        <w:rPr>
          <w:b/>
          <w:color w:val="auto"/>
          <w:sz w:val="24"/>
          <w:szCs w:val="24"/>
        </w:rPr>
        <w:lastRenderedPageBreak/>
        <w:t xml:space="preserve">9. </w:t>
      </w:r>
      <w:bookmarkEnd w:id="142"/>
      <w:r w:rsidRPr="00444D8A">
        <w:rPr>
          <w:b/>
          <w:color w:val="auto"/>
          <w:sz w:val="24"/>
          <w:szCs w:val="24"/>
        </w:rPr>
        <w:t>Дисциплинарные взыскания</w:t>
      </w:r>
    </w:p>
    <w:p w:rsidR="00444D8A" w:rsidRPr="00444D8A" w:rsidRDefault="00444D8A" w:rsidP="00444D8A">
      <w:pPr>
        <w:widowControl w:val="0"/>
        <w:tabs>
          <w:tab w:val="left" w:pos="535"/>
        </w:tabs>
        <w:spacing w:after="0" w:line="240" w:lineRule="auto"/>
        <w:ind w:left="0" w:right="0" w:firstLine="0"/>
        <w:rPr>
          <w:color w:val="auto"/>
          <w:sz w:val="24"/>
          <w:szCs w:val="24"/>
        </w:rPr>
      </w:pPr>
      <w:r w:rsidRPr="00444D8A">
        <w:rPr>
          <w:color w:val="auto"/>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444D8A" w:rsidRPr="00444D8A" w:rsidRDefault="00444D8A" w:rsidP="00444D8A">
      <w:pPr>
        <w:widowControl w:val="0"/>
        <w:tabs>
          <w:tab w:val="left" w:pos="540"/>
        </w:tabs>
        <w:spacing w:after="0" w:line="240" w:lineRule="auto"/>
        <w:ind w:left="0" w:right="0" w:firstLine="0"/>
        <w:rPr>
          <w:color w:val="auto"/>
          <w:sz w:val="24"/>
          <w:szCs w:val="24"/>
          <w:u w:val="single"/>
        </w:rPr>
      </w:pPr>
      <w:r w:rsidRPr="00444D8A">
        <w:rPr>
          <w:color w:val="auto"/>
          <w:sz w:val="24"/>
          <w:szCs w:val="24"/>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444D8A">
        <w:rPr>
          <w:color w:val="auto"/>
          <w:sz w:val="24"/>
          <w:szCs w:val="24"/>
          <w:shd w:val="clear" w:color="auto" w:fill="FFFFFF"/>
        </w:rPr>
        <w:t>(ст.192 ТК РФ)</w:t>
      </w:r>
      <w:r w:rsidRPr="00444D8A">
        <w:rPr>
          <w:color w:val="auto"/>
          <w:sz w:val="24"/>
          <w:szCs w:val="24"/>
        </w:rPr>
        <w:t>:</w:t>
      </w:r>
    </w:p>
    <w:p w:rsidR="00444D8A" w:rsidRPr="00444D8A" w:rsidRDefault="00444D8A" w:rsidP="006D6635">
      <w:pPr>
        <w:widowControl w:val="0"/>
        <w:numPr>
          <w:ilvl w:val="0"/>
          <w:numId w:val="22"/>
        </w:numPr>
        <w:tabs>
          <w:tab w:val="left" w:pos="228"/>
        </w:tabs>
        <w:spacing w:after="0" w:line="240" w:lineRule="auto"/>
        <w:ind w:right="0"/>
        <w:contextualSpacing/>
        <w:jc w:val="left"/>
        <w:rPr>
          <w:color w:val="auto"/>
          <w:sz w:val="24"/>
          <w:szCs w:val="24"/>
        </w:rPr>
      </w:pPr>
      <w:r w:rsidRPr="00444D8A">
        <w:rPr>
          <w:color w:val="auto"/>
          <w:sz w:val="24"/>
          <w:szCs w:val="24"/>
        </w:rPr>
        <w:t>замечание;</w:t>
      </w:r>
    </w:p>
    <w:p w:rsidR="00444D8A" w:rsidRPr="00444D8A" w:rsidRDefault="00444D8A" w:rsidP="006D6635">
      <w:pPr>
        <w:widowControl w:val="0"/>
        <w:numPr>
          <w:ilvl w:val="0"/>
          <w:numId w:val="22"/>
        </w:numPr>
        <w:tabs>
          <w:tab w:val="left" w:pos="228"/>
        </w:tabs>
        <w:spacing w:after="0" w:line="240" w:lineRule="auto"/>
        <w:ind w:right="0"/>
        <w:contextualSpacing/>
        <w:jc w:val="left"/>
        <w:rPr>
          <w:color w:val="auto"/>
          <w:sz w:val="24"/>
          <w:szCs w:val="24"/>
        </w:rPr>
      </w:pPr>
      <w:r w:rsidRPr="00444D8A">
        <w:rPr>
          <w:color w:val="auto"/>
          <w:sz w:val="24"/>
          <w:szCs w:val="24"/>
        </w:rPr>
        <w:t>выговор;</w:t>
      </w:r>
    </w:p>
    <w:p w:rsidR="00444D8A" w:rsidRPr="00444D8A" w:rsidRDefault="00444D8A" w:rsidP="006D6635">
      <w:pPr>
        <w:widowControl w:val="0"/>
        <w:numPr>
          <w:ilvl w:val="0"/>
          <w:numId w:val="22"/>
        </w:numPr>
        <w:tabs>
          <w:tab w:val="left" w:pos="228"/>
        </w:tabs>
        <w:spacing w:after="0" w:line="240" w:lineRule="auto"/>
        <w:ind w:right="0"/>
        <w:contextualSpacing/>
        <w:jc w:val="left"/>
        <w:rPr>
          <w:color w:val="auto"/>
          <w:sz w:val="24"/>
          <w:szCs w:val="24"/>
        </w:rPr>
      </w:pPr>
      <w:r w:rsidRPr="00444D8A">
        <w:rPr>
          <w:color w:val="auto"/>
          <w:sz w:val="24"/>
          <w:szCs w:val="24"/>
        </w:rPr>
        <w:t>увольнение по соответствующим основаниям.</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444D8A" w:rsidRPr="00444D8A" w:rsidRDefault="00444D8A" w:rsidP="00444D8A">
      <w:pPr>
        <w:shd w:val="clear" w:color="auto" w:fill="FFFFFF"/>
        <w:spacing w:after="0" w:line="240" w:lineRule="auto"/>
        <w:ind w:left="0" w:right="0" w:firstLine="0"/>
        <w:rPr>
          <w:color w:val="auto"/>
          <w:sz w:val="24"/>
          <w:szCs w:val="24"/>
          <w:u w:val="single"/>
        </w:rPr>
      </w:pPr>
      <w:r w:rsidRPr="00444D8A">
        <w:rPr>
          <w:color w:val="auto"/>
          <w:sz w:val="24"/>
          <w:szCs w:val="24"/>
        </w:rPr>
        <w:t xml:space="preserve">9.4. </w:t>
      </w:r>
      <w:r w:rsidRPr="00444D8A">
        <w:rPr>
          <w:color w:val="auto"/>
          <w:sz w:val="24"/>
          <w:szCs w:val="24"/>
          <w:u w:val="single"/>
        </w:rPr>
        <w:t>Увольнение в качестве дисциплинарного взыскания может быть применено в соответствии со ст. 192 ТК РФ в случаях:</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однократного грубого нарушения работником трудовых обязанностей:</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444D8A">
        <w:rPr>
          <w:bCs/>
          <w:color w:val="FFFFFF"/>
          <w:sz w:val="2"/>
          <w:szCs w:val="2"/>
        </w:rPr>
        <w:t>смотри h</w:t>
      </w:r>
      <w:r w:rsidRPr="00444D8A">
        <w:rPr>
          <w:color w:val="FFFFFF"/>
          <w:sz w:val="2"/>
          <w:szCs w:val="2"/>
        </w:rPr>
        <w:t>ttps://ohrana-tryda.com/node/2142</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444D8A">
        <w:rPr>
          <w:color w:val="FFFFFF"/>
          <w:sz w:val="8"/>
          <w:szCs w:val="8"/>
        </w:rPr>
        <w:t xml:space="preserve">правила разработаны по </w:t>
      </w:r>
      <w:hyperlink r:id="rId22" w:history="1">
        <w:r w:rsidRPr="00444D8A">
          <w:rPr>
            <w:color w:val="FFFFFF"/>
            <w:sz w:val="8"/>
            <w:szCs w:val="8"/>
            <w:u w:val="single"/>
          </w:rPr>
          <w:t>http://ohrana-tryda.com/node/2159</w:t>
        </w:r>
      </w:hyperlink>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непринятия работником мер по предотвращению или урегулированию конфликта интересов, стороной которого он является;</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принятия необоснованного решения заведующим ДОУ, его завхозом,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представления работником заведующему ДОУ подложных документов при заключении трудового договора;</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 xml:space="preserve">предусмотренных трудовым договором с заведующим детским садом, членами </w:t>
      </w:r>
      <w:r w:rsidRPr="00444D8A">
        <w:rPr>
          <w:color w:val="auto"/>
          <w:sz w:val="24"/>
          <w:szCs w:val="24"/>
        </w:rPr>
        <w:lastRenderedPageBreak/>
        <w:t>коллегиального органа дошкольного образовательного учреждения;</w:t>
      </w:r>
    </w:p>
    <w:p w:rsidR="00444D8A" w:rsidRPr="00444D8A" w:rsidRDefault="00444D8A" w:rsidP="006D6635">
      <w:pPr>
        <w:widowControl w:val="0"/>
        <w:numPr>
          <w:ilvl w:val="0"/>
          <w:numId w:val="40"/>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в других случаях, установленных ТК РФ и иными федеральными законами.</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 xml:space="preserve">9.5. </w:t>
      </w:r>
      <w:r w:rsidRPr="00444D8A">
        <w:rPr>
          <w:color w:val="auto"/>
          <w:sz w:val="24"/>
          <w:szCs w:val="24"/>
          <w:u w:val="single"/>
        </w:rPr>
        <w:t>Дополнительными основаниями для увольнения педагогического работника ДОУ являются:</w:t>
      </w:r>
    </w:p>
    <w:p w:rsidR="00444D8A" w:rsidRPr="00444D8A" w:rsidRDefault="00444D8A" w:rsidP="006D6635">
      <w:pPr>
        <w:widowControl w:val="0"/>
        <w:numPr>
          <w:ilvl w:val="0"/>
          <w:numId w:val="42"/>
        </w:numPr>
        <w:shd w:val="clear" w:color="auto" w:fill="FFFFFF"/>
        <w:tabs>
          <w:tab w:val="left" w:pos="720"/>
        </w:tabs>
        <w:spacing w:after="0" w:line="240" w:lineRule="auto"/>
        <w:ind w:left="720" w:right="0"/>
        <w:jc w:val="left"/>
        <w:rPr>
          <w:color w:val="auto"/>
          <w:sz w:val="24"/>
          <w:szCs w:val="24"/>
        </w:rPr>
      </w:pPr>
      <w:r w:rsidRPr="00444D8A">
        <w:rPr>
          <w:color w:val="auto"/>
          <w:sz w:val="24"/>
          <w:szCs w:val="24"/>
        </w:rPr>
        <w:t>повторное в течение одного года грубое нарушение Устава дошкольного образовательного учреждения;</w:t>
      </w:r>
    </w:p>
    <w:p w:rsidR="00444D8A" w:rsidRPr="00444D8A" w:rsidRDefault="00444D8A" w:rsidP="006D6635">
      <w:pPr>
        <w:widowControl w:val="0"/>
        <w:numPr>
          <w:ilvl w:val="0"/>
          <w:numId w:val="42"/>
        </w:numPr>
        <w:tabs>
          <w:tab w:val="left" w:pos="720"/>
        </w:tabs>
        <w:spacing w:after="0" w:line="240" w:lineRule="auto"/>
        <w:ind w:left="720" w:right="0"/>
        <w:jc w:val="left"/>
        <w:rPr>
          <w:color w:val="auto"/>
          <w:sz w:val="24"/>
          <w:szCs w:val="24"/>
        </w:rPr>
      </w:pPr>
      <w:r w:rsidRPr="00444D8A">
        <w:rPr>
          <w:color w:val="auto"/>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444D8A" w:rsidRPr="00444D8A" w:rsidRDefault="00444D8A" w:rsidP="00444D8A">
      <w:pPr>
        <w:widowControl w:val="0"/>
        <w:tabs>
          <w:tab w:val="left" w:pos="524"/>
        </w:tabs>
        <w:spacing w:after="0" w:line="240" w:lineRule="auto"/>
        <w:ind w:left="0" w:right="0" w:firstLine="0"/>
        <w:rPr>
          <w:color w:val="auto"/>
          <w:sz w:val="24"/>
          <w:szCs w:val="24"/>
        </w:rPr>
      </w:pPr>
      <w:r w:rsidRPr="00444D8A">
        <w:rPr>
          <w:color w:val="auto"/>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9.7. Ответственность педагогических работников устанавливаются статьёй 48 Федерального закона «Об образовании в Российской Федерации».</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9.11. За каждый дисциплинарный проступок может быть применено только одно дисциплинарное взыскание (ч.5 ст.193 ТК РФ).</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 xml:space="preserve">9.12. </w:t>
      </w:r>
      <w:r w:rsidRPr="00444D8A">
        <w:rPr>
          <w:color w:val="auto"/>
          <w:sz w:val="24"/>
          <w:szCs w:val="24"/>
          <w:u w:val="single"/>
        </w:rPr>
        <w:t>Дисциплинарные взыскания применяются приказом, в котором отражается:</w:t>
      </w:r>
    </w:p>
    <w:p w:rsidR="00444D8A" w:rsidRPr="00444D8A" w:rsidRDefault="00444D8A" w:rsidP="006D6635">
      <w:pPr>
        <w:widowControl w:val="0"/>
        <w:numPr>
          <w:ilvl w:val="0"/>
          <w:numId w:val="41"/>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конкретное указание дисциплинарного проступка;</w:t>
      </w:r>
    </w:p>
    <w:p w:rsidR="00444D8A" w:rsidRPr="00444D8A" w:rsidRDefault="00444D8A" w:rsidP="006D6635">
      <w:pPr>
        <w:widowControl w:val="0"/>
        <w:numPr>
          <w:ilvl w:val="0"/>
          <w:numId w:val="41"/>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время совершения и время обнаружения дисциплинарного проступка;</w:t>
      </w:r>
    </w:p>
    <w:p w:rsidR="00444D8A" w:rsidRPr="00444D8A" w:rsidRDefault="00444D8A" w:rsidP="006D6635">
      <w:pPr>
        <w:widowControl w:val="0"/>
        <w:numPr>
          <w:ilvl w:val="0"/>
          <w:numId w:val="41"/>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вид применяемого взыскания;</w:t>
      </w:r>
    </w:p>
    <w:p w:rsidR="00444D8A" w:rsidRPr="00444D8A" w:rsidRDefault="00444D8A" w:rsidP="006D6635">
      <w:pPr>
        <w:widowControl w:val="0"/>
        <w:numPr>
          <w:ilvl w:val="0"/>
          <w:numId w:val="41"/>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документы, подтверждающие совершение дисциплинарного проступка;</w:t>
      </w:r>
    </w:p>
    <w:p w:rsidR="00444D8A" w:rsidRPr="00444D8A" w:rsidRDefault="00444D8A" w:rsidP="006D6635">
      <w:pPr>
        <w:widowControl w:val="0"/>
        <w:numPr>
          <w:ilvl w:val="0"/>
          <w:numId w:val="41"/>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документы, содержащие объяснения работника.</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В приказе о применении дисциплинарного взыскания также можно привести краткое изложение объяснений работника.</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курирующего его работу, или представительного органа работников дошкольного образовательного учреждения.</w:t>
      </w:r>
    </w:p>
    <w:p w:rsidR="00444D8A" w:rsidRPr="00444D8A" w:rsidRDefault="00444D8A" w:rsidP="00444D8A">
      <w:pPr>
        <w:widowControl w:val="0"/>
        <w:tabs>
          <w:tab w:val="left" w:pos="601"/>
        </w:tabs>
        <w:spacing w:after="0" w:line="240" w:lineRule="auto"/>
        <w:ind w:left="0" w:right="0" w:firstLine="0"/>
        <w:rPr>
          <w:color w:val="auto"/>
          <w:sz w:val="24"/>
          <w:szCs w:val="24"/>
        </w:rPr>
      </w:pPr>
      <w:r w:rsidRPr="00444D8A">
        <w:rPr>
          <w:color w:val="auto"/>
          <w:sz w:val="24"/>
          <w:szCs w:val="24"/>
        </w:rPr>
        <w:t xml:space="preserve">9.16. Работникам, имеющим взыскание, меры поощрения не принимаются в течение действия </w:t>
      </w:r>
      <w:r w:rsidRPr="00444D8A">
        <w:rPr>
          <w:color w:val="auto"/>
          <w:sz w:val="24"/>
          <w:szCs w:val="24"/>
        </w:rPr>
        <w:lastRenderedPageBreak/>
        <w:t>взыскания.</w:t>
      </w:r>
    </w:p>
    <w:p w:rsidR="00444D8A" w:rsidRPr="00444D8A" w:rsidRDefault="00444D8A" w:rsidP="00444D8A">
      <w:pPr>
        <w:widowControl w:val="0"/>
        <w:tabs>
          <w:tab w:val="left" w:pos="658"/>
        </w:tabs>
        <w:spacing w:after="0" w:line="240" w:lineRule="auto"/>
        <w:ind w:left="0" w:right="0" w:firstLine="0"/>
        <w:rPr>
          <w:color w:val="auto"/>
          <w:sz w:val="24"/>
          <w:szCs w:val="24"/>
        </w:rPr>
      </w:pPr>
      <w:r w:rsidRPr="00444D8A">
        <w:rPr>
          <w:color w:val="auto"/>
          <w:sz w:val="24"/>
          <w:szCs w:val="24"/>
        </w:rPr>
        <w:t>9.17. Взыскание к заведующему дошкольным образовательным учреждением применяются Отделом образования Администрации Чертковского района, который имеет право его назначить и уволить.</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9.18. Сведения о взысканиях в трудовую книжку не вносятся, за исключением случаев, когда дисциплинарным взысканием является увольнение.</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444D8A" w:rsidRPr="00444D8A" w:rsidRDefault="00444D8A" w:rsidP="00444D8A">
      <w:pPr>
        <w:widowControl w:val="0"/>
        <w:shd w:val="clear" w:color="auto" w:fill="FFFFFF"/>
        <w:spacing w:after="0" w:line="240" w:lineRule="auto"/>
        <w:ind w:left="0" w:right="0" w:firstLine="0"/>
        <w:contextualSpacing/>
        <w:rPr>
          <w:sz w:val="24"/>
          <w:szCs w:val="24"/>
        </w:rPr>
      </w:pPr>
    </w:p>
    <w:p w:rsidR="00444D8A" w:rsidRPr="00444D8A" w:rsidRDefault="00444D8A" w:rsidP="00444D8A">
      <w:pPr>
        <w:widowControl w:val="0"/>
        <w:shd w:val="clear" w:color="auto" w:fill="FFFFFF"/>
        <w:spacing w:after="0" w:line="240" w:lineRule="auto"/>
        <w:ind w:left="0" w:right="0" w:firstLine="0"/>
        <w:contextualSpacing/>
        <w:rPr>
          <w:b/>
          <w:sz w:val="24"/>
          <w:szCs w:val="24"/>
        </w:rPr>
      </w:pPr>
      <w:r w:rsidRPr="00444D8A">
        <w:rPr>
          <w:b/>
          <w:sz w:val="24"/>
          <w:szCs w:val="24"/>
        </w:rPr>
        <w:t>10. Медицинские осмотры. Личная гигиена</w:t>
      </w:r>
    </w:p>
    <w:p w:rsidR="00444D8A" w:rsidRPr="00444D8A" w:rsidRDefault="00444D8A" w:rsidP="00444D8A">
      <w:pPr>
        <w:widowControl w:val="0"/>
        <w:shd w:val="clear" w:color="auto" w:fill="FFFFFF"/>
        <w:tabs>
          <w:tab w:val="left" w:pos="1102"/>
        </w:tabs>
        <w:autoSpaceDE w:val="0"/>
        <w:autoSpaceDN w:val="0"/>
        <w:adjustRightInd w:val="0"/>
        <w:spacing w:after="0" w:line="240" w:lineRule="auto"/>
        <w:ind w:left="0" w:right="0" w:firstLine="0"/>
        <w:rPr>
          <w:spacing w:val="-9"/>
          <w:sz w:val="24"/>
          <w:szCs w:val="24"/>
        </w:rPr>
      </w:pPr>
      <w:r w:rsidRPr="00444D8A">
        <w:rPr>
          <w:sz w:val="24"/>
          <w:szCs w:val="24"/>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444D8A" w:rsidRPr="00444D8A" w:rsidRDefault="00444D8A" w:rsidP="00444D8A">
      <w:pPr>
        <w:widowControl w:val="0"/>
        <w:spacing w:after="0" w:line="240" w:lineRule="auto"/>
        <w:ind w:left="0" w:right="0" w:firstLine="0"/>
        <w:jc w:val="left"/>
        <w:rPr>
          <w:sz w:val="24"/>
          <w:szCs w:val="24"/>
        </w:rPr>
      </w:pPr>
      <w:r w:rsidRPr="00444D8A">
        <w:rPr>
          <w:sz w:val="24"/>
          <w:szCs w:val="24"/>
        </w:rPr>
        <w:t xml:space="preserve">10.2. </w:t>
      </w:r>
      <w:r w:rsidRPr="00444D8A">
        <w:rPr>
          <w:sz w:val="24"/>
          <w:szCs w:val="24"/>
          <w:u w:val="single"/>
        </w:rPr>
        <w:t>Заведующий ДОУ обеспечивает:</w:t>
      </w:r>
    </w:p>
    <w:p w:rsidR="00444D8A" w:rsidRPr="00444D8A" w:rsidRDefault="00444D8A" w:rsidP="006D6635">
      <w:pPr>
        <w:widowControl w:val="0"/>
        <w:numPr>
          <w:ilvl w:val="0"/>
          <w:numId w:val="23"/>
        </w:numPr>
        <w:shd w:val="clear" w:color="auto" w:fill="FFFFFF"/>
        <w:tabs>
          <w:tab w:val="left" w:pos="728"/>
        </w:tabs>
        <w:autoSpaceDE w:val="0"/>
        <w:autoSpaceDN w:val="0"/>
        <w:adjustRightInd w:val="0"/>
        <w:spacing w:after="0" w:line="240" w:lineRule="auto"/>
        <w:ind w:right="0"/>
        <w:contextualSpacing/>
        <w:jc w:val="left"/>
        <w:rPr>
          <w:sz w:val="24"/>
          <w:szCs w:val="24"/>
        </w:rPr>
      </w:pPr>
      <w:r w:rsidRPr="00444D8A">
        <w:rPr>
          <w:sz w:val="24"/>
          <w:szCs w:val="24"/>
        </w:rPr>
        <w:t>наличие в дошкольном образовательном учреждении Санитарных правил и норм и доведение их содержания до работников;</w:t>
      </w:r>
    </w:p>
    <w:p w:rsidR="00444D8A" w:rsidRPr="00444D8A" w:rsidRDefault="00444D8A" w:rsidP="006D6635">
      <w:pPr>
        <w:widowControl w:val="0"/>
        <w:numPr>
          <w:ilvl w:val="0"/>
          <w:numId w:val="23"/>
        </w:numPr>
        <w:shd w:val="clear" w:color="auto" w:fill="FFFFFF"/>
        <w:tabs>
          <w:tab w:val="left" w:pos="728"/>
        </w:tabs>
        <w:autoSpaceDE w:val="0"/>
        <w:autoSpaceDN w:val="0"/>
        <w:adjustRightInd w:val="0"/>
        <w:spacing w:after="0" w:line="240" w:lineRule="auto"/>
        <w:ind w:right="0"/>
        <w:contextualSpacing/>
        <w:jc w:val="left"/>
        <w:rPr>
          <w:sz w:val="24"/>
          <w:szCs w:val="24"/>
        </w:rPr>
      </w:pPr>
      <w:r w:rsidRPr="00444D8A">
        <w:rPr>
          <w:sz w:val="24"/>
          <w:szCs w:val="24"/>
        </w:rPr>
        <w:t>выполнение требований Санитарных правил и норм всеми работниками детского сада;</w:t>
      </w:r>
    </w:p>
    <w:p w:rsidR="00444D8A" w:rsidRPr="00444D8A" w:rsidRDefault="00444D8A" w:rsidP="006D6635">
      <w:pPr>
        <w:widowControl w:val="0"/>
        <w:numPr>
          <w:ilvl w:val="0"/>
          <w:numId w:val="23"/>
        </w:numPr>
        <w:shd w:val="clear" w:color="auto" w:fill="FFFFFF"/>
        <w:tabs>
          <w:tab w:val="left" w:pos="728"/>
        </w:tabs>
        <w:autoSpaceDE w:val="0"/>
        <w:autoSpaceDN w:val="0"/>
        <w:adjustRightInd w:val="0"/>
        <w:spacing w:after="0" w:line="240" w:lineRule="auto"/>
        <w:ind w:right="0"/>
        <w:contextualSpacing/>
        <w:jc w:val="left"/>
        <w:rPr>
          <w:sz w:val="24"/>
          <w:szCs w:val="24"/>
        </w:rPr>
      </w:pPr>
      <w:r w:rsidRPr="00444D8A">
        <w:rPr>
          <w:sz w:val="24"/>
          <w:szCs w:val="24"/>
        </w:rPr>
        <w:t>необходимые условия для соблюдения Санитарных правил и норм в дошкольном образовательном учреждении;</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 xml:space="preserve">прием на работу лиц, имеющих допуск по состоянию здоровья, прошедших </w:t>
      </w:r>
      <w:r w:rsidRPr="00444D8A">
        <w:rPr>
          <w:bCs/>
          <w:sz w:val="24"/>
          <w:szCs w:val="24"/>
        </w:rPr>
        <w:t xml:space="preserve">профессиональную </w:t>
      </w:r>
      <w:r w:rsidRPr="00444D8A">
        <w:rPr>
          <w:sz w:val="24"/>
          <w:szCs w:val="24"/>
        </w:rPr>
        <w:t>гигиеническую подготовку и аттестацию;</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наличие личных медицинских книжек на каждого работника дошкольного образовательного учреждения;</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 xml:space="preserve">своевременное прохождение периодических медицинских обследований всеми </w:t>
      </w:r>
      <w:r w:rsidRPr="00444D8A">
        <w:rPr>
          <w:bCs/>
          <w:sz w:val="24"/>
          <w:szCs w:val="24"/>
        </w:rPr>
        <w:t xml:space="preserve">работниками; </w:t>
      </w:r>
      <w:r w:rsidRPr="00444D8A">
        <w:rPr>
          <w:bCs/>
          <w:color w:val="FFFFFF"/>
          <w:sz w:val="8"/>
          <w:szCs w:val="8"/>
        </w:rPr>
        <w:t>смотри положения для ДОУ</w:t>
      </w:r>
      <w:r w:rsidRPr="00444D8A">
        <w:rPr>
          <w:color w:val="FFFFFF"/>
          <w:sz w:val="8"/>
          <w:szCs w:val="8"/>
        </w:rPr>
        <w:t xml:space="preserve"> http://ohrana-tryda.com/node/2142</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 xml:space="preserve">организацию гигиенической подготовки и переподготовки по программе </w:t>
      </w:r>
      <w:r w:rsidRPr="00444D8A">
        <w:rPr>
          <w:bCs/>
          <w:sz w:val="24"/>
          <w:szCs w:val="24"/>
        </w:rPr>
        <w:t xml:space="preserve">гигиенического </w:t>
      </w:r>
      <w:r w:rsidRPr="00444D8A">
        <w:rPr>
          <w:sz w:val="24"/>
          <w:szCs w:val="24"/>
        </w:rPr>
        <w:t>обучения;</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проведение при необходимости мероприятий по дезинфекции, дезинсекции и дератизации:</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 xml:space="preserve">наличие аптечек для оказания первой помощи и их своевременное </w:t>
      </w:r>
      <w:r w:rsidRPr="00444D8A">
        <w:rPr>
          <w:bCs/>
          <w:sz w:val="24"/>
          <w:szCs w:val="24"/>
        </w:rPr>
        <w:t>пополнение;</w:t>
      </w:r>
    </w:p>
    <w:p w:rsidR="00444D8A" w:rsidRPr="00444D8A" w:rsidRDefault="00444D8A" w:rsidP="006D6635">
      <w:pPr>
        <w:widowControl w:val="0"/>
        <w:numPr>
          <w:ilvl w:val="0"/>
          <w:numId w:val="23"/>
        </w:numPr>
        <w:shd w:val="clear" w:color="auto" w:fill="FFFFFF"/>
        <w:tabs>
          <w:tab w:val="left" w:pos="716"/>
        </w:tabs>
        <w:autoSpaceDE w:val="0"/>
        <w:autoSpaceDN w:val="0"/>
        <w:adjustRightInd w:val="0"/>
        <w:spacing w:after="0" w:line="240" w:lineRule="auto"/>
        <w:ind w:right="0"/>
        <w:contextualSpacing/>
        <w:jc w:val="left"/>
        <w:rPr>
          <w:sz w:val="24"/>
          <w:szCs w:val="24"/>
        </w:rPr>
      </w:pPr>
      <w:r w:rsidRPr="00444D8A">
        <w:rPr>
          <w:sz w:val="24"/>
          <w:szCs w:val="24"/>
        </w:rPr>
        <w:t xml:space="preserve">организацию санитарно-гигиенической работы с персоналом путем проведения </w:t>
      </w:r>
      <w:r w:rsidRPr="00444D8A">
        <w:rPr>
          <w:bCs/>
          <w:sz w:val="24"/>
          <w:szCs w:val="24"/>
        </w:rPr>
        <w:t xml:space="preserve">семинаров, </w:t>
      </w:r>
      <w:r w:rsidRPr="00444D8A">
        <w:rPr>
          <w:sz w:val="24"/>
          <w:szCs w:val="24"/>
        </w:rPr>
        <w:t>бесед, лекций.</w:t>
      </w:r>
    </w:p>
    <w:p w:rsidR="00444D8A" w:rsidRPr="00444D8A" w:rsidRDefault="00444D8A" w:rsidP="00444D8A">
      <w:pPr>
        <w:widowControl w:val="0"/>
        <w:shd w:val="clear" w:color="auto" w:fill="FFFFFF"/>
        <w:spacing w:after="0" w:line="240" w:lineRule="auto"/>
        <w:ind w:left="0" w:right="0" w:firstLine="0"/>
        <w:rPr>
          <w:sz w:val="24"/>
          <w:szCs w:val="24"/>
        </w:rPr>
      </w:pPr>
    </w:p>
    <w:p w:rsidR="00444D8A" w:rsidRPr="00444D8A" w:rsidRDefault="00444D8A" w:rsidP="00444D8A">
      <w:pPr>
        <w:spacing w:after="0" w:line="240" w:lineRule="auto"/>
        <w:ind w:left="0" w:right="150" w:firstLine="0"/>
        <w:rPr>
          <w:rFonts w:eastAsia="Arial Unicode MS"/>
          <w:b/>
          <w:color w:val="auto"/>
          <w:sz w:val="24"/>
          <w:szCs w:val="24"/>
        </w:rPr>
      </w:pPr>
      <w:r w:rsidRPr="00444D8A">
        <w:rPr>
          <w:rFonts w:eastAsia="Arial Unicode MS"/>
          <w:b/>
          <w:color w:val="auto"/>
          <w:sz w:val="24"/>
          <w:szCs w:val="24"/>
        </w:rPr>
        <w:t>11. Заключительные положения</w:t>
      </w:r>
    </w:p>
    <w:p w:rsidR="00444D8A" w:rsidRPr="00444D8A" w:rsidRDefault="00444D8A" w:rsidP="00444D8A">
      <w:pPr>
        <w:widowControl w:val="0"/>
        <w:spacing w:after="0" w:line="240" w:lineRule="auto"/>
        <w:ind w:left="0" w:right="-8" w:firstLine="0"/>
        <w:rPr>
          <w:color w:val="auto"/>
          <w:sz w:val="24"/>
          <w:szCs w:val="24"/>
          <w:shd w:val="clear" w:color="auto" w:fill="FFFFFF"/>
        </w:rPr>
      </w:pPr>
      <w:r w:rsidRPr="00444D8A">
        <w:rPr>
          <w:color w:val="auto"/>
          <w:sz w:val="24"/>
          <w:szCs w:val="24"/>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советом трудового коллектива на основе квалификационных характеристик, профессиональных стандартов, Устава и настоящих правил.</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 xml:space="preserve">11.2. </w:t>
      </w:r>
      <w:r w:rsidRPr="00444D8A">
        <w:rPr>
          <w:color w:val="auto"/>
          <w:sz w:val="24"/>
          <w:szCs w:val="24"/>
          <w:u w:val="single"/>
        </w:rPr>
        <w:t>При осуществлении в ДОУ функций по контролю за образовательной деятельностью и в других случаях не допускается:</w:t>
      </w:r>
    </w:p>
    <w:p w:rsidR="00444D8A" w:rsidRPr="00444D8A" w:rsidRDefault="00444D8A" w:rsidP="006D6635">
      <w:pPr>
        <w:widowControl w:val="0"/>
        <w:numPr>
          <w:ilvl w:val="0"/>
          <w:numId w:val="43"/>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присутствие на занятиях посторонних лиц без разрешения заведующего детским садом;</w:t>
      </w:r>
    </w:p>
    <w:p w:rsidR="00444D8A" w:rsidRPr="00444D8A" w:rsidRDefault="00444D8A" w:rsidP="006D6635">
      <w:pPr>
        <w:widowControl w:val="0"/>
        <w:numPr>
          <w:ilvl w:val="0"/>
          <w:numId w:val="43"/>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входить группу после начала занятия, за исключением заведующего дошкольным образовательным учреждением;</w:t>
      </w:r>
    </w:p>
    <w:p w:rsidR="00444D8A" w:rsidRPr="00444D8A" w:rsidRDefault="00444D8A" w:rsidP="006D6635">
      <w:pPr>
        <w:widowControl w:val="0"/>
        <w:numPr>
          <w:ilvl w:val="0"/>
          <w:numId w:val="43"/>
        </w:numPr>
        <w:shd w:val="clear" w:color="auto" w:fill="FFFFFF"/>
        <w:tabs>
          <w:tab w:val="num" w:pos="720"/>
        </w:tabs>
        <w:spacing w:after="0" w:line="240" w:lineRule="auto"/>
        <w:ind w:left="720" w:right="0"/>
        <w:jc w:val="left"/>
        <w:rPr>
          <w:color w:val="auto"/>
          <w:sz w:val="24"/>
          <w:szCs w:val="24"/>
        </w:rPr>
      </w:pPr>
      <w:r w:rsidRPr="00444D8A">
        <w:rPr>
          <w:color w:val="auto"/>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444D8A" w:rsidRPr="00444D8A" w:rsidRDefault="00444D8A" w:rsidP="00444D8A">
      <w:pPr>
        <w:widowControl w:val="0"/>
        <w:spacing w:after="0" w:line="240" w:lineRule="auto"/>
        <w:ind w:left="0" w:right="-8" w:firstLine="0"/>
        <w:rPr>
          <w:color w:val="auto"/>
          <w:sz w:val="24"/>
          <w:szCs w:val="24"/>
          <w:shd w:val="clear" w:color="auto" w:fill="FFFFFF"/>
        </w:rPr>
      </w:pPr>
      <w:r w:rsidRPr="00444D8A">
        <w:rPr>
          <w:color w:val="auto"/>
          <w:sz w:val="24"/>
          <w:szCs w:val="24"/>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444D8A" w:rsidRPr="00444D8A" w:rsidRDefault="00444D8A" w:rsidP="00444D8A">
      <w:pPr>
        <w:widowControl w:val="0"/>
        <w:spacing w:after="0" w:line="240" w:lineRule="auto"/>
        <w:ind w:left="0" w:right="-8" w:firstLine="0"/>
        <w:rPr>
          <w:color w:val="auto"/>
          <w:sz w:val="24"/>
          <w:szCs w:val="24"/>
        </w:rPr>
      </w:pPr>
      <w:r w:rsidRPr="00444D8A">
        <w:rPr>
          <w:color w:val="auto"/>
          <w:sz w:val="24"/>
          <w:szCs w:val="24"/>
        </w:rPr>
        <w:lastRenderedPageBreak/>
        <w:t xml:space="preserve">11.4. Настоящие </w:t>
      </w:r>
      <w:hyperlink r:id="rId23" w:history="1">
        <w:r w:rsidRPr="00444D8A">
          <w:rPr>
            <w:color w:val="auto"/>
            <w:sz w:val="24"/>
            <w:szCs w:val="24"/>
          </w:rPr>
          <w:t>Правила</w:t>
        </w:r>
      </w:hyperlink>
      <w:r w:rsidRPr="00444D8A">
        <w:rPr>
          <w:color w:val="auto"/>
          <w:sz w:val="24"/>
          <w:szCs w:val="24"/>
        </w:rPr>
        <w:t xml:space="preserve"> являются локальным нормативным актом, принимаются на Общем собрании трудового коллектива, и утверждаются (либо вводится в действие) приказом заведующего дошкольной образовательной организацией. </w:t>
      </w:r>
    </w:p>
    <w:p w:rsidR="00444D8A" w:rsidRPr="00444D8A" w:rsidRDefault="00444D8A" w:rsidP="00444D8A">
      <w:pPr>
        <w:shd w:val="clear" w:color="auto" w:fill="FFFFFF"/>
        <w:spacing w:after="0" w:line="240" w:lineRule="auto"/>
        <w:ind w:left="0" w:right="0" w:firstLine="0"/>
        <w:rPr>
          <w:color w:val="auto"/>
          <w:sz w:val="24"/>
          <w:szCs w:val="24"/>
        </w:rPr>
      </w:pPr>
      <w:r w:rsidRPr="00444D8A">
        <w:rPr>
          <w:color w:val="auto"/>
          <w:sz w:val="24"/>
          <w:szCs w:val="24"/>
        </w:rPr>
        <w:t xml:space="preserve">11.5. С настоящими Правилами должны быть ознакомлены все работники ДОУ. </w:t>
      </w:r>
      <w:r w:rsidRPr="00444D8A">
        <w:rPr>
          <w:color w:val="auto"/>
          <w:sz w:val="24"/>
          <w:szCs w:val="24"/>
          <w:shd w:val="clear" w:color="auto" w:fill="FFFFFF"/>
        </w:rPr>
        <w:t xml:space="preserve">При приеме на работу (до подписания трудового договора) заведующий </w:t>
      </w:r>
      <w:r w:rsidRPr="00444D8A">
        <w:rPr>
          <w:bCs/>
          <w:color w:val="auto"/>
          <w:sz w:val="24"/>
          <w:szCs w:val="24"/>
          <w:shd w:val="clear" w:color="auto" w:fill="FFFFFF"/>
        </w:rPr>
        <w:t>обязан</w:t>
      </w:r>
      <w:r w:rsidRPr="00444D8A">
        <w:rPr>
          <w:color w:val="auto"/>
          <w:sz w:val="24"/>
          <w:szCs w:val="24"/>
          <w:shd w:val="clear" w:color="auto" w:fill="FFFFFF"/>
        </w:rPr>
        <w:t xml:space="preserve"> </w:t>
      </w:r>
      <w:r w:rsidRPr="00444D8A">
        <w:rPr>
          <w:bCs/>
          <w:color w:val="auto"/>
          <w:sz w:val="24"/>
          <w:szCs w:val="24"/>
          <w:shd w:val="clear" w:color="auto" w:fill="FFFFFF"/>
        </w:rPr>
        <w:t>ознакомить</w:t>
      </w:r>
      <w:r w:rsidRPr="00444D8A">
        <w:rPr>
          <w:color w:val="auto"/>
          <w:sz w:val="24"/>
          <w:szCs w:val="24"/>
          <w:shd w:val="clear" w:color="auto" w:fill="FFFFFF"/>
        </w:rPr>
        <w:t xml:space="preserve"> </w:t>
      </w:r>
      <w:r w:rsidRPr="00444D8A">
        <w:rPr>
          <w:bCs/>
          <w:color w:val="auto"/>
          <w:sz w:val="24"/>
          <w:szCs w:val="24"/>
          <w:shd w:val="clear" w:color="auto" w:fill="FFFFFF"/>
        </w:rPr>
        <w:t>работника</w:t>
      </w:r>
      <w:r w:rsidRPr="00444D8A">
        <w:rPr>
          <w:color w:val="auto"/>
          <w:sz w:val="24"/>
          <w:szCs w:val="24"/>
          <w:shd w:val="clear" w:color="auto" w:fill="FFFFFF"/>
        </w:rPr>
        <w:t xml:space="preserve"> с настоящими Правилами под роспись. Текст данных П</w:t>
      </w:r>
      <w:r w:rsidRPr="00444D8A">
        <w:rPr>
          <w:color w:val="auto"/>
          <w:sz w:val="24"/>
          <w:szCs w:val="24"/>
        </w:rPr>
        <w:t>равил размещается в детском саду в доступном и видном месте.</w:t>
      </w:r>
    </w:p>
    <w:p w:rsidR="00444D8A" w:rsidRPr="00444D8A" w:rsidRDefault="00444D8A" w:rsidP="00444D8A">
      <w:pPr>
        <w:widowControl w:val="0"/>
        <w:spacing w:after="0" w:line="240" w:lineRule="auto"/>
        <w:ind w:left="0" w:right="-8" w:firstLine="0"/>
        <w:rPr>
          <w:color w:val="auto"/>
          <w:sz w:val="24"/>
          <w:szCs w:val="24"/>
        </w:rPr>
      </w:pPr>
      <w:r w:rsidRPr="00444D8A">
        <w:rPr>
          <w:color w:val="auto"/>
          <w:sz w:val="24"/>
          <w:szCs w:val="24"/>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444D8A" w:rsidRPr="00444D8A" w:rsidRDefault="00444D8A" w:rsidP="00444D8A">
      <w:pPr>
        <w:widowControl w:val="0"/>
        <w:spacing w:after="0" w:line="240" w:lineRule="auto"/>
        <w:ind w:left="0" w:right="-8" w:firstLine="0"/>
        <w:rPr>
          <w:color w:val="auto"/>
          <w:sz w:val="24"/>
          <w:szCs w:val="24"/>
        </w:rPr>
      </w:pPr>
      <w:r w:rsidRPr="00444D8A">
        <w:rPr>
          <w:color w:val="auto"/>
          <w:sz w:val="24"/>
          <w:szCs w:val="24"/>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44D8A" w:rsidRPr="00444D8A" w:rsidRDefault="00444D8A" w:rsidP="00444D8A">
      <w:pPr>
        <w:widowControl w:val="0"/>
        <w:spacing w:after="0" w:line="240" w:lineRule="auto"/>
        <w:ind w:left="0" w:right="-142" w:firstLine="0"/>
        <w:rPr>
          <w:color w:val="auto"/>
          <w:sz w:val="24"/>
          <w:szCs w:val="24"/>
        </w:rPr>
      </w:pPr>
      <w:r w:rsidRPr="00444D8A">
        <w:rPr>
          <w:color w:val="auto"/>
          <w:sz w:val="24"/>
          <w:szCs w:val="24"/>
          <w:shd w:val="clear" w:color="auto" w:fill="FFFFFF"/>
        </w:rPr>
        <w:t xml:space="preserve">11.8. С вновь принятыми </w:t>
      </w:r>
      <w:hyperlink r:id="rId24" w:history="1">
        <w:r w:rsidRPr="00444D8A">
          <w:rPr>
            <w:color w:val="auto"/>
            <w:sz w:val="24"/>
            <w:szCs w:val="24"/>
            <w:shd w:val="clear" w:color="auto" w:fill="FFFFFF"/>
          </w:rPr>
          <w:t>Правилами</w:t>
        </w:r>
      </w:hyperlink>
      <w:r w:rsidRPr="00444D8A">
        <w:rPr>
          <w:color w:val="auto"/>
          <w:sz w:val="24"/>
          <w:szCs w:val="24"/>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Default="00444D8A" w:rsidP="00444D8A">
      <w:pPr>
        <w:widowControl w:val="0"/>
        <w:spacing w:after="0" w:line="240" w:lineRule="auto"/>
        <w:ind w:left="0" w:right="-142" w:firstLine="0"/>
        <w:rPr>
          <w:sz w:val="24"/>
          <w:szCs w:val="24"/>
        </w:rPr>
      </w:pPr>
    </w:p>
    <w:p w:rsidR="00444D8A" w:rsidRPr="00D427A9" w:rsidRDefault="00444D8A" w:rsidP="00444D8A">
      <w:pPr>
        <w:keepNext/>
        <w:tabs>
          <w:tab w:val="left" w:pos="0"/>
        </w:tabs>
        <w:suppressAutoHyphens/>
        <w:spacing w:after="0" w:line="240" w:lineRule="auto"/>
        <w:ind w:left="0" w:right="0" w:firstLine="0"/>
        <w:jc w:val="right"/>
        <w:outlineLvl w:val="1"/>
        <w:rPr>
          <w:bCs/>
          <w:color w:val="auto"/>
          <w:sz w:val="22"/>
          <w:szCs w:val="24"/>
          <w:lang w:eastAsia="ar-SA"/>
        </w:rPr>
      </w:pPr>
      <w:r w:rsidRPr="00D427A9">
        <w:rPr>
          <w:bCs/>
          <w:color w:val="auto"/>
          <w:sz w:val="22"/>
          <w:szCs w:val="24"/>
          <w:lang w:eastAsia="ar-SA"/>
        </w:rPr>
        <w:lastRenderedPageBreak/>
        <w:t>Приложение  №</w:t>
      </w:r>
      <w:r>
        <w:rPr>
          <w:bCs/>
          <w:color w:val="auto"/>
          <w:sz w:val="22"/>
          <w:szCs w:val="24"/>
          <w:lang w:eastAsia="ar-SA"/>
        </w:rPr>
        <w:t>3</w:t>
      </w:r>
      <w:r w:rsidRPr="00D427A9">
        <w:rPr>
          <w:bCs/>
          <w:color w:val="auto"/>
          <w:sz w:val="22"/>
          <w:szCs w:val="24"/>
          <w:lang w:eastAsia="ar-SA"/>
        </w:rPr>
        <w:t xml:space="preserve">                                                                                                                                       </w:t>
      </w:r>
    </w:p>
    <w:p w:rsidR="00444D8A" w:rsidRDefault="00444D8A" w:rsidP="00444D8A">
      <w:pPr>
        <w:widowControl w:val="0"/>
        <w:spacing w:after="0" w:line="240" w:lineRule="auto"/>
        <w:ind w:left="0" w:right="-142" w:firstLine="0"/>
        <w:rPr>
          <w:bCs/>
          <w:color w:val="auto"/>
          <w:sz w:val="22"/>
          <w:szCs w:val="24"/>
          <w:lang w:eastAsia="ar-SA"/>
        </w:rPr>
      </w:pPr>
      <w:r w:rsidRPr="00D427A9">
        <w:rPr>
          <w:bCs/>
          <w:color w:val="auto"/>
          <w:sz w:val="22"/>
          <w:szCs w:val="24"/>
          <w:lang w:eastAsia="ar-SA"/>
        </w:rPr>
        <w:t xml:space="preserve">            </w:t>
      </w:r>
      <w:r>
        <w:rPr>
          <w:bCs/>
          <w:color w:val="auto"/>
          <w:sz w:val="22"/>
          <w:szCs w:val="24"/>
          <w:lang w:eastAsia="ar-SA"/>
        </w:rPr>
        <w:t xml:space="preserve">                 </w:t>
      </w:r>
      <w:r w:rsidRPr="00D427A9">
        <w:rPr>
          <w:bCs/>
          <w:color w:val="auto"/>
          <w:sz w:val="22"/>
          <w:szCs w:val="24"/>
          <w:lang w:eastAsia="ar-SA"/>
        </w:rPr>
        <w:t xml:space="preserve">  </w:t>
      </w:r>
      <w:r>
        <w:rPr>
          <w:bCs/>
          <w:color w:val="auto"/>
          <w:sz w:val="22"/>
          <w:szCs w:val="24"/>
          <w:lang w:eastAsia="ar-SA"/>
        </w:rPr>
        <w:t xml:space="preserve">                                                                                                        </w:t>
      </w:r>
      <w:r w:rsidRPr="00D427A9">
        <w:rPr>
          <w:bCs/>
          <w:color w:val="auto"/>
          <w:sz w:val="22"/>
          <w:szCs w:val="24"/>
          <w:lang w:eastAsia="ar-SA"/>
        </w:rPr>
        <w:t xml:space="preserve"> к  коллективному договору</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sz w:val="25"/>
          <w:szCs w:val="25"/>
        </w:rPr>
        <w:t>ПРИНЯТО                                                                                     УТВЕРЖДАЮ</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hint="eastAsia"/>
          <w:sz w:val="25"/>
          <w:szCs w:val="25"/>
        </w:rPr>
        <w:t>Р</w:t>
      </w:r>
      <w:r w:rsidRPr="00444D8A">
        <w:rPr>
          <w:rFonts w:ascii="YS Text" w:hAnsi="YS Text"/>
          <w:sz w:val="25"/>
          <w:szCs w:val="25"/>
        </w:rPr>
        <w:t>ешением Общего собрания                               Заведующий МБДОУ</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sz w:val="25"/>
          <w:szCs w:val="25"/>
        </w:rPr>
        <w:t xml:space="preserve">трудового коллектива                                          Чертковский детский сад </w:t>
      </w:r>
      <w:r w:rsidRPr="00444D8A">
        <w:rPr>
          <w:rFonts w:ascii="YS Text" w:hAnsi="YS Text" w:hint="eastAsia"/>
          <w:sz w:val="25"/>
          <w:szCs w:val="25"/>
        </w:rPr>
        <w:t>№</w:t>
      </w:r>
      <w:r w:rsidRPr="00444D8A">
        <w:rPr>
          <w:rFonts w:ascii="YS Text" w:hAnsi="YS Text"/>
          <w:sz w:val="25"/>
          <w:szCs w:val="25"/>
        </w:rPr>
        <w:t>3</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sz w:val="25"/>
          <w:szCs w:val="25"/>
        </w:rPr>
        <w:t xml:space="preserve">протокол от </w:t>
      </w:r>
      <w:r w:rsidRPr="00444D8A">
        <w:rPr>
          <w:rFonts w:ascii="YS Text" w:hAnsi="YS Text"/>
          <w:color w:val="auto"/>
          <w:sz w:val="25"/>
          <w:szCs w:val="25"/>
        </w:rPr>
        <w:t xml:space="preserve">10.01.2022г. №1                              </w:t>
      </w:r>
      <w:r w:rsidRPr="00444D8A">
        <w:rPr>
          <w:rFonts w:ascii="YS Text" w:hAnsi="YS Text"/>
          <w:sz w:val="25"/>
          <w:szCs w:val="25"/>
        </w:rPr>
        <w:t>______________ И.Н. Вербицкая</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sz w:val="25"/>
          <w:szCs w:val="25"/>
        </w:rPr>
        <w:t xml:space="preserve">                                                                               приказ от 10.01.2022 г №12</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sz w:val="25"/>
          <w:szCs w:val="25"/>
        </w:rPr>
        <w:t>Согласовано:</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hint="eastAsia"/>
          <w:sz w:val="25"/>
          <w:szCs w:val="25"/>
        </w:rPr>
        <w:t>П</w:t>
      </w:r>
      <w:r w:rsidRPr="00444D8A">
        <w:rPr>
          <w:rFonts w:ascii="YS Text" w:hAnsi="YS Text"/>
          <w:sz w:val="25"/>
          <w:szCs w:val="25"/>
        </w:rPr>
        <w:t>редседатель профсоюзного комитета:</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r w:rsidRPr="00444D8A">
        <w:rPr>
          <w:rFonts w:ascii="YS Text" w:hAnsi="YS Text"/>
          <w:sz w:val="25"/>
          <w:szCs w:val="25"/>
        </w:rPr>
        <w:t>____________/Т.И. Емельяненко/</w:t>
      </w: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p>
    <w:p w:rsidR="00444D8A" w:rsidRPr="00444D8A" w:rsidRDefault="00444D8A" w:rsidP="00444D8A">
      <w:pPr>
        <w:shd w:val="clear" w:color="auto" w:fill="FFFFFF"/>
        <w:spacing w:after="0" w:line="240" w:lineRule="auto"/>
        <w:ind w:left="0" w:right="0" w:firstLine="0"/>
        <w:jc w:val="left"/>
        <w:rPr>
          <w:rFonts w:ascii="YS Text" w:hAnsi="YS Text"/>
          <w:sz w:val="25"/>
          <w:szCs w:val="25"/>
        </w:rPr>
      </w:pPr>
    </w:p>
    <w:p w:rsidR="00444D8A" w:rsidRPr="00444D8A" w:rsidRDefault="00444D8A" w:rsidP="00444D8A">
      <w:pPr>
        <w:shd w:val="clear" w:color="auto" w:fill="FFFFFF"/>
        <w:spacing w:after="0" w:line="240" w:lineRule="auto"/>
        <w:ind w:left="0" w:right="0" w:firstLine="0"/>
        <w:jc w:val="center"/>
        <w:rPr>
          <w:rFonts w:ascii="YS Text" w:hAnsi="YS Text"/>
          <w:sz w:val="25"/>
          <w:szCs w:val="25"/>
        </w:rPr>
      </w:pPr>
      <w:r w:rsidRPr="00444D8A">
        <w:rPr>
          <w:rFonts w:ascii="YS Text" w:hAnsi="YS Text"/>
          <w:sz w:val="25"/>
          <w:szCs w:val="25"/>
        </w:rPr>
        <w:t xml:space="preserve">Соглашение по охране труда </w:t>
      </w:r>
    </w:p>
    <w:p w:rsidR="00444D8A" w:rsidRPr="00444D8A" w:rsidRDefault="00444D8A" w:rsidP="00444D8A">
      <w:pPr>
        <w:shd w:val="clear" w:color="auto" w:fill="FFFFFF"/>
        <w:spacing w:after="0" w:line="240" w:lineRule="auto"/>
        <w:ind w:left="0" w:right="0" w:firstLine="0"/>
        <w:jc w:val="center"/>
        <w:rPr>
          <w:rFonts w:ascii="YS Text" w:hAnsi="YS Text"/>
          <w:sz w:val="25"/>
          <w:szCs w:val="25"/>
        </w:rPr>
      </w:pPr>
      <w:r w:rsidRPr="00444D8A">
        <w:rPr>
          <w:rFonts w:ascii="YS Text" w:hAnsi="YS Text"/>
          <w:sz w:val="25"/>
          <w:szCs w:val="25"/>
        </w:rPr>
        <w:t>Ежегодно будут выполняться следующие виды мероприятий по охране труда работников МБДОУ Чертковского детского сада №3:</w:t>
      </w:r>
    </w:p>
    <w:p w:rsidR="00444D8A" w:rsidRPr="00444D8A" w:rsidRDefault="00444D8A" w:rsidP="00444D8A">
      <w:pPr>
        <w:shd w:val="clear" w:color="auto" w:fill="FFFFFF"/>
        <w:spacing w:after="0" w:line="240" w:lineRule="auto"/>
        <w:ind w:left="0" w:right="0" w:firstLine="0"/>
        <w:jc w:val="center"/>
        <w:rPr>
          <w:rFonts w:ascii="YS Text" w:hAnsi="YS Text"/>
          <w:sz w:val="25"/>
          <w:szCs w:val="25"/>
        </w:rPr>
      </w:pPr>
    </w:p>
    <w:tbl>
      <w:tblPr>
        <w:tblStyle w:val="1b"/>
        <w:tblW w:w="0" w:type="auto"/>
        <w:tblLook w:val="04A0" w:firstRow="1" w:lastRow="0" w:firstColumn="1" w:lastColumn="0" w:noHBand="0" w:noVBand="1"/>
      </w:tblPr>
      <w:tblGrid>
        <w:gridCol w:w="675"/>
        <w:gridCol w:w="2977"/>
        <w:gridCol w:w="1908"/>
        <w:gridCol w:w="1908"/>
        <w:gridCol w:w="1819"/>
      </w:tblGrid>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 п/п</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Мероприятия, предусмотренные соглашением</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Периодичность выполнения</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Сроки выполнения</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ответственное лицо</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Обучение безопасным методам и приемам выполнения работ по охране труда и оказанию помощи при несчастных случаях</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p>
          <w:p w:rsidR="00444D8A" w:rsidRPr="00444D8A" w:rsidRDefault="00444D8A" w:rsidP="00444D8A">
            <w:pPr>
              <w:spacing w:after="0" w:line="240" w:lineRule="auto"/>
              <w:ind w:left="0" w:right="0" w:firstLine="0"/>
              <w:jc w:val="center"/>
              <w:rPr>
                <w:rFonts w:ascii="YS Text" w:hAnsi="YS Text"/>
                <w:color w:val="auto"/>
                <w:sz w:val="25"/>
                <w:szCs w:val="25"/>
              </w:rPr>
            </w:pPr>
            <w:r w:rsidRPr="00444D8A">
              <w:rPr>
                <w:rFonts w:ascii="YS Text" w:hAnsi="YS Text"/>
                <w:color w:val="auto"/>
                <w:sz w:val="25"/>
                <w:szCs w:val="25"/>
              </w:rPr>
              <w:t>1 раз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март</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 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Инструктаж по охране труда, проверка знаний требований охраны труда, безопасных методов и приемов выполнения работ</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 раза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март, октябрь</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 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3</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за состоянием условий труда на рабочих местах</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 раза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май, ноябрь</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 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4</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Периодические медосмотры</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 раз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февраль</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5</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Отчет о проделанной работе по улучшению условий труда</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 раз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январь-февраль</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ответственный по охране труда</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6</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Регулярная проверка освещения и содержания в рабочем состоянии осветительной аппаратуры</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7</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Своевременное отключение электроприборов по окончании работы</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сотрудники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lastRenderedPageBreak/>
              <w:t>8</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Обследование территории ДОУ с целью удаления колющих, режущих предметов на дорожках, спортивной площадке, участках для прогулок</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 дворник</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9</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Обследование педагогами участков для прогулок детей  и своевременное удаление с них предметов, опасных для жизни и здоровья детей</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педагоги</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10</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Ремонт ограждений, ворот, калиток, построек на территории</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 мере необходимости</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 мере необходимости</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 дворник</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11</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в зимний период за безопасностью состояния крыш, своевременное удаление наледей, сосулек</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 дворник</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12</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завоз песка для посыпания территории во время гололеда</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 раз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октябрь</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завхоз</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13</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теплового режима помещений ДОУ</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 рабочий по комплексному обслуживанию здания</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14</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питьевого режима, замена посуды по мере необходимости</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15</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состояния системы пожарной сигнализации</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16</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Своевременное  обеспечение спецодеждой, орудиями труда, моющими и дезинфицирующими средствами, средствами индивидуальной защиты</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согласно графика</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согласно графика</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17</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по срокам огнезащитной обработки деревянных конструкций чердачных помещений</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 раза в год</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 раза в год</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18</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Своевременный ремонт мебели во всех помещениях ДОУ</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 мере необходимости</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 мере необходимости</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 xml:space="preserve">заведующий хозяйством ДОУ, рабочий </w:t>
            </w:r>
            <w:r w:rsidRPr="00444D8A">
              <w:rPr>
                <w:rFonts w:ascii="YS Text" w:hAnsi="YS Text"/>
                <w:sz w:val="25"/>
                <w:szCs w:val="25"/>
              </w:rPr>
              <w:lastRenderedPageBreak/>
              <w:t>по комплексному обслуживанию здания</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19</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Соблюдение мер предосторожности помощниками воспитателей, работниками пищеблока при переносе и раздаче горячей пищи</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помощники воспитателей, работники пищеблока</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20</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Своевременное освидетельствование даты зарядки огнетушителей</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 срокам</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по срокам</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21</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за состоянием систем тепло-водо-снабжения. Своевременное устранение неисправностей</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908"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ежедневно</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 заведующий хозяйством ДОУ</w:t>
            </w:r>
          </w:p>
        </w:tc>
      </w:tr>
      <w:tr w:rsidR="00444D8A" w:rsidRPr="00444D8A" w:rsidTr="00C06EBE">
        <w:tc>
          <w:tcPr>
            <w:tcW w:w="675"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22</w:t>
            </w:r>
          </w:p>
        </w:tc>
        <w:tc>
          <w:tcPr>
            <w:tcW w:w="2977"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Контроль за состоянием работы по охране труда, соблюдением техники безопасности на рабочем месте.</w:t>
            </w:r>
          </w:p>
        </w:tc>
        <w:tc>
          <w:tcPr>
            <w:tcW w:w="1908" w:type="dxa"/>
          </w:tcPr>
          <w:p w:rsidR="00444D8A" w:rsidRPr="00444D8A" w:rsidRDefault="00AA2139" w:rsidP="00444D8A">
            <w:pPr>
              <w:spacing w:after="0" w:line="240" w:lineRule="auto"/>
              <w:ind w:left="0" w:right="0" w:firstLine="0"/>
              <w:jc w:val="center"/>
              <w:rPr>
                <w:rFonts w:ascii="YS Text" w:hAnsi="YS Text"/>
                <w:sz w:val="25"/>
                <w:szCs w:val="25"/>
              </w:rPr>
            </w:pPr>
            <w:r>
              <w:rPr>
                <w:rFonts w:ascii="YS Text" w:hAnsi="YS Text"/>
                <w:sz w:val="25"/>
                <w:szCs w:val="25"/>
              </w:rPr>
              <w:t>систематически</w:t>
            </w:r>
          </w:p>
        </w:tc>
        <w:tc>
          <w:tcPr>
            <w:tcW w:w="1908" w:type="dxa"/>
          </w:tcPr>
          <w:p w:rsidR="00444D8A" w:rsidRPr="00444D8A" w:rsidRDefault="00AA2139" w:rsidP="00444D8A">
            <w:pPr>
              <w:spacing w:after="0" w:line="240" w:lineRule="auto"/>
              <w:ind w:left="0" w:right="0" w:firstLine="0"/>
              <w:jc w:val="center"/>
              <w:rPr>
                <w:rFonts w:ascii="YS Text" w:hAnsi="YS Text"/>
                <w:sz w:val="25"/>
                <w:szCs w:val="25"/>
              </w:rPr>
            </w:pPr>
            <w:r>
              <w:rPr>
                <w:rFonts w:ascii="YS Text" w:hAnsi="YS Text"/>
                <w:sz w:val="25"/>
                <w:szCs w:val="25"/>
              </w:rPr>
              <w:t>систематически</w:t>
            </w:r>
          </w:p>
        </w:tc>
        <w:tc>
          <w:tcPr>
            <w:tcW w:w="1819" w:type="dxa"/>
          </w:tcPr>
          <w:p w:rsidR="00444D8A" w:rsidRPr="00444D8A" w:rsidRDefault="00444D8A" w:rsidP="00444D8A">
            <w:pPr>
              <w:spacing w:after="0" w:line="240" w:lineRule="auto"/>
              <w:ind w:left="0" w:right="0" w:firstLine="0"/>
              <w:jc w:val="center"/>
              <w:rPr>
                <w:rFonts w:ascii="YS Text" w:hAnsi="YS Text"/>
                <w:sz w:val="25"/>
                <w:szCs w:val="25"/>
              </w:rPr>
            </w:pPr>
            <w:r w:rsidRPr="00444D8A">
              <w:rPr>
                <w:rFonts w:ascii="YS Text" w:hAnsi="YS Text"/>
                <w:sz w:val="25"/>
                <w:szCs w:val="25"/>
              </w:rPr>
              <w:t>Заведующий ДОУ, заведующий хозяйством ДОУ</w:t>
            </w:r>
          </w:p>
        </w:tc>
      </w:tr>
    </w:tbl>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bCs/>
          <w:color w:val="auto"/>
          <w:sz w:val="22"/>
          <w:szCs w:val="24"/>
          <w:lang w:eastAsia="ar-SA"/>
        </w:rPr>
      </w:pPr>
    </w:p>
    <w:p w:rsidR="00444D8A" w:rsidRDefault="00444D8A" w:rsidP="00444D8A">
      <w:pPr>
        <w:widowControl w:val="0"/>
        <w:spacing w:after="0" w:line="240" w:lineRule="auto"/>
        <w:ind w:left="0" w:right="-142" w:firstLine="0"/>
        <w:rPr>
          <w:sz w:val="24"/>
          <w:szCs w:val="24"/>
        </w:rPr>
      </w:pPr>
    </w:p>
    <w:p w:rsidR="00444D8A" w:rsidRPr="00444D8A" w:rsidRDefault="00444D8A" w:rsidP="00444D8A">
      <w:pPr>
        <w:widowControl w:val="0"/>
        <w:spacing w:after="0" w:line="240" w:lineRule="auto"/>
        <w:ind w:left="0" w:right="-142" w:firstLine="0"/>
        <w:jc w:val="right"/>
        <w:rPr>
          <w:sz w:val="24"/>
          <w:szCs w:val="24"/>
        </w:rPr>
      </w:pPr>
    </w:p>
    <w:p w:rsidR="00444D8A" w:rsidRPr="00444D8A" w:rsidRDefault="00444D8A" w:rsidP="00444D8A">
      <w:pPr>
        <w:widowControl w:val="0"/>
        <w:spacing w:after="0" w:line="240" w:lineRule="auto"/>
        <w:ind w:left="0" w:right="-142" w:firstLine="0"/>
        <w:rPr>
          <w:sz w:val="24"/>
          <w:szCs w:val="24"/>
        </w:rPr>
      </w:pPr>
    </w:p>
    <w:p w:rsidR="00444D8A" w:rsidRDefault="00444D8A">
      <w:pPr>
        <w:spacing w:after="0" w:line="259" w:lineRule="auto"/>
        <w:ind w:left="1028" w:right="0" w:firstLine="0"/>
        <w:jc w:val="left"/>
      </w:pPr>
    </w:p>
    <w:sectPr w:rsidR="00444D8A" w:rsidSect="00444D8A">
      <w:footerReference w:type="even" r:id="rId25"/>
      <w:footerReference w:type="default" r:id="rId26"/>
      <w:footerReference w:type="first" r:id="rId27"/>
      <w:pgSz w:w="11909" w:h="16838"/>
      <w:pgMar w:top="574" w:right="698" w:bottom="308"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3A7" w:rsidRDefault="003613A7">
      <w:pPr>
        <w:spacing w:after="0" w:line="240" w:lineRule="auto"/>
      </w:pPr>
      <w:r>
        <w:separator/>
      </w:r>
    </w:p>
  </w:endnote>
  <w:endnote w:type="continuationSeparator" w:id="0">
    <w:p w:rsidR="003613A7" w:rsidRDefault="0036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EBE" w:rsidRDefault="00C06EBE">
    <w:pPr>
      <w:spacing w:after="0" w:line="259" w:lineRule="auto"/>
      <w:ind w:left="0" w:right="8"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EBE" w:rsidRDefault="00C06EBE">
    <w:pPr>
      <w:spacing w:after="0" w:line="259" w:lineRule="auto"/>
      <w:ind w:left="0" w:right="8" w:firstLine="0"/>
      <w:jc w:val="right"/>
    </w:pPr>
    <w:r>
      <w:fldChar w:fldCharType="begin"/>
    </w:r>
    <w:r>
      <w:instrText xml:space="preserve"> PAGE   \* MERGEFORMAT </w:instrText>
    </w:r>
    <w:r>
      <w:fldChar w:fldCharType="separate"/>
    </w:r>
    <w:r w:rsidR="00FB7CBE" w:rsidRPr="00FB7CBE">
      <w:rPr>
        <w:noProof/>
        <w:sz w:val="24"/>
      </w:rPr>
      <w:t>42</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EBE" w:rsidRDefault="00C06EB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3A7" w:rsidRDefault="003613A7">
      <w:pPr>
        <w:spacing w:after="0" w:line="240" w:lineRule="auto"/>
      </w:pPr>
      <w:r>
        <w:separator/>
      </w:r>
    </w:p>
  </w:footnote>
  <w:footnote w:type="continuationSeparator" w:id="0">
    <w:p w:rsidR="003613A7" w:rsidRDefault="00361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1390E"/>
    <w:multiLevelType w:val="multilevel"/>
    <w:tmpl w:val="2572E3CA"/>
    <w:lvl w:ilvl="0">
      <w:start w:val="9"/>
      <w:numFmt w:val="decimal"/>
      <w:lvlText w:val="%1."/>
      <w:lvlJc w:val="left"/>
      <w:pPr>
        <w:ind w:left="1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90E57"/>
    <w:multiLevelType w:val="multilevel"/>
    <w:tmpl w:val="87E0001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75F9E"/>
    <w:multiLevelType w:val="multilevel"/>
    <w:tmpl w:val="141CBD20"/>
    <w:lvl w:ilvl="0">
      <w:start w:val="3"/>
      <w:numFmt w:val="decimal"/>
      <w:lvlText w:val="%1."/>
      <w:lvlJc w:val="left"/>
      <w:pPr>
        <w:ind w:left="1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9366BCA"/>
    <w:multiLevelType w:val="hybridMultilevel"/>
    <w:tmpl w:val="097EA6F4"/>
    <w:lvl w:ilvl="0" w:tplc="7570D056">
      <w:start w:val="1"/>
      <w:numFmt w:val="bullet"/>
      <w:lvlText w:val=""/>
      <w:lvlJc w:val="left"/>
      <w:pPr>
        <w:ind w:left="1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BAE7954">
      <w:start w:val="1"/>
      <w:numFmt w:val="bullet"/>
      <w:lvlText w:val="o"/>
      <w:lvlJc w:val="left"/>
      <w:pPr>
        <w:ind w:left="16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3FA8AB4">
      <w:start w:val="1"/>
      <w:numFmt w:val="bullet"/>
      <w:lvlText w:val="▪"/>
      <w:lvlJc w:val="left"/>
      <w:pPr>
        <w:ind w:left="23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4AE0F3C">
      <w:start w:val="1"/>
      <w:numFmt w:val="bullet"/>
      <w:lvlText w:val="•"/>
      <w:lvlJc w:val="left"/>
      <w:pPr>
        <w:ind w:left="30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B2A0A0">
      <w:start w:val="1"/>
      <w:numFmt w:val="bullet"/>
      <w:lvlText w:val="o"/>
      <w:lvlJc w:val="left"/>
      <w:pPr>
        <w:ind w:left="37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4693CA">
      <w:start w:val="1"/>
      <w:numFmt w:val="bullet"/>
      <w:lvlText w:val="▪"/>
      <w:lvlJc w:val="left"/>
      <w:pPr>
        <w:ind w:left="44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16EBC00">
      <w:start w:val="1"/>
      <w:numFmt w:val="bullet"/>
      <w:lvlText w:val="•"/>
      <w:lvlJc w:val="left"/>
      <w:pPr>
        <w:ind w:left="52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D08B982">
      <w:start w:val="1"/>
      <w:numFmt w:val="bullet"/>
      <w:lvlText w:val="o"/>
      <w:lvlJc w:val="left"/>
      <w:pPr>
        <w:ind w:left="59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C7E3F14">
      <w:start w:val="1"/>
      <w:numFmt w:val="bullet"/>
      <w:lvlText w:val="▪"/>
      <w:lvlJc w:val="left"/>
      <w:pPr>
        <w:ind w:left="66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DB15624"/>
    <w:multiLevelType w:val="hybridMultilevel"/>
    <w:tmpl w:val="D97045A6"/>
    <w:lvl w:ilvl="0" w:tplc="55D8C532">
      <w:start w:val="1"/>
      <w:numFmt w:val="bullet"/>
      <w:lvlText w:val=""/>
      <w:lvlJc w:val="left"/>
      <w:pPr>
        <w:ind w:left="17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8C03740">
      <w:start w:val="1"/>
      <w:numFmt w:val="bullet"/>
      <w:lvlText w:val="o"/>
      <w:lvlJc w:val="left"/>
      <w:pPr>
        <w:ind w:left="21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BF2407A">
      <w:start w:val="1"/>
      <w:numFmt w:val="bullet"/>
      <w:lvlText w:val="▪"/>
      <w:lvlJc w:val="left"/>
      <w:pPr>
        <w:ind w:left="2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B44BE8">
      <w:start w:val="1"/>
      <w:numFmt w:val="bullet"/>
      <w:lvlText w:val="•"/>
      <w:lvlJc w:val="left"/>
      <w:pPr>
        <w:ind w:left="35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4062540">
      <w:start w:val="1"/>
      <w:numFmt w:val="bullet"/>
      <w:lvlText w:val="o"/>
      <w:lvlJc w:val="left"/>
      <w:pPr>
        <w:ind w:left="4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C61428">
      <w:start w:val="1"/>
      <w:numFmt w:val="bullet"/>
      <w:lvlText w:val="▪"/>
      <w:lvlJc w:val="left"/>
      <w:pPr>
        <w:ind w:left="50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3069A66">
      <w:start w:val="1"/>
      <w:numFmt w:val="bullet"/>
      <w:lvlText w:val="•"/>
      <w:lvlJc w:val="left"/>
      <w:pPr>
        <w:ind w:left="57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ED20184">
      <w:start w:val="1"/>
      <w:numFmt w:val="bullet"/>
      <w:lvlText w:val="o"/>
      <w:lvlJc w:val="left"/>
      <w:pPr>
        <w:ind w:left="64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3C9A30">
      <w:start w:val="1"/>
      <w:numFmt w:val="bullet"/>
      <w:lvlText w:val="▪"/>
      <w:lvlJc w:val="left"/>
      <w:pPr>
        <w:ind w:left="71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9E6BF7"/>
    <w:multiLevelType w:val="multilevel"/>
    <w:tmpl w:val="4F76D450"/>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1E63FA0"/>
    <w:multiLevelType w:val="hybridMultilevel"/>
    <w:tmpl w:val="1CB6E7DA"/>
    <w:lvl w:ilvl="0" w:tplc="177AF190">
      <w:start w:val="5"/>
      <w:numFmt w:val="decimal"/>
      <w:lvlText w:val="%1."/>
      <w:lvlJc w:val="left"/>
      <w:pPr>
        <w:ind w:left="1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A2EFD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A0D9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4EA86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D4CB7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BA82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6CFB3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DA598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EAF91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6460FA"/>
    <w:multiLevelType w:val="hybridMultilevel"/>
    <w:tmpl w:val="646C10F2"/>
    <w:lvl w:ilvl="0" w:tplc="688EAE5A">
      <w:start w:val="1"/>
      <w:numFmt w:val="bullet"/>
      <w:lvlText w:val="-"/>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DA5B2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9F3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C65EE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384D6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F2FAC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B8F51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784F06">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88FBA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077D04"/>
    <w:multiLevelType w:val="hybridMultilevel"/>
    <w:tmpl w:val="8A66E9B4"/>
    <w:lvl w:ilvl="0" w:tplc="37900226">
      <w:start w:val="1"/>
      <w:numFmt w:val="bullet"/>
      <w:lvlText w:val="-"/>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38619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AA0C8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5A30F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88CE2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30CEB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A482E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220C6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12171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D237147"/>
    <w:multiLevelType w:val="multilevel"/>
    <w:tmpl w:val="DBD87670"/>
    <w:lvl w:ilvl="0">
      <w:start w:val="8"/>
      <w:numFmt w:val="decimal"/>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E0057E"/>
    <w:multiLevelType w:val="multilevel"/>
    <w:tmpl w:val="A90A821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BA520FA"/>
    <w:multiLevelType w:val="multilevel"/>
    <w:tmpl w:val="BE08DF9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AD26BC"/>
    <w:multiLevelType w:val="multilevel"/>
    <w:tmpl w:val="5936FFCC"/>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B23F40"/>
    <w:multiLevelType w:val="multilevel"/>
    <w:tmpl w:val="730E7662"/>
    <w:lvl w:ilvl="0">
      <w:start w:val="6"/>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5F493160"/>
    <w:multiLevelType w:val="multilevel"/>
    <w:tmpl w:val="D718389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276E40"/>
    <w:multiLevelType w:val="multilevel"/>
    <w:tmpl w:val="A2262B6E"/>
    <w:lvl w:ilvl="0">
      <w:start w:val="2"/>
      <w:numFmt w:val="decimal"/>
      <w:lvlText w:val="%1."/>
      <w:lvlJc w:val="left"/>
      <w:pPr>
        <w:ind w:left="1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D916E0"/>
    <w:multiLevelType w:val="hybridMultilevel"/>
    <w:tmpl w:val="65980E08"/>
    <w:lvl w:ilvl="0" w:tplc="9DD45A7C">
      <w:start w:val="1"/>
      <w:numFmt w:val="bullet"/>
      <w:lvlText w:val="-"/>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F20B54">
      <w:start w:val="1"/>
      <w:numFmt w:val="bullet"/>
      <w:lvlText w:val="o"/>
      <w:lvlJc w:val="left"/>
      <w:pPr>
        <w:ind w:left="1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9E7464">
      <w:start w:val="1"/>
      <w:numFmt w:val="bullet"/>
      <w:lvlText w:val="▪"/>
      <w:lvlJc w:val="left"/>
      <w:pPr>
        <w:ind w:left="2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2A26E0">
      <w:start w:val="1"/>
      <w:numFmt w:val="bullet"/>
      <w:lvlText w:val="•"/>
      <w:lvlJc w:val="left"/>
      <w:pPr>
        <w:ind w:left="3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F2068A">
      <w:start w:val="1"/>
      <w:numFmt w:val="bullet"/>
      <w:lvlText w:val="o"/>
      <w:lvlJc w:val="left"/>
      <w:pPr>
        <w:ind w:left="3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EF184">
      <w:start w:val="1"/>
      <w:numFmt w:val="bullet"/>
      <w:lvlText w:val="▪"/>
      <w:lvlJc w:val="left"/>
      <w:pPr>
        <w:ind w:left="4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387838">
      <w:start w:val="1"/>
      <w:numFmt w:val="bullet"/>
      <w:lvlText w:val="•"/>
      <w:lvlJc w:val="left"/>
      <w:pPr>
        <w:ind w:left="5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4038DA">
      <w:start w:val="1"/>
      <w:numFmt w:val="bullet"/>
      <w:lvlText w:val="o"/>
      <w:lvlJc w:val="left"/>
      <w:pPr>
        <w:ind w:left="5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2A7326">
      <w:start w:val="1"/>
      <w:numFmt w:val="bullet"/>
      <w:lvlText w:val="▪"/>
      <w:lvlJc w:val="left"/>
      <w:pPr>
        <w:ind w:left="6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512B63"/>
    <w:multiLevelType w:val="multilevel"/>
    <w:tmpl w:val="4B6CBF6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1F1370"/>
    <w:multiLevelType w:val="multilevel"/>
    <w:tmpl w:val="DEA629E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4"/>
  </w:num>
  <w:num w:numId="2">
    <w:abstractNumId w:val="40"/>
  </w:num>
  <w:num w:numId="3">
    <w:abstractNumId w:val="25"/>
  </w:num>
  <w:num w:numId="4">
    <w:abstractNumId w:val="9"/>
  </w:num>
  <w:num w:numId="5">
    <w:abstractNumId w:val="42"/>
  </w:num>
  <w:num w:numId="6">
    <w:abstractNumId w:val="47"/>
  </w:num>
  <w:num w:numId="7">
    <w:abstractNumId w:val="32"/>
  </w:num>
  <w:num w:numId="8">
    <w:abstractNumId w:val="45"/>
  </w:num>
  <w:num w:numId="9">
    <w:abstractNumId w:val="11"/>
  </w:num>
  <w:num w:numId="10">
    <w:abstractNumId w:val="37"/>
  </w:num>
  <w:num w:numId="11">
    <w:abstractNumId w:val="31"/>
  </w:num>
  <w:num w:numId="12">
    <w:abstractNumId w:val="13"/>
  </w:num>
  <w:num w:numId="13">
    <w:abstractNumId w:val="18"/>
  </w:num>
  <w:num w:numId="14">
    <w:abstractNumId w:val="7"/>
  </w:num>
  <w:num w:numId="15">
    <w:abstractNumId w:val="36"/>
  </w:num>
  <w:num w:numId="16">
    <w:abstractNumId w:val="10"/>
  </w:num>
  <w:num w:numId="17">
    <w:abstractNumId w:val="12"/>
  </w:num>
  <w:num w:numId="18">
    <w:abstractNumId w:val="26"/>
  </w:num>
  <w:num w:numId="19">
    <w:abstractNumId w:val="2"/>
  </w:num>
  <w:num w:numId="20">
    <w:abstractNumId w:val="22"/>
  </w:num>
  <w:num w:numId="21">
    <w:abstractNumId w:val="41"/>
  </w:num>
  <w:num w:numId="22">
    <w:abstractNumId w:val="27"/>
  </w:num>
  <w:num w:numId="23">
    <w:abstractNumId w:val="33"/>
  </w:num>
  <w:num w:numId="24">
    <w:abstractNumId w:val="20"/>
  </w:num>
  <w:num w:numId="25">
    <w:abstractNumId w:val="21"/>
  </w:num>
  <w:num w:numId="26">
    <w:abstractNumId w:val="46"/>
  </w:num>
  <w:num w:numId="27">
    <w:abstractNumId w:val="24"/>
  </w:num>
  <w:num w:numId="28">
    <w:abstractNumId w:val="15"/>
  </w:num>
  <w:num w:numId="29">
    <w:abstractNumId w:val="30"/>
  </w:num>
  <w:num w:numId="30">
    <w:abstractNumId w:val="23"/>
  </w:num>
  <w:num w:numId="31">
    <w:abstractNumId w:val="6"/>
  </w:num>
  <w:num w:numId="32">
    <w:abstractNumId w:val="1"/>
  </w:num>
  <w:num w:numId="33">
    <w:abstractNumId w:val="17"/>
  </w:num>
  <w:num w:numId="34">
    <w:abstractNumId w:val="39"/>
  </w:num>
  <w:num w:numId="35">
    <w:abstractNumId w:val="16"/>
  </w:num>
  <w:num w:numId="36">
    <w:abstractNumId w:val="3"/>
  </w:num>
  <w:num w:numId="37">
    <w:abstractNumId w:val="38"/>
  </w:num>
  <w:num w:numId="38">
    <w:abstractNumId w:val="8"/>
  </w:num>
  <w:num w:numId="39">
    <w:abstractNumId w:val="28"/>
  </w:num>
  <w:num w:numId="40">
    <w:abstractNumId w:val="19"/>
  </w:num>
  <w:num w:numId="41">
    <w:abstractNumId w:val="5"/>
  </w:num>
  <w:num w:numId="42">
    <w:abstractNumId w:val="29"/>
  </w:num>
  <w:num w:numId="43">
    <w:abstractNumId w:val="44"/>
  </w:num>
  <w:num w:numId="44">
    <w:abstractNumId w:val="14"/>
  </w:num>
  <w:num w:numId="45">
    <w:abstractNumId w:val="35"/>
  </w:num>
  <w:num w:numId="46">
    <w:abstractNumId w:val="43"/>
  </w:num>
  <w:num w:numId="47">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D80"/>
    <w:rsid w:val="000371B0"/>
    <w:rsid w:val="00126050"/>
    <w:rsid w:val="002206CF"/>
    <w:rsid w:val="002332D6"/>
    <w:rsid w:val="002949EA"/>
    <w:rsid w:val="003564F5"/>
    <w:rsid w:val="003613A7"/>
    <w:rsid w:val="00416834"/>
    <w:rsid w:val="00444D8A"/>
    <w:rsid w:val="00454819"/>
    <w:rsid w:val="004E150C"/>
    <w:rsid w:val="004F3760"/>
    <w:rsid w:val="005B3C70"/>
    <w:rsid w:val="005F2809"/>
    <w:rsid w:val="00632C1B"/>
    <w:rsid w:val="006425C0"/>
    <w:rsid w:val="00692472"/>
    <w:rsid w:val="006D6635"/>
    <w:rsid w:val="006F5871"/>
    <w:rsid w:val="007C2559"/>
    <w:rsid w:val="007E34BA"/>
    <w:rsid w:val="007F4D80"/>
    <w:rsid w:val="00805B9A"/>
    <w:rsid w:val="008E219C"/>
    <w:rsid w:val="008F6045"/>
    <w:rsid w:val="008F6A8C"/>
    <w:rsid w:val="0090249C"/>
    <w:rsid w:val="009170FA"/>
    <w:rsid w:val="00964FE7"/>
    <w:rsid w:val="009F66B8"/>
    <w:rsid w:val="00A61330"/>
    <w:rsid w:val="00AA2139"/>
    <w:rsid w:val="00AB6824"/>
    <w:rsid w:val="00B471E9"/>
    <w:rsid w:val="00B62638"/>
    <w:rsid w:val="00B838F5"/>
    <w:rsid w:val="00BB5207"/>
    <w:rsid w:val="00BD3225"/>
    <w:rsid w:val="00C06EBE"/>
    <w:rsid w:val="00C47371"/>
    <w:rsid w:val="00C87FC0"/>
    <w:rsid w:val="00CC22F9"/>
    <w:rsid w:val="00D427A9"/>
    <w:rsid w:val="00DB04D6"/>
    <w:rsid w:val="00DD2CF7"/>
    <w:rsid w:val="00E33FE3"/>
    <w:rsid w:val="00E600E6"/>
    <w:rsid w:val="00F478CD"/>
    <w:rsid w:val="00F54C32"/>
    <w:rsid w:val="00F57E10"/>
    <w:rsid w:val="00FB7CBE"/>
    <w:rsid w:val="00FD4959"/>
    <w:rsid w:val="00FD6AC8"/>
    <w:rsid w:val="00FE5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8AFA4C"/>
  <w15:docId w15:val="{0167A9D3-91E5-4C40-95CE-3C617DC0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70" w:lineRule="auto"/>
      <w:ind w:left="5277" w:right="955"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305"/>
      <w:jc w:val="center"/>
      <w:outlineLvl w:val="0"/>
    </w:pPr>
    <w:rPr>
      <w:rFonts w:ascii="Times New Roman" w:eastAsia="Times New Roman" w:hAnsi="Times New Roman" w:cs="Times New Roman"/>
      <w:b/>
      <w:color w:val="000000"/>
      <w:sz w:val="32"/>
    </w:rPr>
  </w:style>
  <w:style w:type="paragraph" w:styleId="2">
    <w:name w:val="heading 2"/>
    <w:next w:val="a"/>
    <w:link w:val="20"/>
    <w:unhideWhenUsed/>
    <w:qFormat/>
    <w:pPr>
      <w:keepNext/>
      <w:keepLines/>
      <w:spacing w:after="3" w:line="271" w:lineRule="auto"/>
      <w:ind w:left="306"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qFormat/>
    <w:rsid w:val="00D427A9"/>
    <w:pPr>
      <w:keepNext/>
      <w:pageBreakBefore/>
      <w:widowControl w:val="0"/>
      <w:tabs>
        <w:tab w:val="num" w:pos="0"/>
      </w:tabs>
      <w:suppressAutoHyphens/>
      <w:spacing w:after="0" w:line="240" w:lineRule="auto"/>
      <w:ind w:left="6237" w:right="0" w:firstLine="0"/>
      <w:jc w:val="center"/>
      <w:outlineLvl w:val="2"/>
    </w:pPr>
    <w:rPr>
      <w:rFonts w:eastAsia="Lucida Sans Unicode"/>
      <w:color w:val="auto"/>
      <w:szCs w:val="28"/>
    </w:rPr>
  </w:style>
  <w:style w:type="paragraph" w:styleId="4">
    <w:name w:val="heading 4"/>
    <w:basedOn w:val="a"/>
    <w:next w:val="a"/>
    <w:link w:val="40"/>
    <w:qFormat/>
    <w:rsid w:val="00D427A9"/>
    <w:pPr>
      <w:keepNext/>
      <w:widowControl w:val="0"/>
      <w:tabs>
        <w:tab w:val="num" w:pos="0"/>
      </w:tabs>
      <w:suppressAutoHyphens/>
      <w:spacing w:after="0" w:line="240" w:lineRule="auto"/>
      <w:ind w:left="0" w:right="0" w:firstLine="0"/>
      <w:outlineLvl w:val="3"/>
    </w:pPr>
    <w:rPr>
      <w:rFonts w:eastAsia="Lucida Sans Unicode"/>
      <w:color w:val="auto"/>
      <w:szCs w:val="24"/>
    </w:rPr>
  </w:style>
  <w:style w:type="paragraph" w:styleId="5">
    <w:name w:val="heading 5"/>
    <w:basedOn w:val="a"/>
    <w:next w:val="a"/>
    <w:link w:val="50"/>
    <w:qFormat/>
    <w:rsid w:val="00D427A9"/>
    <w:pPr>
      <w:keepNext/>
      <w:widowControl w:val="0"/>
      <w:tabs>
        <w:tab w:val="num" w:pos="0"/>
      </w:tabs>
      <w:suppressAutoHyphens/>
      <w:spacing w:after="0" w:line="240" w:lineRule="exact"/>
      <w:ind w:left="0" w:right="0" w:firstLine="0"/>
      <w:jc w:val="center"/>
      <w:outlineLvl w:val="4"/>
    </w:pPr>
    <w:rPr>
      <w:rFonts w:eastAsia="Lucida Sans Unicode"/>
      <w:color w:val="auto"/>
      <w:szCs w:val="28"/>
    </w:rPr>
  </w:style>
  <w:style w:type="paragraph" w:styleId="7">
    <w:name w:val="heading 7"/>
    <w:basedOn w:val="a"/>
    <w:next w:val="a"/>
    <w:link w:val="70"/>
    <w:qFormat/>
    <w:rsid w:val="00D427A9"/>
    <w:pPr>
      <w:keepNext/>
      <w:tabs>
        <w:tab w:val="num" w:pos="0"/>
      </w:tabs>
      <w:spacing w:after="0" w:line="240" w:lineRule="auto"/>
      <w:ind w:left="0" w:right="0" w:firstLine="0"/>
      <w:jc w:val="left"/>
      <w:outlineLvl w:val="6"/>
    </w:pPr>
    <w:rPr>
      <w:color w:val="auto"/>
      <w:szCs w:val="24"/>
    </w:rPr>
  </w:style>
  <w:style w:type="paragraph" w:styleId="8">
    <w:name w:val="heading 8"/>
    <w:basedOn w:val="a0"/>
    <w:next w:val="a1"/>
    <w:link w:val="80"/>
    <w:qFormat/>
    <w:rsid w:val="00D427A9"/>
    <w:pPr>
      <w:tabs>
        <w:tab w:val="num" w:pos="0"/>
      </w:tabs>
      <w:outlineLvl w:val="7"/>
    </w:pPr>
    <w:rPr>
      <w:b/>
      <w:bCs/>
      <w:sz w:val="21"/>
      <w:szCs w:val="21"/>
    </w:rPr>
  </w:style>
  <w:style w:type="paragraph" w:styleId="9">
    <w:name w:val="heading 9"/>
    <w:basedOn w:val="a0"/>
    <w:next w:val="a1"/>
    <w:link w:val="90"/>
    <w:qFormat/>
    <w:rsid w:val="00D427A9"/>
    <w:pPr>
      <w:tabs>
        <w:tab w:val="num" w:pos="0"/>
      </w:tabs>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paragraph" w:styleId="a5">
    <w:name w:val="List Paragraph"/>
    <w:basedOn w:val="a"/>
    <w:qFormat/>
    <w:rsid w:val="00454819"/>
    <w:pPr>
      <w:ind w:left="720"/>
      <w:contextualSpacing/>
    </w:pPr>
  </w:style>
  <w:style w:type="character" w:customStyle="1" w:styleId="30">
    <w:name w:val="Заголовок 3 Знак"/>
    <w:basedOn w:val="a2"/>
    <w:link w:val="3"/>
    <w:rsid w:val="00D427A9"/>
    <w:rPr>
      <w:rFonts w:ascii="Times New Roman" w:eastAsia="Lucida Sans Unicode" w:hAnsi="Times New Roman" w:cs="Times New Roman"/>
      <w:sz w:val="28"/>
      <w:szCs w:val="28"/>
    </w:rPr>
  </w:style>
  <w:style w:type="character" w:customStyle="1" w:styleId="40">
    <w:name w:val="Заголовок 4 Знак"/>
    <w:basedOn w:val="a2"/>
    <w:link w:val="4"/>
    <w:rsid w:val="00D427A9"/>
    <w:rPr>
      <w:rFonts w:ascii="Times New Roman" w:eastAsia="Lucida Sans Unicode" w:hAnsi="Times New Roman" w:cs="Times New Roman"/>
      <w:sz w:val="28"/>
      <w:szCs w:val="24"/>
    </w:rPr>
  </w:style>
  <w:style w:type="character" w:customStyle="1" w:styleId="50">
    <w:name w:val="Заголовок 5 Знак"/>
    <w:basedOn w:val="a2"/>
    <w:link w:val="5"/>
    <w:rsid w:val="00D427A9"/>
    <w:rPr>
      <w:rFonts w:ascii="Times New Roman" w:eastAsia="Lucida Sans Unicode" w:hAnsi="Times New Roman" w:cs="Times New Roman"/>
      <w:sz w:val="28"/>
      <w:szCs w:val="28"/>
    </w:rPr>
  </w:style>
  <w:style w:type="character" w:customStyle="1" w:styleId="70">
    <w:name w:val="Заголовок 7 Знак"/>
    <w:basedOn w:val="a2"/>
    <w:link w:val="7"/>
    <w:rsid w:val="00D427A9"/>
    <w:rPr>
      <w:rFonts w:ascii="Times New Roman" w:eastAsia="Times New Roman" w:hAnsi="Times New Roman" w:cs="Times New Roman"/>
      <w:sz w:val="28"/>
      <w:szCs w:val="24"/>
    </w:rPr>
  </w:style>
  <w:style w:type="character" w:customStyle="1" w:styleId="80">
    <w:name w:val="Заголовок 8 Знак"/>
    <w:basedOn w:val="a2"/>
    <w:link w:val="8"/>
    <w:rsid w:val="00D427A9"/>
    <w:rPr>
      <w:rFonts w:ascii="Arial" w:eastAsia="Lucida Sans Unicode" w:hAnsi="Arial" w:cs="Tahoma"/>
      <w:b/>
      <w:bCs/>
      <w:sz w:val="21"/>
      <w:szCs w:val="21"/>
    </w:rPr>
  </w:style>
  <w:style w:type="character" w:customStyle="1" w:styleId="90">
    <w:name w:val="Заголовок 9 Знак"/>
    <w:basedOn w:val="a2"/>
    <w:link w:val="9"/>
    <w:rsid w:val="00D427A9"/>
    <w:rPr>
      <w:rFonts w:ascii="Arial" w:eastAsia="Lucida Sans Unicode" w:hAnsi="Arial" w:cs="Tahoma"/>
      <w:b/>
      <w:bCs/>
      <w:sz w:val="21"/>
      <w:szCs w:val="21"/>
    </w:rPr>
  </w:style>
  <w:style w:type="numbering" w:customStyle="1" w:styleId="11">
    <w:name w:val="Нет списка1"/>
    <w:next w:val="a4"/>
    <w:semiHidden/>
    <w:rsid w:val="00D427A9"/>
  </w:style>
  <w:style w:type="character" w:customStyle="1" w:styleId="21">
    <w:name w:val="Основной шрифт абзаца2"/>
    <w:rsid w:val="00D427A9"/>
  </w:style>
  <w:style w:type="character" w:customStyle="1" w:styleId="Absatz-Standardschriftart">
    <w:name w:val="Absatz-Standardschriftart"/>
    <w:rsid w:val="00D427A9"/>
  </w:style>
  <w:style w:type="character" w:customStyle="1" w:styleId="WW-Absatz-Standardschriftart">
    <w:name w:val="WW-Absatz-Standardschriftart"/>
    <w:rsid w:val="00D427A9"/>
  </w:style>
  <w:style w:type="character" w:customStyle="1" w:styleId="WW-Absatz-Standardschriftart1">
    <w:name w:val="WW-Absatz-Standardschriftart1"/>
    <w:rsid w:val="00D427A9"/>
  </w:style>
  <w:style w:type="character" w:customStyle="1" w:styleId="WW-Absatz-Standardschriftart11">
    <w:name w:val="WW-Absatz-Standardschriftart11"/>
    <w:rsid w:val="00D427A9"/>
  </w:style>
  <w:style w:type="character" w:customStyle="1" w:styleId="WW-Absatz-Standardschriftart111">
    <w:name w:val="WW-Absatz-Standardschriftart111"/>
    <w:rsid w:val="00D427A9"/>
  </w:style>
  <w:style w:type="character" w:customStyle="1" w:styleId="WW-Absatz-Standardschriftart1111">
    <w:name w:val="WW-Absatz-Standardschriftart1111"/>
    <w:rsid w:val="00D427A9"/>
  </w:style>
  <w:style w:type="character" w:customStyle="1" w:styleId="WW-Absatz-Standardschriftart11111">
    <w:name w:val="WW-Absatz-Standardschriftart11111"/>
    <w:rsid w:val="00D427A9"/>
  </w:style>
  <w:style w:type="character" w:customStyle="1" w:styleId="WW-Absatz-Standardschriftart111111">
    <w:name w:val="WW-Absatz-Standardschriftart111111"/>
    <w:rsid w:val="00D427A9"/>
  </w:style>
  <w:style w:type="character" w:customStyle="1" w:styleId="WW-Absatz-Standardschriftart1111111">
    <w:name w:val="WW-Absatz-Standardschriftart1111111"/>
    <w:rsid w:val="00D427A9"/>
  </w:style>
  <w:style w:type="character" w:customStyle="1" w:styleId="WW-Absatz-Standardschriftart11111111">
    <w:name w:val="WW-Absatz-Standardschriftart11111111"/>
    <w:rsid w:val="00D427A9"/>
  </w:style>
  <w:style w:type="character" w:customStyle="1" w:styleId="WW-Absatz-Standardschriftart111111111">
    <w:name w:val="WW-Absatz-Standardschriftart111111111"/>
    <w:rsid w:val="00D427A9"/>
  </w:style>
  <w:style w:type="character" w:customStyle="1" w:styleId="WW-Absatz-Standardschriftart1111111111">
    <w:name w:val="WW-Absatz-Standardschriftart1111111111"/>
    <w:rsid w:val="00D427A9"/>
  </w:style>
  <w:style w:type="character" w:customStyle="1" w:styleId="WW-Absatz-Standardschriftart11111111111">
    <w:name w:val="WW-Absatz-Standardschriftart11111111111"/>
    <w:rsid w:val="00D427A9"/>
  </w:style>
  <w:style w:type="character" w:customStyle="1" w:styleId="WW-Absatz-Standardschriftart111111111111">
    <w:name w:val="WW-Absatz-Standardschriftart111111111111"/>
    <w:rsid w:val="00D427A9"/>
  </w:style>
  <w:style w:type="character" w:customStyle="1" w:styleId="WW-Absatz-Standardschriftart1111111111111">
    <w:name w:val="WW-Absatz-Standardschriftart1111111111111"/>
    <w:rsid w:val="00D427A9"/>
  </w:style>
  <w:style w:type="character" w:customStyle="1" w:styleId="WW-Absatz-Standardschriftart11111111111111">
    <w:name w:val="WW-Absatz-Standardschriftart11111111111111"/>
    <w:rsid w:val="00D427A9"/>
  </w:style>
  <w:style w:type="character" w:customStyle="1" w:styleId="WW-Absatz-Standardschriftart111111111111111">
    <w:name w:val="WW-Absatz-Standardschriftart111111111111111"/>
    <w:rsid w:val="00D427A9"/>
  </w:style>
  <w:style w:type="character" w:customStyle="1" w:styleId="WW-Absatz-Standardschriftart1111111111111111">
    <w:name w:val="WW-Absatz-Standardschriftart1111111111111111"/>
    <w:rsid w:val="00D427A9"/>
  </w:style>
  <w:style w:type="character" w:customStyle="1" w:styleId="WW-Absatz-Standardschriftart11111111111111111">
    <w:name w:val="WW-Absatz-Standardschriftart11111111111111111"/>
    <w:rsid w:val="00D427A9"/>
  </w:style>
  <w:style w:type="character" w:customStyle="1" w:styleId="WW-Absatz-Standardschriftart111111111111111111">
    <w:name w:val="WW-Absatz-Standardschriftart111111111111111111"/>
    <w:rsid w:val="00D427A9"/>
  </w:style>
  <w:style w:type="character" w:customStyle="1" w:styleId="WW-Absatz-Standardschriftart1111111111111111111">
    <w:name w:val="WW-Absatz-Standardschriftart1111111111111111111"/>
    <w:rsid w:val="00D427A9"/>
  </w:style>
  <w:style w:type="character" w:customStyle="1" w:styleId="WW-Absatz-Standardschriftart11111111111111111111">
    <w:name w:val="WW-Absatz-Standardschriftart11111111111111111111"/>
    <w:rsid w:val="00D427A9"/>
  </w:style>
  <w:style w:type="character" w:customStyle="1" w:styleId="WW-Absatz-Standardschriftart111111111111111111111">
    <w:name w:val="WW-Absatz-Standardschriftart111111111111111111111"/>
    <w:rsid w:val="00D427A9"/>
  </w:style>
  <w:style w:type="character" w:customStyle="1" w:styleId="WW-Absatz-Standardschriftart1111111111111111111111">
    <w:name w:val="WW-Absatz-Standardschriftart1111111111111111111111"/>
    <w:rsid w:val="00D427A9"/>
  </w:style>
  <w:style w:type="character" w:customStyle="1" w:styleId="WW-Absatz-Standardschriftart11111111111111111111111">
    <w:name w:val="WW-Absatz-Standardschriftart11111111111111111111111"/>
    <w:rsid w:val="00D427A9"/>
  </w:style>
  <w:style w:type="character" w:customStyle="1" w:styleId="WW-Absatz-Standardschriftart111111111111111111111111">
    <w:name w:val="WW-Absatz-Standardschriftart111111111111111111111111"/>
    <w:rsid w:val="00D427A9"/>
  </w:style>
  <w:style w:type="character" w:customStyle="1" w:styleId="WW-Absatz-Standardschriftart1111111111111111111111111">
    <w:name w:val="WW-Absatz-Standardschriftart1111111111111111111111111"/>
    <w:rsid w:val="00D427A9"/>
  </w:style>
  <w:style w:type="character" w:customStyle="1" w:styleId="WW-Absatz-Standardschriftart11111111111111111111111111">
    <w:name w:val="WW-Absatz-Standardschriftart11111111111111111111111111"/>
    <w:rsid w:val="00D427A9"/>
  </w:style>
  <w:style w:type="character" w:customStyle="1" w:styleId="WW-Absatz-Standardschriftart111111111111111111111111111">
    <w:name w:val="WW-Absatz-Standardschriftart111111111111111111111111111"/>
    <w:rsid w:val="00D427A9"/>
  </w:style>
  <w:style w:type="character" w:customStyle="1" w:styleId="WW-Absatz-Standardschriftart1111111111111111111111111111">
    <w:name w:val="WW-Absatz-Standardschriftart1111111111111111111111111111"/>
    <w:rsid w:val="00D427A9"/>
  </w:style>
  <w:style w:type="character" w:customStyle="1" w:styleId="WW-Absatz-Standardschriftart11111111111111111111111111111">
    <w:name w:val="WW-Absatz-Standardschriftart11111111111111111111111111111"/>
    <w:rsid w:val="00D427A9"/>
  </w:style>
  <w:style w:type="character" w:customStyle="1" w:styleId="WW-Absatz-Standardschriftart111111111111111111111111111111">
    <w:name w:val="WW-Absatz-Standardschriftart111111111111111111111111111111"/>
    <w:rsid w:val="00D427A9"/>
  </w:style>
  <w:style w:type="character" w:customStyle="1" w:styleId="WW-Absatz-Standardschriftart1111111111111111111111111111111">
    <w:name w:val="WW-Absatz-Standardschriftart1111111111111111111111111111111"/>
    <w:rsid w:val="00D427A9"/>
  </w:style>
  <w:style w:type="character" w:customStyle="1" w:styleId="WW-Absatz-Standardschriftart11111111111111111111111111111111">
    <w:name w:val="WW-Absatz-Standardschriftart11111111111111111111111111111111"/>
    <w:rsid w:val="00D427A9"/>
  </w:style>
  <w:style w:type="character" w:customStyle="1" w:styleId="WW-Absatz-Standardschriftart111111111111111111111111111111111">
    <w:name w:val="WW-Absatz-Standardschriftart111111111111111111111111111111111"/>
    <w:rsid w:val="00D427A9"/>
  </w:style>
  <w:style w:type="character" w:customStyle="1" w:styleId="WW-Absatz-Standardschriftart1111111111111111111111111111111111">
    <w:name w:val="WW-Absatz-Standardschriftart1111111111111111111111111111111111"/>
    <w:rsid w:val="00D427A9"/>
  </w:style>
  <w:style w:type="character" w:customStyle="1" w:styleId="WW-Absatz-Standardschriftart11111111111111111111111111111111111">
    <w:name w:val="WW-Absatz-Standardschriftart11111111111111111111111111111111111"/>
    <w:rsid w:val="00D427A9"/>
  </w:style>
  <w:style w:type="character" w:customStyle="1" w:styleId="WW-Absatz-Standardschriftart111111111111111111111111111111111111">
    <w:name w:val="WW-Absatz-Standardschriftart111111111111111111111111111111111111"/>
    <w:rsid w:val="00D427A9"/>
  </w:style>
  <w:style w:type="character" w:customStyle="1" w:styleId="WW-Absatz-Standardschriftart1111111111111111111111111111111111111">
    <w:name w:val="WW-Absatz-Standardschriftart1111111111111111111111111111111111111"/>
    <w:rsid w:val="00D427A9"/>
  </w:style>
  <w:style w:type="character" w:customStyle="1" w:styleId="WW-Absatz-Standardschriftart11111111111111111111111111111111111111">
    <w:name w:val="WW-Absatz-Standardschriftart11111111111111111111111111111111111111"/>
    <w:rsid w:val="00D427A9"/>
  </w:style>
  <w:style w:type="character" w:customStyle="1" w:styleId="WW-Absatz-Standardschriftart111111111111111111111111111111111111111">
    <w:name w:val="WW-Absatz-Standardschriftart111111111111111111111111111111111111111"/>
    <w:rsid w:val="00D427A9"/>
  </w:style>
  <w:style w:type="character" w:customStyle="1" w:styleId="WW-Absatz-Standardschriftart1111111111111111111111111111111111111111">
    <w:name w:val="WW-Absatz-Standardschriftart1111111111111111111111111111111111111111"/>
    <w:rsid w:val="00D427A9"/>
  </w:style>
  <w:style w:type="character" w:customStyle="1" w:styleId="WW-Absatz-Standardschriftart11111111111111111111111111111111111111111">
    <w:name w:val="WW-Absatz-Standardschriftart11111111111111111111111111111111111111111"/>
    <w:rsid w:val="00D427A9"/>
  </w:style>
  <w:style w:type="character" w:customStyle="1" w:styleId="WW-Absatz-Standardschriftart111111111111111111111111111111111111111111">
    <w:name w:val="WW-Absatz-Standardschriftart111111111111111111111111111111111111111111"/>
    <w:rsid w:val="00D427A9"/>
  </w:style>
  <w:style w:type="character" w:customStyle="1" w:styleId="WW-Absatz-Standardschriftart1111111111111111111111111111111111111111111">
    <w:name w:val="WW-Absatz-Standardschriftart1111111111111111111111111111111111111111111"/>
    <w:rsid w:val="00D427A9"/>
  </w:style>
  <w:style w:type="character" w:customStyle="1" w:styleId="WW-Absatz-Standardschriftart11111111111111111111111111111111111111111111">
    <w:name w:val="WW-Absatz-Standardschriftart11111111111111111111111111111111111111111111"/>
    <w:rsid w:val="00D427A9"/>
  </w:style>
  <w:style w:type="character" w:customStyle="1" w:styleId="WW-Absatz-Standardschriftart111111111111111111111111111111111111111111111">
    <w:name w:val="WW-Absatz-Standardschriftart111111111111111111111111111111111111111111111"/>
    <w:rsid w:val="00D427A9"/>
  </w:style>
  <w:style w:type="character" w:customStyle="1" w:styleId="WW-Absatz-Standardschriftart1111111111111111111111111111111111111111111111">
    <w:name w:val="WW-Absatz-Standardschriftart1111111111111111111111111111111111111111111111"/>
    <w:rsid w:val="00D427A9"/>
  </w:style>
  <w:style w:type="character" w:customStyle="1" w:styleId="WW-Absatz-Standardschriftart11111111111111111111111111111111111111111111111">
    <w:name w:val="WW-Absatz-Standardschriftart11111111111111111111111111111111111111111111111"/>
    <w:rsid w:val="00D427A9"/>
  </w:style>
  <w:style w:type="character" w:customStyle="1" w:styleId="WW-Absatz-Standardschriftart111111111111111111111111111111111111111111111111">
    <w:name w:val="WW-Absatz-Standardschriftart111111111111111111111111111111111111111111111111"/>
    <w:rsid w:val="00D427A9"/>
  </w:style>
  <w:style w:type="character" w:customStyle="1" w:styleId="WW-Absatz-Standardschriftart1111111111111111111111111111111111111111111111111">
    <w:name w:val="WW-Absatz-Standardschriftart1111111111111111111111111111111111111111111111111"/>
    <w:rsid w:val="00D427A9"/>
  </w:style>
  <w:style w:type="character" w:customStyle="1" w:styleId="WW-Absatz-Standardschriftart11111111111111111111111111111111111111111111111111">
    <w:name w:val="WW-Absatz-Standardschriftart11111111111111111111111111111111111111111111111111"/>
    <w:rsid w:val="00D427A9"/>
  </w:style>
  <w:style w:type="character" w:customStyle="1" w:styleId="WW-Absatz-Standardschriftart111111111111111111111111111111111111111111111111111">
    <w:name w:val="WW-Absatz-Standardschriftart111111111111111111111111111111111111111111111111111"/>
    <w:rsid w:val="00D427A9"/>
  </w:style>
  <w:style w:type="character" w:customStyle="1" w:styleId="WW-Absatz-Standardschriftart1111111111111111111111111111111111111111111111111111">
    <w:name w:val="WW-Absatz-Standardschriftart1111111111111111111111111111111111111111111111111111"/>
    <w:rsid w:val="00D427A9"/>
  </w:style>
  <w:style w:type="character" w:customStyle="1" w:styleId="WW-Absatz-Standardschriftart11111111111111111111111111111111111111111111111111111">
    <w:name w:val="WW-Absatz-Standardschriftart11111111111111111111111111111111111111111111111111111"/>
    <w:rsid w:val="00D427A9"/>
  </w:style>
  <w:style w:type="character" w:customStyle="1" w:styleId="WW-Absatz-Standardschriftart111111111111111111111111111111111111111111111111111111">
    <w:name w:val="WW-Absatz-Standardschriftart111111111111111111111111111111111111111111111111111111"/>
    <w:rsid w:val="00D427A9"/>
  </w:style>
  <w:style w:type="character" w:customStyle="1" w:styleId="WW-Absatz-Standardschriftart1111111111111111111111111111111111111111111111111111111">
    <w:name w:val="WW-Absatz-Standardschriftart1111111111111111111111111111111111111111111111111111111"/>
    <w:rsid w:val="00D427A9"/>
  </w:style>
  <w:style w:type="character" w:customStyle="1" w:styleId="WW-Absatz-Standardschriftart11111111111111111111111111111111111111111111111111111111">
    <w:name w:val="WW-Absatz-Standardschriftart11111111111111111111111111111111111111111111111111111111"/>
    <w:rsid w:val="00D427A9"/>
  </w:style>
  <w:style w:type="character" w:customStyle="1" w:styleId="WW-Absatz-Standardschriftart111111111111111111111111111111111111111111111111111111111">
    <w:name w:val="WW-Absatz-Standardschriftart111111111111111111111111111111111111111111111111111111111"/>
    <w:rsid w:val="00D427A9"/>
  </w:style>
  <w:style w:type="character" w:customStyle="1" w:styleId="WW-Absatz-Standardschriftart1111111111111111111111111111111111111111111111111111111111">
    <w:name w:val="WW-Absatz-Standardschriftart1111111111111111111111111111111111111111111111111111111111"/>
    <w:rsid w:val="00D427A9"/>
  </w:style>
  <w:style w:type="character" w:customStyle="1" w:styleId="WW-Absatz-Standardschriftart11111111111111111111111111111111111111111111111111111111111">
    <w:name w:val="WW-Absatz-Standardschriftart11111111111111111111111111111111111111111111111111111111111"/>
    <w:rsid w:val="00D427A9"/>
  </w:style>
  <w:style w:type="character" w:customStyle="1" w:styleId="WW-Absatz-Standardschriftart111111111111111111111111111111111111111111111111111111111111">
    <w:name w:val="WW-Absatz-Standardschriftart111111111111111111111111111111111111111111111111111111111111"/>
    <w:rsid w:val="00D427A9"/>
  </w:style>
  <w:style w:type="character" w:customStyle="1" w:styleId="WW-Absatz-Standardschriftart1111111111111111111111111111111111111111111111111111111111111">
    <w:name w:val="WW-Absatz-Standardschriftart1111111111111111111111111111111111111111111111111111111111111"/>
    <w:rsid w:val="00D427A9"/>
  </w:style>
  <w:style w:type="character" w:customStyle="1" w:styleId="WW-Absatz-Standardschriftart11111111111111111111111111111111111111111111111111111111111111">
    <w:name w:val="WW-Absatz-Standardschriftart11111111111111111111111111111111111111111111111111111111111111"/>
    <w:rsid w:val="00D427A9"/>
  </w:style>
  <w:style w:type="character" w:customStyle="1" w:styleId="WW-Absatz-Standardschriftart111111111111111111111111111111111111111111111111111111111111111">
    <w:name w:val="WW-Absatz-Standardschriftart111111111111111111111111111111111111111111111111111111111111111"/>
    <w:rsid w:val="00D427A9"/>
  </w:style>
  <w:style w:type="character" w:customStyle="1" w:styleId="WW-Absatz-Standardschriftart1111111111111111111111111111111111111111111111111111111111111111">
    <w:name w:val="WW-Absatz-Standardschriftart1111111111111111111111111111111111111111111111111111111111111111"/>
    <w:rsid w:val="00D427A9"/>
  </w:style>
  <w:style w:type="character" w:customStyle="1" w:styleId="WW-Absatz-Standardschriftart11111111111111111111111111111111111111111111111111111111111111111">
    <w:name w:val="WW-Absatz-Standardschriftart11111111111111111111111111111111111111111111111111111111111111111"/>
    <w:rsid w:val="00D427A9"/>
  </w:style>
  <w:style w:type="character" w:customStyle="1" w:styleId="WW-Absatz-Standardschriftart111111111111111111111111111111111111111111111111111111111111111111">
    <w:name w:val="WW-Absatz-Standardschriftart111111111111111111111111111111111111111111111111111111111111111111"/>
    <w:rsid w:val="00D427A9"/>
  </w:style>
  <w:style w:type="character" w:customStyle="1" w:styleId="WW-Absatz-Standardschriftart1111111111111111111111111111111111111111111111111111111111111111111">
    <w:name w:val="WW-Absatz-Standardschriftart1111111111111111111111111111111111111111111111111111111111111111111"/>
    <w:rsid w:val="00D427A9"/>
  </w:style>
  <w:style w:type="character" w:customStyle="1" w:styleId="WW-Absatz-Standardschriftart11111111111111111111111111111111111111111111111111111111111111111111">
    <w:name w:val="WW-Absatz-Standardschriftart11111111111111111111111111111111111111111111111111111111111111111111"/>
    <w:rsid w:val="00D427A9"/>
  </w:style>
  <w:style w:type="character" w:customStyle="1" w:styleId="WW-Absatz-Standardschriftart111111111111111111111111111111111111111111111111111111111111111111111">
    <w:name w:val="WW-Absatz-Standardschriftart111111111111111111111111111111111111111111111111111111111111111111111"/>
    <w:rsid w:val="00D427A9"/>
  </w:style>
  <w:style w:type="character" w:customStyle="1" w:styleId="WW-Absatz-Standardschriftart1111111111111111111111111111111111111111111111111111111111111111111111">
    <w:name w:val="WW-Absatz-Standardschriftart1111111111111111111111111111111111111111111111111111111111111111111111"/>
    <w:rsid w:val="00D427A9"/>
  </w:style>
  <w:style w:type="character" w:customStyle="1" w:styleId="WW-Absatz-Standardschriftart11111111111111111111111111111111111111111111111111111111111111111111111">
    <w:name w:val="WW-Absatz-Standardschriftart11111111111111111111111111111111111111111111111111111111111111111111111"/>
    <w:rsid w:val="00D427A9"/>
  </w:style>
  <w:style w:type="character" w:customStyle="1" w:styleId="WW-Absatz-Standardschriftart111111111111111111111111111111111111111111111111111111111111111111111111">
    <w:name w:val="WW-Absatz-Standardschriftart111111111111111111111111111111111111111111111111111111111111111111111111"/>
    <w:rsid w:val="00D427A9"/>
  </w:style>
  <w:style w:type="character" w:customStyle="1" w:styleId="WW-Absatz-Standardschriftart1111111111111111111111111111111111111111111111111111111111111111111111111">
    <w:name w:val="WW-Absatz-Standardschriftart1111111111111111111111111111111111111111111111111111111111111111111111111"/>
    <w:rsid w:val="00D427A9"/>
  </w:style>
  <w:style w:type="character" w:customStyle="1" w:styleId="WW-Absatz-Standardschriftart11111111111111111111111111111111111111111111111111111111111111111111111111">
    <w:name w:val="WW-Absatz-Standardschriftart11111111111111111111111111111111111111111111111111111111111111111111111111"/>
    <w:rsid w:val="00D427A9"/>
  </w:style>
  <w:style w:type="character" w:customStyle="1" w:styleId="WW-Absatz-Standardschriftart111111111111111111111111111111111111111111111111111111111111111111111111111">
    <w:name w:val="WW-Absatz-Standardschriftart111111111111111111111111111111111111111111111111111111111111111111111111111"/>
    <w:rsid w:val="00D427A9"/>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D427A9"/>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D427A9"/>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D427A9"/>
  </w:style>
  <w:style w:type="character" w:customStyle="1" w:styleId="WW-">
    <w:name w:val="WW-Основной шрифт абзаца"/>
    <w:rsid w:val="00D427A9"/>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D427A9"/>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D427A9"/>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D427A9"/>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D427A9"/>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D427A9"/>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D427A9"/>
  </w:style>
  <w:style w:type="character" w:customStyle="1" w:styleId="a6">
    <w:name w:val="Символ нумерации"/>
    <w:rsid w:val="00D427A9"/>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D427A9"/>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D427A9"/>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D427A9"/>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D427A9"/>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D427A9"/>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D427A9"/>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D427A9"/>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D427A9"/>
  </w:style>
  <w:style w:type="character" w:styleId="a7">
    <w:name w:val="page number"/>
    <w:basedOn w:val="WW-"/>
    <w:rsid w:val="00D427A9"/>
  </w:style>
  <w:style w:type="character" w:customStyle="1" w:styleId="12">
    <w:name w:val="Основной шрифт абзаца1"/>
    <w:rsid w:val="00D427A9"/>
  </w:style>
  <w:style w:type="paragraph" w:styleId="a0">
    <w:name w:val="Title"/>
    <w:basedOn w:val="a"/>
    <w:next w:val="a1"/>
    <w:link w:val="a8"/>
    <w:rsid w:val="00D427A9"/>
    <w:pPr>
      <w:keepNext/>
      <w:widowControl w:val="0"/>
      <w:suppressAutoHyphens/>
      <w:spacing w:before="240" w:after="120" w:line="240" w:lineRule="auto"/>
      <w:ind w:left="0" w:right="0" w:firstLine="0"/>
      <w:jc w:val="left"/>
    </w:pPr>
    <w:rPr>
      <w:rFonts w:ascii="Arial" w:eastAsia="Lucida Sans Unicode" w:hAnsi="Arial" w:cs="Tahoma"/>
      <w:color w:val="auto"/>
      <w:szCs w:val="28"/>
    </w:rPr>
  </w:style>
  <w:style w:type="character" w:customStyle="1" w:styleId="a8">
    <w:name w:val="Заголовок Знак"/>
    <w:basedOn w:val="a2"/>
    <w:link w:val="a0"/>
    <w:rsid w:val="00D427A9"/>
    <w:rPr>
      <w:rFonts w:ascii="Arial" w:eastAsia="Lucida Sans Unicode" w:hAnsi="Arial" w:cs="Tahoma"/>
      <w:sz w:val="28"/>
      <w:szCs w:val="28"/>
    </w:rPr>
  </w:style>
  <w:style w:type="paragraph" w:styleId="a1">
    <w:name w:val="Body Text"/>
    <w:basedOn w:val="a"/>
    <w:link w:val="a9"/>
    <w:rsid w:val="00D427A9"/>
    <w:pPr>
      <w:widowControl w:val="0"/>
      <w:suppressAutoHyphens/>
      <w:spacing w:after="120" w:line="240" w:lineRule="auto"/>
      <w:ind w:left="0" w:right="0" w:firstLine="0"/>
      <w:jc w:val="left"/>
    </w:pPr>
    <w:rPr>
      <w:rFonts w:eastAsia="Lucida Sans Unicode"/>
      <w:color w:val="auto"/>
      <w:sz w:val="24"/>
      <w:szCs w:val="24"/>
    </w:rPr>
  </w:style>
  <w:style w:type="character" w:customStyle="1" w:styleId="a9">
    <w:name w:val="Основной текст Знак"/>
    <w:basedOn w:val="a2"/>
    <w:link w:val="a1"/>
    <w:rsid w:val="00D427A9"/>
    <w:rPr>
      <w:rFonts w:ascii="Times New Roman" w:eastAsia="Lucida Sans Unicode" w:hAnsi="Times New Roman" w:cs="Times New Roman"/>
      <w:sz w:val="24"/>
      <w:szCs w:val="24"/>
    </w:rPr>
  </w:style>
  <w:style w:type="paragraph" w:styleId="aa">
    <w:name w:val="List"/>
    <w:basedOn w:val="a1"/>
    <w:rsid w:val="00D427A9"/>
    <w:rPr>
      <w:rFonts w:cs="Tahoma"/>
    </w:rPr>
  </w:style>
  <w:style w:type="paragraph" w:customStyle="1" w:styleId="22">
    <w:name w:val="Название2"/>
    <w:basedOn w:val="a"/>
    <w:next w:val="ab"/>
    <w:rsid w:val="00D427A9"/>
    <w:pPr>
      <w:widowControl w:val="0"/>
      <w:suppressLineNumbers/>
      <w:suppressAutoHyphens/>
      <w:spacing w:before="120" w:after="120" w:line="240" w:lineRule="auto"/>
      <w:ind w:left="0" w:right="0" w:firstLine="0"/>
      <w:jc w:val="left"/>
    </w:pPr>
    <w:rPr>
      <w:rFonts w:eastAsia="Lucida Sans Unicode" w:cs="Tahoma"/>
      <w:i/>
      <w:iCs/>
      <w:color w:val="auto"/>
      <w:sz w:val="24"/>
      <w:szCs w:val="24"/>
    </w:rPr>
  </w:style>
  <w:style w:type="paragraph" w:customStyle="1" w:styleId="23">
    <w:name w:val="Указатель2"/>
    <w:basedOn w:val="a"/>
    <w:rsid w:val="00D427A9"/>
    <w:pPr>
      <w:widowControl w:val="0"/>
      <w:suppressLineNumbers/>
      <w:suppressAutoHyphens/>
      <w:spacing w:after="0" w:line="240" w:lineRule="auto"/>
      <w:ind w:left="0" w:right="0" w:firstLine="0"/>
      <w:jc w:val="left"/>
    </w:pPr>
    <w:rPr>
      <w:rFonts w:eastAsia="Lucida Sans Unicode" w:cs="Tahoma"/>
      <w:color w:val="auto"/>
      <w:sz w:val="24"/>
      <w:szCs w:val="24"/>
    </w:rPr>
  </w:style>
  <w:style w:type="paragraph" w:customStyle="1" w:styleId="ac">
    <w:basedOn w:val="a0"/>
    <w:next w:val="ab"/>
    <w:link w:val="ad"/>
    <w:qFormat/>
    <w:rsid w:val="00D427A9"/>
  </w:style>
  <w:style w:type="paragraph" w:styleId="ab">
    <w:name w:val="Subtitle"/>
    <w:basedOn w:val="a0"/>
    <w:next w:val="a1"/>
    <w:link w:val="ae"/>
    <w:qFormat/>
    <w:rsid w:val="00D427A9"/>
    <w:pPr>
      <w:jc w:val="center"/>
    </w:pPr>
    <w:rPr>
      <w:i/>
      <w:iCs/>
    </w:rPr>
  </w:style>
  <w:style w:type="character" w:customStyle="1" w:styleId="ae">
    <w:name w:val="Подзаголовок Знак"/>
    <w:basedOn w:val="a2"/>
    <w:link w:val="ab"/>
    <w:rsid w:val="00D427A9"/>
    <w:rPr>
      <w:rFonts w:ascii="Arial" w:eastAsia="Lucida Sans Unicode" w:hAnsi="Arial" w:cs="Tahoma"/>
      <w:i/>
      <w:iCs/>
      <w:sz w:val="28"/>
      <w:szCs w:val="28"/>
    </w:rPr>
  </w:style>
  <w:style w:type="paragraph" w:styleId="13">
    <w:name w:val="index 1"/>
    <w:basedOn w:val="a"/>
    <w:next w:val="a"/>
    <w:autoRedefine/>
    <w:uiPriority w:val="99"/>
    <w:semiHidden/>
    <w:unhideWhenUsed/>
    <w:rsid w:val="00D427A9"/>
    <w:pPr>
      <w:spacing w:after="0" w:line="240" w:lineRule="auto"/>
      <w:ind w:left="280" w:hanging="280"/>
    </w:pPr>
  </w:style>
  <w:style w:type="paragraph" w:styleId="af">
    <w:name w:val="index heading"/>
    <w:basedOn w:val="a"/>
    <w:semiHidden/>
    <w:rsid w:val="00D427A9"/>
    <w:pPr>
      <w:widowControl w:val="0"/>
      <w:suppressLineNumbers/>
      <w:suppressAutoHyphens/>
      <w:spacing w:after="0" w:line="240" w:lineRule="auto"/>
      <w:ind w:left="0" w:right="0" w:firstLine="0"/>
      <w:jc w:val="left"/>
    </w:pPr>
    <w:rPr>
      <w:rFonts w:ascii="Arial" w:eastAsia="Lucida Sans Unicode" w:hAnsi="Arial" w:cs="Tahoma"/>
      <w:color w:val="auto"/>
      <w:sz w:val="24"/>
      <w:szCs w:val="24"/>
    </w:rPr>
  </w:style>
  <w:style w:type="paragraph" w:styleId="af0">
    <w:name w:val="Body Text Indent"/>
    <w:basedOn w:val="a"/>
    <w:link w:val="af1"/>
    <w:rsid w:val="00D427A9"/>
    <w:pPr>
      <w:widowControl w:val="0"/>
      <w:suppressAutoHyphens/>
      <w:spacing w:after="0" w:line="240" w:lineRule="auto"/>
      <w:ind w:left="0" w:right="0" w:firstLine="709"/>
    </w:pPr>
    <w:rPr>
      <w:rFonts w:eastAsia="Lucida Sans Unicode"/>
      <w:color w:val="auto"/>
      <w:szCs w:val="24"/>
    </w:rPr>
  </w:style>
  <w:style w:type="character" w:customStyle="1" w:styleId="af1">
    <w:name w:val="Основной текст с отступом Знак"/>
    <w:basedOn w:val="a2"/>
    <w:link w:val="af0"/>
    <w:rsid w:val="00D427A9"/>
    <w:rPr>
      <w:rFonts w:ascii="Times New Roman" w:eastAsia="Lucida Sans Unicode" w:hAnsi="Times New Roman" w:cs="Times New Roman"/>
      <w:sz w:val="28"/>
      <w:szCs w:val="24"/>
    </w:rPr>
  </w:style>
  <w:style w:type="paragraph" w:customStyle="1" w:styleId="af2">
    <w:name w:val="Содержимое таблицы"/>
    <w:basedOn w:val="a"/>
    <w:rsid w:val="00D427A9"/>
    <w:pPr>
      <w:widowControl w:val="0"/>
      <w:suppressLineNumbers/>
      <w:suppressAutoHyphens/>
      <w:spacing w:after="0" w:line="240" w:lineRule="auto"/>
      <w:ind w:left="0" w:right="0" w:firstLine="0"/>
      <w:jc w:val="left"/>
    </w:pPr>
    <w:rPr>
      <w:rFonts w:eastAsia="Lucida Sans Unicode"/>
      <w:color w:val="auto"/>
      <w:sz w:val="24"/>
      <w:szCs w:val="24"/>
    </w:rPr>
  </w:style>
  <w:style w:type="paragraph" w:customStyle="1" w:styleId="af3">
    <w:name w:val="Заголовок таблицы"/>
    <w:basedOn w:val="af2"/>
    <w:rsid w:val="00D427A9"/>
    <w:pPr>
      <w:jc w:val="center"/>
    </w:pPr>
    <w:rPr>
      <w:b/>
      <w:bCs/>
      <w:i/>
      <w:iCs/>
    </w:rPr>
  </w:style>
  <w:style w:type="paragraph" w:customStyle="1" w:styleId="Postan">
    <w:name w:val="Postan"/>
    <w:basedOn w:val="a"/>
    <w:rsid w:val="00D427A9"/>
    <w:pPr>
      <w:widowControl w:val="0"/>
      <w:suppressAutoHyphens/>
      <w:spacing w:after="0" w:line="240" w:lineRule="auto"/>
      <w:ind w:left="0" w:right="0" w:firstLine="0"/>
      <w:jc w:val="center"/>
    </w:pPr>
    <w:rPr>
      <w:rFonts w:eastAsia="Lucida Sans Unicode"/>
      <w:color w:val="auto"/>
      <w:szCs w:val="24"/>
    </w:rPr>
  </w:style>
  <w:style w:type="paragraph" w:customStyle="1" w:styleId="ConsPlusNormal">
    <w:name w:val="ConsPlusNormal"/>
    <w:next w:val="a"/>
    <w:rsid w:val="00D427A9"/>
    <w:pPr>
      <w:widowControl w:val="0"/>
      <w:suppressAutoHyphens/>
      <w:spacing w:after="0" w:line="240" w:lineRule="auto"/>
      <w:ind w:firstLine="720"/>
    </w:pPr>
    <w:rPr>
      <w:rFonts w:ascii="Arial" w:eastAsia="Arial" w:hAnsi="Arial" w:cs="Times New Roman"/>
      <w:sz w:val="20"/>
      <w:szCs w:val="20"/>
    </w:rPr>
  </w:style>
  <w:style w:type="paragraph" w:customStyle="1" w:styleId="ConsPlusTitle">
    <w:name w:val="ConsPlusTitle"/>
    <w:basedOn w:val="a"/>
    <w:next w:val="ConsPlusNormal"/>
    <w:rsid w:val="00D427A9"/>
    <w:pPr>
      <w:widowControl w:val="0"/>
      <w:suppressAutoHyphens/>
      <w:spacing w:after="0" w:line="240" w:lineRule="auto"/>
      <w:ind w:left="0" w:right="0" w:firstLine="0"/>
      <w:jc w:val="left"/>
    </w:pPr>
    <w:rPr>
      <w:rFonts w:ascii="Arial" w:eastAsia="Arial" w:hAnsi="Arial" w:cs="Arial"/>
      <w:b/>
      <w:bCs/>
      <w:color w:val="auto"/>
      <w:sz w:val="20"/>
      <w:szCs w:val="20"/>
    </w:rPr>
  </w:style>
  <w:style w:type="paragraph" w:customStyle="1" w:styleId="af4">
    <w:name w:val="Содержимое врезки"/>
    <w:basedOn w:val="a1"/>
    <w:rsid w:val="00D427A9"/>
  </w:style>
  <w:style w:type="paragraph" w:customStyle="1" w:styleId="ConsPlusCell">
    <w:name w:val="ConsPlusCell"/>
    <w:rsid w:val="00D427A9"/>
    <w:pPr>
      <w:widowControl w:val="0"/>
      <w:suppressAutoHyphens/>
      <w:autoSpaceDE w:val="0"/>
      <w:spacing w:after="0" w:line="240" w:lineRule="auto"/>
    </w:pPr>
    <w:rPr>
      <w:rFonts w:ascii="Arial" w:eastAsia="Times New Roman" w:hAnsi="Arial" w:cs="Arial"/>
      <w:sz w:val="20"/>
      <w:szCs w:val="20"/>
      <w:lang w:eastAsia="ar-SA"/>
    </w:rPr>
  </w:style>
  <w:style w:type="paragraph" w:styleId="af5">
    <w:name w:val="footer"/>
    <w:basedOn w:val="a"/>
    <w:link w:val="af6"/>
    <w:uiPriority w:val="99"/>
    <w:rsid w:val="00D427A9"/>
    <w:pPr>
      <w:widowControl w:val="0"/>
      <w:tabs>
        <w:tab w:val="center" w:pos="4677"/>
        <w:tab w:val="right" w:pos="9355"/>
      </w:tabs>
      <w:suppressAutoHyphens/>
      <w:spacing w:after="0" w:line="240" w:lineRule="auto"/>
      <w:ind w:left="0" w:right="0" w:firstLine="0"/>
      <w:jc w:val="left"/>
    </w:pPr>
    <w:rPr>
      <w:rFonts w:eastAsia="Lucida Sans Unicode"/>
      <w:color w:val="auto"/>
      <w:sz w:val="24"/>
      <w:szCs w:val="24"/>
    </w:rPr>
  </w:style>
  <w:style w:type="character" w:customStyle="1" w:styleId="af6">
    <w:name w:val="Нижний колонтитул Знак"/>
    <w:basedOn w:val="a2"/>
    <w:link w:val="af5"/>
    <w:uiPriority w:val="99"/>
    <w:rsid w:val="00D427A9"/>
    <w:rPr>
      <w:rFonts w:ascii="Times New Roman" w:eastAsia="Lucida Sans Unicode" w:hAnsi="Times New Roman" w:cs="Times New Roman"/>
      <w:sz w:val="24"/>
      <w:szCs w:val="24"/>
    </w:rPr>
  </w:style>
  <w:style w:type="paragraph" w:customStyle="1" w:styleId="220">
    <w:name w:val="Основной текст 22"/>
    <w:basedOn w:val="a"/>
    <w:rsid w:val="00D427A9"/>
    <w:pPr>
      <w:widowControl w:val="0"/>
      <w:suppressAutoHyphens/>
      <w:spacing w:after="0" w:line="240" w:lineRule="auto"/>
      <w:ind w:left="0" w:right="0" w:firstLine="0"/>
    </w:pPr>
    <w:rPr>
      <w:rFonts w:eastAsia="Lucida Sans Unicode"/>
      <w:color w:val="auto"/>
    </w:rPr>
  </w:style>
  <w:style w:type="paragraph" w:customStyle="1" w:styleId="230">
    <w:name w:val="Основной текст с отступом 23"/>
    <w:basedOn w:val="a"/>
    <w:rsid w:val="00D427A9"/>
    <w:pPr>
      <w:widowControl w:val="0"/>
      <w:suppressAutoHyphens/>
      <w:autoSpaceDE w:val="0"/>
      <w:spacing w:after="0" w:line="240" w:lineRule="auto"/>
      <w:ind w:left="0" w:right="0" w:firstLine="540"/>
    </w:pPr>
    <w:rPr>
      <w:rFonts w:eastAsia="Lucida Sans Unicode"/>
      <w:color w:val="auto"/>
      <w:szCs w:val="24"/>
    </w:rPr>
  </w:style>
  <w:style w:type="paragraph" w:customStyle="1" w:styleId="32">
    <w:name w:val="Основной текст с отступом 32"/>
    <w:basedOn w:val="a"/>
    <w:rsid w:val="00D427A9"/>
    <w:pPr>
      <w:widowControl w:val="0"/>
      <w:suppressAutoHyphens/>
      <w:spacing w:after="0" w:line="240" w:lineRule="auto"/>
      <w:ind w:left="28" w:right="0" w:firstLine="0"/>
    </w:pPr>
    <w:rPr>
      <w:rFonts w:eastAsia="Lucida Sans Unicode"/>
      <w:kern w:val="1"/>
      <w:szCs w:val="28"/>
    </w:rPr>
  </w:style>
  <w:style w:type="paragraph" w:customStyle="1" w:styleId="ConsPlusNonformat">
    <w:name w:val="ConsPlusNonformat"/>
    <w:rsid w:val="00D427A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4">
    <w:name w:val="Название1"/>
    <w:basedOn w:val="a"/>
    <w:rsid w:val="00D427A9"/>
    <w:pPr>
      <w:suppressLineNumbers/>
      <w:spacing w:before="120" w:after="120" w:line="240" w:lineRule="auto"/>
      <w:ind w:left="0" w:right="0" w:firstLine="0"/>
      <w:jc w:val="left"/>
    </w:pPr>
    <w:rPr>
      <w:rFonts w:ascii="Arial" w:hAnsi="Arial"/>
      <w:i/>
      <w:iCs/>
      <w:color w:val="auto"/>
      <w:sz w:val="24"/>
      <w:szCs w:val="24"/>
    </w:rPr>
  </w:style>
  <w:style w:type="paragraph" w:customStyle="1" w:styleId="15">
    <w:name w:val="Указатель1"/>
    <w:basedOn w:val="a"/>
    <w:rsid w:val="00D427A9"/>
    <w:pPr>
      <w:suppressLineNumbers/>
      <w:spacing w:after="0" w:line="240" w:lineRule="auto"/>
      <w:ind w:left="0" w:right="0" w:firstLine="0"/>
      <w:jc w:val="left"/>
    </w:pPr>
    <w:rPr>
      <w:rFonts w:ascii="Arial" w:hAnsi="Arial"/>
      <w:color w:val="auto"/>
      <w:sz w:val="24"/>
      <w:szCs w:val="24"/>
    </w:rPr>
  </w:style>
  <w:style w:type="paragraph" w:customStyle="1" w:styleId="210">
    <w:name w:val="Основной текст с отступом 21"/>
    <w:basedOn w:val="a"/>
    <w:rsid w:val="00D427A9"/>
    <w:pPr>
      <w:suppressAutoHyphens/>
      <w:autoSpaceDE w:val="0"/>
      <w:spacing w:after="0" w:line="240" w:lineRule="auto"/>
      <w:ind w:left="0" w:right="0" w:firstLine="540"/>
    </w:pPr>
    <w:rPr>
      <w:color w:val="auto"/>
      <w:szCs w:val="24"/>
    </w:rPr>
  </w:style>
  <w:style w:type="paragraph" w:customStyle="1" w:styleId="211">
    <w:name w:val="Основной текст 21"/>
    <w:basedOn w:val="a"/>
    <w:rsid w:val="00D427A9"/>
    <w:pPr>
      <w:suppressAutoHyphens/>
      <w:spacing w:after="0" w:line="240" w:lineRule="auto"/>
      <w:ind w:left="0" w:right="0" w:firstLine="0"/>
      <w:jc w:val="left"/>
    </w:pPr>
    <w:rPr>
      <w:color w:val="auto"/>
      <w:szCs w:val="24"/>
    </w:rPr>
  </w:style>
  <w:style w:type="paragraph" w:customStyle="1" w:styleId="31">
    <w:name w:val="Основной текст с отступом 31"/>
    <w:basedOn w:val="a"/>
    <w:rsid w:val="00D427A9"/>
    <w:pPr>
      <w:suppressAutoHyphens/>
      <w:autoSpaceDE w:val="0"/>
      <w:spacing w:after="0" w:line="240" w:lineRule="auto"/>
      <w:ind w:left="0" w:right="0" w:firstLine="720"/>
    </w:pPr>
    <w:rPr>
      <w:color w:val="auto"/>
      <w:szCs w:val="28"/>
    </w:rPr>
  </w:style>
  <w:style w:type="paragraph" w:customStyle="1" w:styleId="100">
    <w:name w:val="Заголовок 10"/>
    <w:basedOn w:val="a0"/>
    <w:next w:val="a1"/>
    <w:rsid w:val="00D427A9"/>
    <w:rPr>
      <w:b/>
      <w:bCs/>
      <w:sz w:val="21"/>
      <w:szCs w:val="21"/>
    </w:rPr>
  </w:style>
  <w:style w:type="paragraph" w:customStyle="1" w:styleId="24">
    <w:name w:val="Текст2"/>
    <w:basedOn w:val="a"/>
    <w:rsid w:val="00D427A9"/>
    <w:pPr>
      <w:spacing w:after="0" w:line="240" w:lineRule="auto"/>
      <w:ind w:left="0" w:right="0" w:firstLine="0"/>
      <w:jc w:val="left"/>
    </w:pPr>
    <w:rPr>
      <w:rFonts w:ascii="Courier New" w:hAnsi="Courier New" w:cs="Courier New"/>
      <w:color w:val="auto"/>
      <w:kern w:val="1"/>
      <w:sz w:val="24"/>
      <w:szCs w:val="20"/>
    </w:rPr>
  </w:style>
  <w:style w:type="paragraph" w:customStyle="1" w:styleId="221">
    <w:name w:val="Основной текст с отступом 22"/>
    <w:basedOn w:val="a"/>
    <w:rsid w:val="00D427A9"/>
    <w:pPr>
      <w:widowControl w:val="0"/>
      <w:suppressAutoHyphens/>
      <w:autoSpaceDE w:val="0"/>
      <w:spacing w:after="0" w:line="240" w:lineRule="auto"/>
      <w:ind w:left="0" w:right="0" w:firstLine="540"/>
    </w:pPr>
    <w:rPr>
      <w:rFonts w:eastAsia="Lucida Sans Unicode"/>
      <w:color w:val="auto"/>
      <w:kern w:val="1"/>
      <w:szCs w:val="24"/>
    </w:rPr>
  </w:style>
  <w:style w:type="paragraph" w:customStyle="1" w:styleId="16">
    <w:name w:val="Текст1"/>
    <w:basedOn w:val="a"/>
    <w:rsid w:val="00D427A9"/>
    <w:pPr>
      <w:spacing w:after="0" w:line="240" w:lineRule="auto"/>
      <w:ind w:left="0" w:right="0" w:firstLine="0"/>
      <w:jc w:val="left"/>
    </w:pPr>
    <w:rPr>
      <w:rFonts w:ascii="Courier New" w:hAnsi="Courier New" w:cs="Courier New"/>
      <w:color w:val="auto"/>
      <w:kern w:val="1"/>
      <w:sz w:val="24"/>
      <w:szCs w:val="20"/>
    </w:rPr>
  </w:style>
  <w:style w:type="paragraph" w:styleId="af7">
    <w:name w:val="header"/>
    <w:basedOn w:val="a"/>
    <w:link w:val="af8"/>
    <w:rsid w:val="00D427A9"/>
    <w:pPr>
      <w:widowControl w:val="0"/>
      <w:tabs>
        <w:tab w:val="center" w:pos="4677"/>
        <w:tab w:val="right" w:pos="9355"/>
      </w:tabs>
      <w:suppressAutoHyphens/>
      <w:spacing w:after="0" w:line="240" w:lineRule="auto"/>
      <w:ind w:left="0" w:right="0" w:firstLine="0"/>
      <w:jc w:val="left"/>
    </w:pPr>
    <w:rPr>
      <w:rFonts w:eastAsia="Lucida Sans Unicode"/>
      <w:color w:val="auto"/>
      <w:sz w:val="24"/>
      <w:szCs w:val="24"/>
    </w:rPr>
  </w:style>
  <w:style w:type="character" w:customStyle="1" w:styleId="af8">
    <w:name w:val="Верхний колонтитул Знак"/>
    <w:basedOn w:val="a2"/>
    <w:link w:val="af7"/>
    <w:rsid w:val="00D427A9"/>
    <w:rPr>
      <w:rFonts w:ascii="Times New Roman" w:eastAsia="Lucida Sans Unicode" w:hAnsi="Times New Roman" w:cs="Times New Roman"/>
      <w:sz w:val="24"/>
      <w:szCs w:val="24"/>
    </w:rPr>
  </w:style>
  <w:style w:type="paragraph" w:styleId="af9">
    <w:name w:val="Balloon Text"/>
    <w:basedOn w:val="a"/>
    <w:link w:val="afa"/>
    <w:rsid w:val="00D427A9"/>
    <w:pPr>
      <w:widowControl w:val="0"/>
      <w:suppressAutoHyphens/>
      <w:spacing w:after="0" w:line="240" w:lineRule="auto"/>
      <w:ind w:left="0" w:right="0" w:firstLine="0"/>
      <w:jc w:val="left"/>
    </w:pPr>
    <w:rPr>
      <w:rFonts w:ascii="Tahoma" w:eastAsia="Lucida Sans Unicode" w:hAnsi="Tahoma" w:cs="Tahoma"/>
      <w:color w:val="auto"/>
      <w:sz w:val="16"/>
      <w:szCs w:val="16"/>
    </w:rPr>
  </w:style>
  <w:style w:type="character" w:customStyle="1" w:styleId="afa">
    <w:name w:val="Текст выноски Знак"/>
    <w:basedOn w:val="a2"/>
    <w:link w:val="af9"/>
    <w:rsid w:val="00D427A9"/>
    <w:rPr>
      <w:rFonts w:ascii="Tahoma" w:eastAsia="Lucida Sans Unicode" w:hAnsi="Tahoma" w:cs="Tahoma"/>
      <w:sz w:val="16"/>
      <w:szCs w:val="16"/>
    </w:rPr>
  </w:style>
  <w:style w:type="paragraph" w:customStyle="1" w:styleId="afb">
    <w:name w:val="Знак"/>
    <w:basedOn w:val="a"/>
    <w:rsid w:val="00D427A9"/>
    <w:pPr>
      <w:spacing w:before="100" w:beforeAutospacing="1" w:after="100" w:afterAutospacing="1" w:line="240" w:lineRule="auto"/>
      <w:ind w:left="0" w:right="0" w:firstLine="0"/>
      <w:jc w:val="left"/>
    </w:pPr>
    <w:rPr>
      <w:rFonts w:ascii="Tahoma" w:hAnsi="Tahoma" w:cs="Tahoma"/>
      <w:color w:val="auto"/>
      <w:sz w:val="20"/>
      <w:szCs w:val="20"/>
      <w:lang w:val="en-US" w:eastAsia="en-US"/>
    </w:rPr>
  </w:style>
  <w:style w:type="character" w:styleId="afc">
    <w:name w:val="Hyperlink"/>
    <w:rsid w:val="00D427A9"/>
    <w:rPr>
      <w:color w:val="0000FF"/>
      <w:u w:val="single"/>
    </w:rPr>
  </w:style>
  <w:style w:type="paragraph" w:styleId="afd">
    <w:name w:val="Normal (Web)"/>
    <w:basedOn w:val="a"/>
    <w:uiPriority w:val="99"/>
    <w:unhideWhenUsed/>
    <w:rsid w:val="00D427A9"/>
    <w:pPr>
      <w:spacing w:before="100" w:beforeAutospacing="1" w:after="100" w:afterAutospacing="1" w:line="240" w:lineRule="auto"/>
      <w:ind w:left="0" w:right="0" w:firstLine="0"/>
      <w:jc w:val="left"/>
    </w:pPr>
    <w:rPr>
      <w:color w:val="auto"/>
      <w:sz w:val="24"/>
      <w:szCs w:val="24"/>
    </w:rPr>
  </w:style>
  <w:style w:type="paragraph" w:customStyle="1" w:styleId="Standard">
    <w:name w:val="Standard"/>
    <w:rsid w:val="00D427A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25">
    <w:name w:val="Body Text 2"/>
    <w:basedOn w:val="a"/>
    <w:link w:val="26"/>
    <w:rsid w:val="00D427A9"/>
    <w:pPr>
      <w:widowControl w:val="0"/>
      <w:suppressAutoHyphens/>
      <w:spacing w:after="120" w:line="480" w:lineRule="auto"/>
      <w:ind w:left="0" w:right="0" w:firstLine="0"/>
      <w:jc w:val="left"/>
    </w:pPr>
    <w:rPr>
      <w:rFonts w:eastAsia="Lucida Sans Unicode"/>
      <w:color w:val="auto"/>
      <w:sz w:val="24"/>
      <w:szCs w:val="24"/>
    </w:rPr>
  </w:style>
  <w:style w:type="character" w:customStyle="1" w:styleId="26">
    <w:name w:val="Основной текст 2 Знак"/>
    <w:basedOn w:val="a2"/>
    <w:link w:val="25"/>
    <w:rsid w:val="00D427A9"/>
    <w:rPr>
      <w:rFonts w:ascii="Times New Roman" w:eastAsia="Lucida Sans Unicode" w:hAnsi="Times New Roman" w:cs="Times New Roman"/>
      <w:sz w:val="24"/>
      <w:szCs w:val="24"/>
    </w:rPr>
  </w:style>
  <w:style w:type="character" w:customStyle="1" w:styleId="apple-converted-space">
    <w:name w:val="apple-converted-space"/>
    <w:basedOn w:val="a2"/>
    <w:rsid w:val="00D427A9"/>
  </w:style>
  <w:style w:type="character" w:styleId="afe">
    <w:name w:val="Strong"/>
    <w:qFormat/>
    <w:rsid w:val="00D427A9"/>
    <w:rPr>
      <w:b/>
      <w:bCs/>
    </w:rPr>
  </w:style>
  <w:style w:type="character" w:customStyle="1" w:styleId="ad">
    <w:name w:val="Название Знак"/>
    <w:link w:val="ac"/>
    <w:rsid w:val="00D427A9"/>
    <w:rPr>
      <w:rFonts w:ascii="Arial" w:eastAsia="Lucida Sans Unicode" w:hAnsi="Arial" w:cs="Tahoma"/>
      <w:sz w:val="28"/>
      <w:szCs w:val="28"/>
      <w:lang w:val="ru-RU" w:bidi="ar-SA"/>
    </w:rPr>
  </w:style>
  <w:style w:type="paragraph" w:customStyle="1" w:styleId="ConsNormal">
    <w:name w:val="ConsNormal"/>
    <w:rsid w:val="00D427A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f">
    <w:name w:val="No Spacing"/>
    <w:link w:val="aff0"/>
    <w:qFormat/>
    <w:rsid w:val="00D427A9"/>
    <w:pPr>
      <w:spacing w:after="0" w:line="240" w:lineRule="auto"/>
    </w:pPr>
    <w:rPr>
      <w:rFonts w:ascii="Times New Roman" w:eastAsia="Times New Roman" w:hAnsi="Times New Roman" w:cs="Times New Roman"/>
      <w:sz w:val="24"/>
      <w:szCs w:val="24"/>
    </w:rPr>
  </w:style>
  <w:style w:type="character" w:customStyle="1" w:styleId="aff0">
    <w:name w:val="Без интервала Знак"/>
    <w:link w:val="aff"/>
    <w:rsid w:val="00D427A9"/>
    <w:rPr>
      <w:rFonts w:ascii="Times New Roman" w:eastAsia="Times New Roman" w:hAnsi="Times New Roman" w:cs="Times New Roman"/>
      <w:sz w:val="24"/>
      <w:szCs w:val="24"/>
    </w:rPr>
  </w:style>
  <w:style w:type="character" w:customStyle="1" w:styleId="c22">
    <w:name w:val="c22"/>
    <w:basedOn w:val="a2"/>
    <w:rsid w:val="00D427A9"/>
  </w:style>
  <w:style w:type="character" w:customStyle="1" w:styleId="c11">
    <w:name w:val="c11"/>
    <w:basedOn w:val="a2"/>
    <w:rsid w:val="00D427A9"/>
  </w:style>
  <w:style w:type="paragraph" w:customStyle="1" w:styleId="p3">
    <w:name w:val="p3"/>
    <w:basedOn w:val="a"/>
    <w:rsid w:val="00D427A9"/>
    <w:pPr>
      <w:spacing w:before="100" w:beforeAutospacing="1" w:after="100" w:afterAutospacing="1" w:line="240" w:lineRule="auto"/>
      <w:ind w:left="0" w:right="0" w:firstLine="0"/>
      <w:jc w:val="left"/>
    </w:pPr>
    <w:rPr>
      <w:color w:val="auto"/>
      <w:sz w:val="24"/>
      <w:szCs w:val="24"/>
    </w:rPr>
  </w:style>
  <w:style w:type="table" w:styleId="aff1">
    <w:name w:val="Table Grid"/>
    <w:basedOn w:val="a3"/>
    <w:rsid w:val="00D427A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4"/>
    <w:semiHidden/>
    <w:rsid w:val="00444D8A"/>
  </w:style>
  <w:style w:type="character" w:customStyle="1" w:styleId="aff2">
    <w:name w:val="Колонтитул_"/>
    <w:link w:val="17"/>
    <w:locked/>
    <w:rsid w:val="00444D8A"/>
    <w:rPr>
      <w:rFonts w:ascii="Courier New" w:eastAsia="Times New Roman" w:hAnsi="Courier New" w:cs="Courier New"/>
      <w:sz w:val="9"/>
      <w:szCs w:val="9"/>
      <w:shd w:val="clear" w:color="auto" w:fill="FFFFFF"/>
    </w:rPr>
  </w:style>
  <w:style w:type="character" w:customStyle="1" w:styleId="aff3">
    <w:name w:val="Колонтитул"/>
    <w:rsid w:val="00444D8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444D8A"/>
    <w:rPr>
      <w:rFonts w:ascii="Times New Roman" w:hAnsi="Times New Roman" w:cs="Times New Roman"/>
      <w:sz w:val="30"/>
      <w:szCs w:val="30"/>
      <w:u w:val="none"/>
    </w:rPr>
  </w:style>
  <w:style w:type="character" w:customStyle="1" w:styleId="2Exact">
    <w:name w:val="Подпись к картинке (2) Exact"/>
    <w:link w:val="28"/>
    <w:locked/>
    <w:rsid w:val="00444D8A"/>
    <w:rPr>
      <w:rFonts w:ascii="Times New Roman" w:hAnsi="Times New Roman" w:cs="Times New Roman"/>
      <w:b/>
      <w:bCs/>
      <w:sz w:val="28"/>
      <w:szCs w:val="28"/>
      <w:shd w:val="clear" w:color="auto" w:fill="FFFFFF"/>
    </w:rPr>
  </w:style>
  <w:style w:type="character" w:customStyle="1" w:styleId="Exact">
    <w:name w:val="Подпись к картинке Exact"/>
    <w:link w:val="aff4"/>
    <w:locked/>
    <w:rsid w:val="00444D8A"/>
    <w:rPr>
      <w:rFonts w:ascii="Times New Roman" w:hAnsi="Times New Roman" w:cs="Times New Roman"/>
      <w:sz w:val="30"/>
      <w:szCs w:val="30"/>
      <w:shd w:val="clear" w:color="auto" w:fill="FFFFFF"/>
    </w:rPr>
  </w:style>
  <w:style w:type="character" w:customStyle="1" w:styleId="33">
    <w:name w:val="Основной текст (3)_"/>
    <w:link w:val="34"/>
    <w:locked/>
    <w:rsid w:val="00444D8A"/>
    <w:rPr>
      <w:rFonts w:ascii="Times New Roman" w:hAnsi="Times New Roman" w:cs="Times New Roman"/>
      <w:sz w:val="30"/>
      <w:szCs w:val="30"/>
      <w:shd w:val="clear" w:color="auto" w:fill="FFFFFF"/>
    </w:rPr>
  </w:style>
  <w:style w:type="character" w:customStyle="1" w:styleId="18">
    <w:name w:val="Заголовок №1_"/>
    <w:link w:val="19"/>
    <w:locked/>
    <w:rsid w:val="00444D8A"/>
    <w:rPr>
      <w:rFonts w:ascii="Times New Roman" w:hAnsi="Times New Roman" w:cs="Times New Roman"/>
      <w:b/>
      <w:bCs/>
      <w:sz w:val="86"/>
      <w:szCs w:val="86"/>
      <w:shd w:val="clear" w:color="auto" w:fill="FFFFFF"/>
    </w:rPr>
  </w:style>
  <w:style w:type="character" w:customStyle="1" w:styleId="29">
    <w:name w:val="Заголовок №2_"/>
    <w:link w:val="2a"/>
    <w:locked/>
    <w:rsid w:val="00444D8A"/>
    <w:rPr>
      <w:rFonts w:ascii="Times New Roman" w:hAnsi="Times New Roman" w:cs="Times New Roman"/>
      <w:sz w:val="40"/>
      <w:szCs w:val="40"/>
      <w:shd w:val="clear" w:color="auto" w:fill="FFFFFF"/>
    </w:rPr>
  </w:style>
  <w:style w:type="character" w:customStyle="1" w:styleId="41">
    <w:name w:val="Основной текст (4)"/>
    <w:rsid w:val="00444D8A"/>
    <w:rPr>
      <w:rFonts w:ascii="Century Gothic" w:eastAsia="Times New Roman" w:hAnsi="Century Gothic" w:cs="Century Gothic"/>
      <w:sz w:val="26"/>
      <w:szCs w:val="26"/>
      <w:u w:val="none"/>
    </w:rPr>
  </w:style>
  <w:style w:type="character" w:customStyle="1" w:styleId="51">
    <w:name w:val="Основной текст (5)_"/>
    <w:link w:val="52"/>
    <w:locked/>
    <w:rsid w:val="00444D8A"/>
    <w:rPr>
      <w:rFonts w:ascii="Times New Roman" w:hAnsi="Times New Roman" w:cs="Times New Roman"/>
      <w:b/>
      <w:bCs/>
      <w:sz w:val="28"/>
      <w:szCs w:val="28"/>
      <w:shd w:val="clear" w:color="auto" w:fill="FFFFFF"/>
    </w:rPr>
  </w:style>
  <w:style w:type="character" w:customStyle="1" w:styleId="35">
    <w:name w:val="Заголовок №3_"/>
    <w:link w:val="36"/>
    <w:locked/>
    <w:rsid w:val="00444D8A"/>
    <w:rPr>
      <w:rFonts w:ascii="Times New Roman" w:hAnsi="Times New Roman" w:cs="Times New Roman"/>
      <w:b/>
      <w:bCs/>
      <w:sz w:val="28"/>
      <w:szCs w:val="28"/>
      <w:shd w:val="clear" w:color="auto" w:fill="FFFFFF"/>
    </w:rPr>
  </w:style>
  <w:style w:type="character" w:customStyle="1" w:styleId="2b">
    <w:name w:val="Основной текст (2)_"/>
    <w:link w:val="2c"/>
    <w:locked/>
    <w:rsid w:val="00444D8A"/>
    <w:rPr>
      <w:rFonts w:ascii="Times New Roman" w:hAnsi="Times New Roman" w:cs="Times New Roman"/>
      <w:shd w:val="clear" w:color="auto" w:fill="FFFFFF"/>
    </w:rPr>
  </w:style>
  <w:style w:type="paragraph" w:customStyle="1" w:styleId="17">
    <w:name w:val="Колонтитул1"/>
    <w:basedOn w:val="a"/>
    <w:link w:val="aff2"/>
    <w:rsid w:val="00444D8A"/>
    <w:pPr>
      <w:widowControl w:val="0"/>
      <w:shd w:val="clear" w:color="auto" w:fill="FFFFFF"/>
      <w:spacing w:after="0" w:line="240" w:lineRule="atLeast"/>
      <w:ind w:left="0" w:right="0" w:firstLine="0"/>
      <w:jc w:val="left"/>
    </w:pPr>
    <w:rPr>
      <w:rFonts w:ascii="Courier New" w:hAnsi="Courier New" w:cs="Courier New"/>
      <w:color w:val="auto"/>
      <w:sz w:val="9"/>
      <w:szCs w:val="9"/>
    </w:rPr>
  </w:style>
  <w:style w:type="paragraph" w:customStyle="1" w:styleId="34">
    <w:name w:val="Основной текст (3)"/>
    <w:basedOn w:val="a"/>
    <w:link w:val="33"/>
    <w:rsid w:val="00444D8A"/>
    <w:pPr>
      <w:widowControl w:val="0"/>
      <w:shd w:val="clear" w:color="auto" w:fill="FFFFFF"/>
      <w:spacing w:after="0" w:line="240" w:lineRule="atLeast"/>
      <w:ind w:left="0" w:right="0" w:firstLine="0"/>
      <w:jc w:val="left"/>
    </w:pPr>
    <w:rPr>
      <w:rFonts w:eastAsiaTheme="minorEastAsia"/>
      <w:color w:val="auto"/>
      <w:sz w:val="30"/>
      <w:szCs w:val="30"/>
    </w:rPr>
  </w:style>
  <w:style w:type="paragraph" w:customStyle="1" w:styleId="28">
    <w:name w:val="Подпись к картинке (2)"/>
    <w:basedOn w:val="a"/>
    <w:link w:val="2Exact"/>
    <w:rsid w:val="00444D8A"/>
    <w:pPr>
      <w:widowControl w:val="0"/>
      <w:shd w:val="clear" w:color="auto" w:fill="FFFFFF"/>
      <w:spacing w:after="0" w:line="240" w:lineRule="atLeast"/>
      <w:ind w:left="0" w:right="0" w:firstLine="0"/>
      <w:jc w:val="left"/>
    </w:pPr>
    <w:rPr>
      <w:rFonts w:eastAsiaTheme="minorEastAsia"/>
      <w:b/>
      <w:bCs/>
      <w:color w:val="auto"/>
      <w:szCs w:val="28"/>
    </w:rPr>
  </w:style>
  <w:style w:type="paragraph" w:customStyle="1" w:styleId="aff4">
    <w:name w:val="Подпись к картинке"/>
    <w:basedOn w:val="a"/>
    <w:link w:val="Exact"/>
    <w:rsid w:val="00444D8A"/>
    <w:pPr>
      <w:widowControl w:val="0"/>
      <w:shd w:val="clear" w:color="auto" w:fill="FFFFFF"/>
      <w:spacing w:after="0" w:line="240" w:lineRule="atLeast"/>
      <w:ind w:left="0" w:right="0" w:firstLine="0"/>
      <w:jc w:val="left"/>
    </w:pPr>
    <w:rPr>
      <w:rFonts w:eastAsiaTheme="minorEastAsia"/>
      <w:color w:val="auto"/>
      <w:sz w:val="30"/>
      <w:szCs w:val="30"/>
    </w:rPr>
  </w:style>
  <w:style w:type="paragraph" w:customStyle="1" w:styleId="19">
    <w:name w:val="Заголовок №1"/>
    <w:basedOn w:val="a"/>
    <w:link w:val="18"/>
    <w:rsid w:val="00444D8A"/>
    <w:pPr>
      <w:widowControl w:val="0"/>
      <w:shd w:val="clear" w:color="auto" w:fill="FFFFFF"/>
      <w:spacing w:after="240" w:line="240" w:lineRule="atLeast"/>
      <w:ind w:left="0" w:right="0" w:firstLine="0"/>
      <w:jc w:val="center"/>
      <w:outlineLvl w:val="0"/>
    </w:pPr>
    <w:rPr>
      <w:rFonts w:eastAsiaTheme="minorEastAsia"/>
      <w:b/>
      <w:bCs/>
      <w:color w:val="auto"/>
      <w:sz w:val="86"/>
      <w:szCs w:val="86"/>
    </w:rPr>
  </w:style>
  <w:style w:type="paragraph" w:customStyle="1" w:styleId="2a">
    <w:name w:val="Заголовок №2"/>
    <w:basedOn w:val="a"/>
    <w:link w:val="29"/>
    <w:rsid w:val="00444D8A"/>
    <w:pPr>
      <w:widowControl w:val="0"/>
      <w:shd w:val="clear" w:color="auto" w:fill="FFFFFF"/>
      <w:spacing w:before="240" w:after="3780" w:line="240" w:lineRule="atLeast"/>
      <w:ind w:left="0" w:right="0" w:firstLine="0"/>
      <w:jc w:val="center"/>
      <w:outlineLvl w:val="1"/>
    </w:pPr>
    <w:rPr>
      <w:rFonts w:eastAsiaTheme="minorEastAsia"/>
      <w:color w:val="auto"/>
      <w:sz w:val="40"/>
      <w:szCs w:val="40"/>
    </w:rPr>
  </w:style>
  <w:style w:type="paragraph" w:customStyle="1" w:styleId="52">
    <w:name w:val="Основной текст (5)"/>
    <w:basedOn w:val="a"/>
    <w:link w:val="51"/>
    <w:rsid w:val="00444D8A"/>
    <w:pPr>
      <w:widowControl w:val="0"/>
      <w:shd w:val="clear" w:color="auto" w:fill="FFFFFF"/>
      <w:spacing w:after="0" w:line="240" w:lineRule="atLeast"/>
      <w:ind w:left="0" w:right="0" w:firstLine="0"/>
      <w:jc w:val="right"/>
    </w:pPr>
    <w:rPr>
      <w:rFonts w:eastAsiaTheme="minorEastAsia"/>
      <w:b/>
      <w:bCs/>
      <w:color w:val="auto"/>
      <w:szCs w:val="28"/>
    </w:rPr>
  </w:style>
  <w:style w:type="paragraph" w:customStyle="1" w:styleId="36">
    <w:name w:val="Заголовок №3"/>
    <w:basedOn w:val="a"/>
    <w:link w:val="35"/>
    <w:rsid w:val="00444D8A"/>
    <w:pPr>
      <w:widowControl w:val="0"/>
      <w:shd w:val="clear" w:color="auto" w:fill="FFFFFF"/>
      <w:spacing w:after="180" w:line="240" w:lineRule="atLeast"/>
      <w:ind w:left="0" w:right="0" w:hanging="480"/>
      <w:outlineLvl w:val="2"/>
    </w:pPr>
    <w:rPr>
      <w:rFonts w:eastAsiaTheme="minorEastAsia"/>
      <w:b/>
      <w:bCs/>
      <w:color w:val="auto"/>
      <w:szCs w:val="28"/>
    </w:rPr>
  </w:style>
  <w:style w:type="paragraph" w:customStyle="1" w:styleId="2c">
    <w:name w:val="Основной текст (2)"/>
    <w:basedOn w:val="a"/>
    <w:link w:val="2b"/>
    <w:rsid w:val="00444D8A"/>
    <w:pPr>
      <w:widowControl w:val="0"/>
      <w:shd w:val="clear" w:color="auto" w:fill="FFFFFF"/>
      <w:spacing w:before="180" w:after="0" w:line="274" w:lineRule="exact"/>
      <w:ind w:left="0" w:right="0" w:hanging="480"/>
    </w:pPr>
    <w:rPr>
      <w:rFonts w:eastAsiaTheme="minorEastAsia"/>
      <w:color w:val="auto"/>
      <w:sz w:val="22"/>
    </w:rPr>
  </w:style>
  <w:style w:type="paragraph" w:customStyle="1" w:styleId="1a">
    <w:name w:val="Абзац списка1"/>
    <w:basedOn w:val="a"/>
    <w:rsid w:val="00444D8A"/>
    <w:pPr>
      <w:widowControl w:val="0"/>
      <w:spacing w:after="0" w:line="240" w:lineRule="auto"/>
      <w:ind w:left="720" w:right="0" w:firstLine="0"/>
      <w:contextualSpacing/>
      <w:jc w:val="left"/>
    </w:pPr>
    <w:rPr>
      <w:rFonts w:ascii="Arial Unicode MS" w:hAnsi="Arial Unicode MS" w:cs="Arial Unicode MS"/>
      <w:sz w:val="24"/>
      <w:szCs w:val="24"/>
    </w:rPr>
  </w:style>
  <w:style w:type="character" w:customStyle="1" w:styleId="TrebuchetMS">
    <w:name w:val="Колонтитул + Trebuchet MS"/>
    <w:aliases w:val="10,5 pt"/>
    <w:rsid w:val="00444D8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2"/>
    <w:rsid w:val="00444D8A"/>
  </w:style>
  <w:style w:type="character" w:styleId="aff5">
    <w:name w:val="FollowedHyperlink"/>
    <w:rsid w:val="00444D8A"/>
    <w:rPr>
      <w:color w:val="800080"/>
      <w:u w:val="single"/>
    </w:rPr>
  </w:style>
  <w:style w:type="paragraph" w:customStyle="1" w:styleId="msobodytextmrcssattrmrcssattr">
    <w:name w:val="msobodytext_mr_css_attr_mr_css_attr"/>
    <w:basedOn w:val="a"/>
    <w:rsid w:val="00444D8A"/>
    <w:pPr>
      <w:spacing w:before="100" w:beforeAutospacing="1" w:after="100" w:afterAutospacing="1" w:line="240" w:lineRule="auto"/>
      <w:ind w:left="0" w:right="0" w:firstLine="0"/>
      <w:jc w:val="left"/>
    </w:pPr>
    <w:rPr>
      <w:color w:val="auto"/>
      <w:sz w:val="24"/>
      <w:szCs w:val="24"/>
    </w:rPr>
  </w:style>
  <w:style w:type="character" w:customStyle="1" w:styleId="searchtext">
    <w:name w:val="searchtext"/>
    <w:rsid w:val="00444D8A"/>
  </w:style>
  <w:style w:type="paragraph" w:customStyle="1" w:styleId="dt-p">
    <w:name w:val="dt-p"/>
    <w:basedOn w:val="a"/>
    <w:rsid w:val="00444D8A"/>
    <w:pPr>
      <w:spacing w:before="100" w:beforeAutospacing="1" w:after="100" w:afterAutospacing="1" w:line="240" w:lineRule="auto"/>
      <w:ind w:left="0" w:right="0" w:firstLine="0"/>
      <w:jc w:val="left"/>
    </w:pPr>
    <w:rPr>
      <w:color w:val="auto"/>
      <w:sz w:val="24"/>
      <w:szCs w:val="24"/>
    </w:rPr>
  </w:style>
  <w:style w:type="table" w:customStyle="1" w:styleId="1b">
    <w:name w:val="Сетка таблицы1"/>
    <w:basedOn w:val="a3"/>
    <w:next w:val="aff1"/>
    <w:uiPriority w:val="59"/>
    <w:rsid w:val="00444D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F51138924C4E160D2D9FEFFDBC64667447F1AB5F3FC730813B185DC18C544AD0344D023AFAF9A6BfEdDG" TargetMode="External"/><Relationship Id="rId13" Type="http://schemas.openxmlformats.org/officeDocument/2006/relationships/hyperlink" Target="consultantplus://offline/ref=C5E4D46D073A7D36A4BAFD7AF1575F0EB3FC65B07F837CF427A244A0008D9D1F597C9CD371V7G4J" TargetMode="External"/><Relationship Id="rId18" Type="http://schemas.openxmlformats.org/officeDocument/2006/relationships/hyperlink" Target="consultantplus://offline/ref=1F51138924C4E160D2D9FEFFDBC6466744741EB6F2FD730813B185DC18C544AD0344D025AEfAdD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ohrana-tryda.com/node/2142" TargetMode="External"/><Relationship Id="rId7" Type="http://schemas.openxmlformats.org/officeDocument/2006/relationships/hyperlink" Target="consultantplus://offline/ref=4C322DB1EBB28C912C7F0073C698B47821ECF4900740F043C69779394BpAO8K" TargetMode="External"/><Relationship Id="rId12" Type="http://schemas.openxmlformats.org/officeDocument/2006/relationships/hyperlink" Target="consultantplus://offline/ref=C5E4D46D073A7D36A4BAFD7AF1575F0EB3FD66BF7C877CF427A244A0008D9D1F597C9CDA79777FFAVDG2J" TargetMode="External"/><Relationship Id="rId17" Type="http://schemas.openxmlformats.org/officeDocument/2006/relationships/hyperlink" Target="consultantplus://offline/ref=D2A1277CECE3019F1FA18AB65FAC8B58231CCCAF98F0821EC40BECEF7Dg6A4P"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D59B01AA1E55E293A80ADF47356D78081BCBBBB1B9BFA9CAB7309434E63CCDAD1E4B120A0EAB3402mF11O" TargetMode="External"/><Relationship Id="rId20" Type="http://schemas.openxmlformats.org/officeDocument/2006/relationships/hyperlink" Target="http://www.consultant.ru/document/cons_doc_LAW_34427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F51138924C4E160D2D9FEFFDBC6466744741EB6F2FD730813B185DC18C544AD0344D023ADA6f9d8G" TargetMode="External"/><Relationship Id="rId24" Type="http://schemas.openxmlformats.org/officeDocument/2006/relationships/hyperlink" Target="https://ohrana-tryda.com/node/2159" TargetMode="External"/><Relationship Id="rId5" Type="http://schemas.openxmlformats.org/officeDocument/2006/relationships/footnotes" Target="footnotes.xml"/><Relationship Id="rId15" Type="http://schemas.openxmlformats.org/officeDocument/2006/relationships/hyperlink" Target="consultantplus://offline/ref=1F51138924C4E160D2D9FEFFDBC6466744741EB6F2FD730813B185DC18C544AD0344D025AEfAdDG" TargetMode="External"/><Relationship Id="rId23" Type="http://schemas.openxmlformats.org/officeDocument/2006/relationships/hyperlink" Target="https://ohrana-tryda.com/node/2159" TargetMode="External"/><Relationship Id="rId28" Type="http://schemas.openxmlformats.org/officeDocument/2006/relationships/fontTable" Target="fontTable.xml"/><Relationship Id="rId10" Type="http://schemas.openxmlformats.org/officeDocument/2006/relationships/hyperlink" Target="consultantplus://offline/ref=1F51138924C4E160D2D9FEFFDBC6466744751DB9F1F9730813B185DC18fCd5G" TargetMode="External"/><Relationship Id="rId19"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consultantplus://offline/ref=1F51138924C4E160D2D9FEFFDBC6466744741EB6F2FD730813B185DC18C544AD0344D023AFAD9F69fEd3G" TargetMode="External"/><Relationship Id="rId14" Type="http://schemas.openxmlformats.org/officeDocument/2006/relationships/hyperlink" Target="consultantplus://offline/ref=1F51138924C4E160D2D9FEFFDBC6466744741EB6F2FD730813B185DC18C544AD0344D025AFfAd6G" TargetMode="External"/><Relationship Id="rId22" Type="http://schemas.openxmlformats.org/officeDocument/2006/relationships/hyperlink" Target="http://ohrana-tryda.com/node/2159"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Nm+XNAOKgDmjfBtABWB6+gSUiFmc0b0Nkg91Ori4R+U=</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Y+nZt9rA/pSjLH4cU3DFB6P3dGH+eW49xHcH1SPmKFQ=</DigestValue>
    </Reference>
  </SignedInfo>
  <SignatureValue>BC5T+Ah9KhQRnrSVyXyW/agmsNn9gOHbvfxGHstzkQjIDMzxyokQ4UOBKxTmS3Iq
L/1toKAakd6l1mFZyqslTw==</SignatureValue>
  <KeyInfo>
    <X509Data>
      <X509Certificate>MIIJGDCCCMWgAwIBAgIQCMOCkkZ/Gt5gnHgSQDmOqTAKBggqhQMHAQEDAjCCAVcx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0YHQuNC4MB4XDTIyMDQxMTE0MDAwMFoXDTIzMDcwNTE0MDAwMFowggI1MQswCQYD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Transform>
          <Transform Algorithm="http://www.w3.org/TR/2001/REC-xml-c14n-20010315"/>
        </Transforms>
        <DigestMethod Algorithm="http://www.w3.org/2000/09/xmldsig#sha1"/>
        <DigestValue>P7HYkUtPa4vdQOckItN815kR/bU=</DigestValue>
      </Reference>
      <Reference URI="/word/document.xml?ContentType=application/vnd.openxmlformats-officedocument.wordprocessingml.document.main+xml">
        <DigestMethod Algorithm="http://www.w3.org/2000/09/xmldsig#sha1"/>
        <DigestValue>JSaB0CmTFPPwyfV5ZrKgDkNxYU4=</DigestValue>
      </Reference>
      <Reference URI="/word/endnotes.xml?ContentType=application/vnd.openxmlformats-officedocument.wordprocessingml.endnotes+xml">
        <DigestMethod Algorithm="http://www.w3.org/2000/09/xmldsig#sha1"/>
        <DigestValue>8hCdCPDml1EwXMQesLbOLDVEFh8=</DigestValue>
      </Reference>
      <Reference URI="/word/fontTable.xml?ContentType=application/vnd.openxmlformats-officedocument.wordprocessingml.fontTable+xml">
        <DigestMethod Algorithm="http://www.w3.org/2000/09/xmldsig#sha1"/>
        <DigestValue>wjP7roy3lJYjzhhitMTV1RR+IXc=</DigestValue>
      </Reference>
      <Reference URI="/word/footer1.xml?ContentType=application/vnd.openxmlformats-officedocument.wordprocessingml.footer+xml">
        <DigestMethod Algorithm="http://www.w3.org/2000/09/xmldsig#sha1"/>
        <DigestValue>pjzEPqjgp+RbAWlQh3/AD3zyZ9M=</DigestValue>
      </Reference>
      <Reference URI="/word/footer2.xml?ContentType=application/vnd.openxmlformats-officedocument.wordprocessingml.footer+xml">
        <DigestMethod Algorithm="http://www.w3.org/2000/09/xmldsig#sha1"/>
        <DigestValue>kV2ZbS6Vlkz9spKnJ+hv6vmeBYo=</DigestValue>
      </Reference>
      <Reference URI="/word/footer3.xml?ContentType=application/vnd.openxmlformats-officedocument.wordprocessingml.footer+xml">
        <DigestMethod Algorithm="http://www.w3.org/2000/09/xmldsig#sha1"/>
        <DigestValue>qay2Zm7qBAwt/oHJl6iwncGWjyI=</DigestValue>
      </Reference>
      <Reference URI="/word/footnotes.xml?ContentType=application/vnd.openxmlformats-officedocument.wordprocessingml.footnotes+xml">
        <DigestMethod Algorithm="http://www.w3.org/2000/09/xmldsig#sha1"/>
        <DigestValue>WxY/W4yDhmaXmd60QobsDn9yNZA=</DigestValue>
      </Reference>
      <Reference URI="/word/numbering.xml?ContentType=application/vnd.openxmlformats-officedocument.wordprocessingml.numbering+xml">
        <DigestMethod Algorithm="http://www.w3.org/2000/09/xmldsig#sha1"/>
        <DigestValue>UwIn5J7uU/X6LEilzHAv6h8sIYo=</DigestValue>
      </Reference>
      <Reference URI="/word/settings.xml?ContentType=application/vnd.openxmlformats-officedocument.wordprocessingml.settings+xml">
        <DigestMethod Algorithm="http://www.w3.org/2000/09/xmldsig#sha1"/>
        <DigestValue>t/IXPPCQSx4BXZGlx2IG8+KBdac=</DigestValue>
      </Reference>
      <Reference URI="/word/styles.xml?ContentType=application/vnd.openxmlformats-officedocument.wordprocessingml.styles+xml">
        <DigestMethod Algorithm="http://www.w3.org/2000/09/xmldsig#sha1"/>
        <DigestValue>Kht+bVIjy5jKIEDopPZal+A8U/k=</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S3lEPIhJ72UNcnJm0GWhMNR2jPU=</DigestValue>
      </Reference>
    </Manifest>
    <SignatureProperties>
      <SignatureProperty Id="idSignatureTime" Target="#idPackageSignature">
        <mdssi:SignatureTime xmlns:mdssi="http://schemas.openxmlformats.org/package/2006/digital-signature">
          <mdssi:Format>YYYY-MM-DDThh:mm:ssTZD</mdssi:Format>
          <mdssi:Value>2023-03-30T11:55:50Z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2023-03-30T11:55:50Z</xd:SigningTime>
          <xd:SigningCertificate>
            <xd:Cert>
              <xd:CertDigest>
                <DigestMethod Algorithm="http://www.w3.org/2000/09/xmldsig#sha1"/>
                <DigestValue>33gt+kGDYkuVTZoUADtGkEgCWos=</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11648970156071431320794827900533182121</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334</TotalTime>
  <Pages>71</Pages>
  <Words>28589</Words>
  <Characters>162961</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cp:lastModifiedBy>Анна</cp:lastModifiedBy>
  <cp:revision>29</cp:revision>
  <cp:lastPrinted>2023-03-21T06:32:00Z</cp:lastPrinted>
  <dcterms:created xsi:type="dcterms:W3CDTF">2022-11-11T09:21:00Z</dcterms:created>
  <dcterms:modified xsi:type="dcterms:W3CDTF">2023-03-21T06:42:00Z</dcterms:modified>
</cp:coreProperties>
</file>