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7C1" w:rsidRPr="00873DCE" w:rsidRDefault="000907C1" w:rsidP="0023336D">
      <w:pPr>
        <w:pStyle w:val="2"/>
        <w:rPr>
          <w:rFonts w:ascii="Times New Roman" w:hAnsi="Times New Roman" w:cs="Times New Roman"/>
          <w:sz w:val="24"/>
          <w:szCs w:val="24"/>
        </w:rPr>
      </w:pPr>
    </w:p>
    <w:p w:rsidR="00631A0A" w:rsidRDefault="000907C1" w:rsidP="000907C1">
      <w:pPr>
        <w:pStyle w:val="a9"/>
        <w:jc w:val="center"/>
        <w:rPr>
          <w:sz w:val="28"/>
          <w:szCs w:val="28"/>
        </w:rPr>
      </w:pPr>
      <w:r w:rsidRPr="0035066E">
        <w:rPr>
          <w:sz w:val="28"/>
          <w:szCs w:val="28"/>
        </w:rPr>
        <w:t xml:space="preserve">Муниципальное бюджетное дошкольное образовательное </w:t>
      </w:r>
    </w:p>
    <w:p w:rsidR="00631A0A" w:rsidRDefault="000907C1" w:rsidP="00631A0A">
      <w:pPr>
        <w:pStyle w:val="a9"/>
        <w:jc w:val="center"/>
        <w:rPr>
          <w:bCs/>
          <w:kern w:val="36"/>
          <w:sz w:val="28"/>
          <w:szCs w:val="28"/>
        </w:rPr>
      </w:pPr>
      <w:r w:rsidRPr="0035066E">
        <w:rPr>
          <w:sz w:val="28"/>
          <w:szCs w:val="28"/>
        </w:rPr>
        <w:t xml:space="preserve">учреждение </w:t>
      </w:r>
      <w:r w:rsidR="00D752FC" w:rsidRPr="0035066E">
        <w:rPr>
          <w:bCs/>
          <w:kern w:val="36"/>
          <w:sz w:val="28"/>
          <w:szCs w:val="28"/>
        </w:rPr>
        <w:t xml:space="preserve"> </w:t>
      </w:r>
      <w:r w:rsidRPr="0035066E">
        <w:rPr>
          <w:bCs/>
          <w:kern w:val="36"/>
          <w:sz w:val="28"/>
          <w:szCs w:val="28"/>
        </w:rPr>
        <w:t>Чертковский детский сад №3</w:t>
      </w:r>
    </w:p>
    <w:p w:rsidR="000907C1" w:rsidRPr="00631A0A" w:rsidRDefault="00D752FC" w:rsidP="00631A0A">
      <w:pPr>
        <w:pStyle w:val="a9"/>
        <w:jc w:val="center"/>
        <w:rPr>
          <w:sz w:val="28"/>
          <w:szCs w:val="28"/>
        </w:rPr>
      </w:pPr>
      <w:bookmarkStart w:id="0" w:name="_GoBack"/>
      <w:bookmarkEnd w:id="0"/>
      <w:r w:rsidRPr="0035066E">
        <w:rPr>
          <w:bCs/>
          <w:kern w:val="36"/>
          <w:sz w:val="28"/>
          <w:szCs w:val="28"/>
        </w:rPr>
        <w:t xml:space="preserve"> </w:t>
      </w:r>
      <w:r w:rsidR="000907C1" w:rsidRPr="0035066E">
        <w:rPr>
          <w:bCs/>
          <w:kern w:val="36"/>
          <w:sz w:val="28"/>
          <w:szCs w:val="28"/>
        </w:rPr>
        <w:t>общеразвивающего вида</w:t>
      </w:r>
    </w:p>
    <w:tbl>
      <w:tblPr>
        <w:tblStyle w:val="a8"/>
        <w:tblW w:w="10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317"/>
      </w:tblGrid>
      <w:tr w:rsidR="000907C1" w:rsidRPr="00873DCE" w:rsidTr="000907C1">
        <w:trPr>
          <w:trHeight w:val="2890"/>
        </w:trPr>
        <w:tc>
          <w:tcPr>
            <w:tcW w:w="5316" w:type="dxa"/>
          </w:tcPr>
          <w:p w:rsidR="000907C1" w:rsidRPr="00873DCE" w:rsidRDefault="000907C1" w:rsidP="000907C1">
            <w:pPr>
              <w:rPr>
                <w:rFonts w:ascii="Times New Roman" w:eastAsia="Times New Roman" w:hAnsi="Times New Roman"/>
                <w:b/>
                <w:bCs/>
                <w:sz w:val="24"/>
                <w:szCs w:val="24"/>
                <w:lang w:eastAsia="ru-RU"/>
              </w:rPr>
            </w:pPr>
          </w:p>
          <w:p w:rsidR="000907C1" w:rsidRPr="00873DCE" w:rsidRDefault="00D752FC" w:rsidP="000907C1">
            <w:pPr>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Рассмотрено и рекомендовано</w:t>
            </w:r>
          </w:p>
          <w:p w:rsidR="000907C1" w:rsidRPr="00873DCE" w:rsidRDefault="00D752FC" w:rsidP="000907C1">
            <w:pPr>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к утверждению</w:t>
            </w:r>
          </w:p>
          <w:p w:rsidR="000907C1" w:rsidRPr="00873DCE" w:rsidRDefault="00D752FC" w:rsidP="000907C1">
            <w:pPr>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протокол Педагогического совета</w:t>
            </w:r>
          </w:p>
          <w:p w:rsidR="000907C1" w:rsidRPr="00876247" w:rsidRDefault="00D752FC" w:rsidP="000907C1">
            <w:pPr>
              <w:rPr>
                <w:rFonts w:ascii="Times New Roman" w:eastAsia="Times New Roman" w:hAnsi="Times New Roman"/>
                <w:bCs/>
                <w:color w:val="FF0000"/>
                <w:sz w:val="24"/>
                <w:szCs w:val="24"/>
                <w:lang w:eastAsia="ru-RU"/>
              </w:rPr>
            </w:pPr>
            <w:r w:rsidRPr="00876247">
              <w:rPr>
                <w:rFonts w:ascii="Times New Roman" w:eastAsia="Times New Roman" w:hAnsi="Times New Roman"/>
                <w:bCs/>
                <w:color w:val="FF0000"/>
                <w:sz w:val="24"/>
                <w:szCs w:val="24"/>
                <w:lang w:eastAsia="ru-RU"/>
              </w:rPr>
              <w:t>о</w:t>
            </w:r>
            <w:r w:rsidR="00A51BFC" w:rsidRPr="00876247">
              <w:rPr>
                <w:rFonts w:ascii="Times New Roman" w:eastAsia="Times New Roman" w:hAnsi="Times New Roman"/>
                <w:bCs/>
                <w:color w:val="FF0000"/>
                <w:sz w:val="24"/>
                <w:szCs w:val="24"/>
                <w:lang w:eastAsia="ru-RU"/>
              </w:rPr>
              <w:t xml:space="preserve">т </w:t>
            </w:r>
            <w:r w:rsidR="00C31D66" w:rsidRPr="00876247">
              <w:rPr>
                <w:rFonts w:ascii="Times New Roman" w:eastAsia="Times New Roman" w:hAnsi="Times New Roman"/>
                <w:bCs/>
                <w:color w:val="FF0000"/>
                <w:sz w:val="24"/>
                <w:szCs w:val="24"/>
                <w:lang w:eastAsia="ru-RU"/>
              </w:rPr>
              <w:t>29.08.2025</w:t>
            </w:r>
            <w:r w:rsidRPr="00876247">
              <w:rPr>
                <w:rFonts w:ascii="Times New Roman" w:eastAsia="Times New Roman" w:hAnsi="Times New Roman"/>
                <w:bCs/>
                <w:color w:val="FF0000"/>
                <w:sz w:val="24"/>
                <w:szCs w:val="24"/>
                <w:lang w:eastAsia="ru-RU"/>
              </w:rPr>
              <w:t xml:space="preserve"> г.</w:t>
            </w:r>
            <w:r w:rsidR="00631A0A">
              <w:rPr>
                <w:rFonts w:ascii="Times New Roman" w:eastAsia="Times New Roman" w:hAnsi="Times New Roman"/>
                <w:bCs/>
                <w:color w:val="FF0000"/>
                <w:sz w:val="24"/>
                <w:szCs w:val="24"/>
                <w:lang w:eastAsia="ru-RU"/>
              </w:rPr>
              <w:t xml:space="preserve"> №1</w:t>
            </w:r>
          </w:p>
          <w:p w:rsidR="000907C1" w:rsidRPr="00873DCE" w:rsidRDefault="000907C1" w:rsidP="000907C1">
            <w:pPr>
              <w:spacing w:before="100" w:beforeAutospacing="1" w:after="100" w:afterAutospacing="1"/>
              <w:jc w:val="center"/>
              <w:outlineLvl w:val="0"/>
              <w:rPr>
                <w:rFonts w:ascii="Times New Roman" w:eastAsia="Times New Roman" w:hAnsi="Times New Roman"/>
                <w:b/>
                <w:bCs/>
                <w:kern w:val="36"/>
                <w:sz w:val="24"/>
                <w:szCs w:val="24"/>
                <w:lang w:eastAsia="ru-RU"/>
              </w:rPr>
            </w:pPr>
          </w:p>
        </w:tc>
        <w:tc>
          <w:tcPr>
            <w:tcW w:w="5317" w:type="dxa"/>
          </w:tcPr>
          <w:p w:rsidR="000907C1" w:rsidRPr="00873DCE" w:rsidRDefault="000907C1" w:rsidP="00631A0A">
            <w:pPr>
              <w:jc w:val="right"/>
              <w:rPr>
                <w:rFonts w:ascii="Times New Roman" w:eastAsia="Times New Roman" w:hAnsi="Times New Roman"/>
                <w:bCs/>
                <w:sz w:val="24"/>
                <w:szCs w:val="24"/>
                <w:lang w:eastAsia="ru-RU"/>
              </w:rPr>
            </w:pPr>
            <w:r w:rsidRPr="00873DCE">
              <w:rPr>
                <w:rFonts w:ascii="Times New Roman" w:eastAsia="Times New Roman" w:hAnsi="Times New Roman"/>
                <w:b/>
                <w:bCs/>
                <w:sz w:val="24"/>
                <w:szCs w:val="24"/>
                <w:lang w:eastAsia="ru-RU"/>
              </w:rPr>
              <w:t xml:space="preserve">                                  </w:t>
            </w:r>
            <w:r w:rsidR="00D752FC" w:rsidRPr="00873DCE">
              <w:rPr>
                <w:rFonts w:ascii="Times New Roman" w:eastAsia="Times New Roman" w:hAnsi="Times New Roman"/>
                <w:b/>
                <w:bCs/>
                <w:sz w:val="24"/>
                <w:szCs w:val="24"/>
                <w:lang w:eastAsia="ru-RU"/>
              </w:rPr>
              <w:t xml:space="preserve">                 </w:t>
            </w:r>
            <w:r w:rsidRPr="00873DCE">
              <w:rPr>
                <w:rFonts w:ascii="Times New Roman" w:eastAsia="Times New Roman" w:hAnsi="Times New Roman"/>
                <w:b/>
                <w:bCs/>
                <w:sz w:val="24"/>
                <w:szCs w:val="24"/>
                <w:lang w:eastAsia="ru-RU"/>
              </w:rPr>
              <w:t>«Утверждаю»</w:t>
            </w:r>
          </w:p>
          <w:p w:rsidR="000907C1" w:rsidRPr="00873DCE" w:rsidRDefault="00397DB7" w:rsidP="00631A0A">
            <w:pPr>
              <w:jc w:val="right"/>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 xml:space="preserve">                            </w:t>
            </w:r>
            <w:r w:rsidR="00D752FC" w:rsidRPr="00873DCE">
              <w:rPr>
                <w:rFonts w:ascii="Times New Roman" w:eastAsia="Times New Roman" w:hAnsi="Times New Roman"/>
                <w:bCs/>
                <w:sz w:val="24"/>
                <w:szCs w:val="24"/>
                <w:lang w:eastAsia="ru-RU"/>
              </w:rPr>
              <w:t xml:space="preserve">              </w:t>
            </w:r>
            <w:r w:rsidR="000907C1" w:rsidRPr="00873DCE">
              <w:rPr>
                <w:rFonts w:ascii="Times New Roman" w:eastAsia="Times New Roman" w:hAnsi="Times New Roman"/>
                <w:bCs/>
                <w:sz w:val="24"/>
                <w:szCs w:val="24"/>
                <w:lang w:eastAsia="ru-RU"/>
              </w:rPr>
              <w:t xml:space="preserve">Заведующий МБДОУ </w:t>
            </w:r>
          </w:p>
          <w:p w:rsidR="000907C1" w:rsidRPr="00873DCE" w:rsidRDefault="00397DB7" w:rsidP="00631A0A">
            <w:pPr>
              <w:jc w:val="right"/>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 xml:space="preserve">                           </w:t>
            </w:r>
            <w:r w:rsidR="00D752FC" w:rsidRPr="00873DCE">
              <w:rPr>
                <w:rFonts w:ascii="Times New Roman" w:eastAsia="Times New Roman" w:hAnsi="Times New Roman"/>
                <w:bCs/>
                <w:sz w:val="24"/>
                <w:szCs w:val="24"/>
                <w:lang w:eastAsia="ru-RU"/>
              </w:rPr>
              <w:t xml:space="preserve">   </w:t>
            </w:r>
            <w:r w:rsidRPr="00873DCE">
              <w:rPr>
                <w:rFonts w:ascii="Times New Roman" w:eastAsia="Times New Roman" w:hAnsi="Times New Roman"/>
                <w:bCs/>
                <w:sz w:val="24"/>
                <w:szCs w:val="24"/>
                <w:lang w:eastAsia="ru-RU"/>
              </w:rPr>
              <w:t xml:space="preserve"> </w:t>
            </w:r>
            <w:r w:rsidR="00D752FC" w:rsidRPr="00873DCE">
              <w:rPr>
                <w:rFonts w:ascii="Times New Roman" w:eastAsia="Times New Roman" w:hAnsi="Times New Roman"/>
                <w:bCs/>
                <w:sz w:val="24"/>
                <w:szCs w:val="24"/>
                <w:lang w:eastAsia="ru-RU"/>
              </w:rPr>
              <w:t xml:space="preserve">    </w:t>
            </w:r>
            <w:r w:rsidR="000907C1" w:rsidRPr="00873DCE">
              <w:rPr>
                <w:rFonts w:ascii="Times New Roman" w:eastAsia="Times New Roman" w:hAnsi="Times New Roman"/>
                <w:bCs/>
                <w:sz w:val="24"/>
                <w:szCs w:val="24"/>
                <w:lang w:eastAsia="ru-RU"/>
              </w:rPr>
              <w:t xml:space="preserve">Чертковский детский сад №3 </w:t>
            </w:r>
          </w:p>
          <w:p w:rsidR="000907C1" w:rsidRPr="00873DCE" w:rsidRDefault="00397DB7" w:rsidP="00631A0A">
            <w:pPr>
              <w:tabs>
                <w:tab w:val="center" w:pos="2550"/>
              </w:tabs>
              <w:jc w:val="right"/>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ab/>
              <w:t xml:space="preserve">                 </w:t>
            </w:r>
            <w:r w:rsidR="00D752FC" w:rsidRPr="00873DCE">
              <w:rPr>
                <w:rFonts w:ascii="Times New Roman" w:eastAsia="Times New Roman" w:hAnsi="Times New Roman"/>
                <w:bCs/>
                <w:sz w:val="24"/>
                <w:szCs w:val="24"/>
                <w:lang w:eastAsia="ru-RU"/>
              </w:rPr>
              <w:t xml:space="preserve">   </w:t>
            </w:r>
            <w:r w:rsidR="00403DAA">
              <w:rPr>
                <w:rFonts w:ascii="Times New Roman" w:eastAsia="Times New Roman" w:hAnsi="Times New Roman"/>
                <w:bCs/>
                <w:sz w:val="24"/>
                <w:szCs w:val="24"/>
                <w:lang w:eastAsia="ru-RU"/>
              </w:rPr>
              <w:t xml:space="preserve">      </w:t>
            </w:r>
            <w:r w:rsidR="00631A0A">
              <w:rPr>
                <w:rFonts w:ascii="Times New Roman" w:eastAsia="Times New Roman" w:hAnsi="Times New Roman"/>
                <w:bCs/>
                <w:sz w:val="24"/>
                <w:szCs w:val="24"/>
                <w:lang w:eastAsia="ru-RU"/>
              </w:rPr>
              <w:t>_________</w:t>
            </w:r>
            <w:r w:rsidR="00403DAA">
              <w:rPr>
                <w:rFonts w:ascii="Times New Roman" w:eastAsia="Times New Roman" w:hAnsi="Times New Roman"/>
                <w:bCs/>
                <w:sz w:val="24"/>
                <w:szCs w:val="24"/>
                <w:lang w:eastAsia="ru-RU"/>
              </w:rPr>
              <w:t xml:space="preserve">  </w:t>
            </w:r>
            <w:r w:rsidR="000E43E8">
              <w:rPr>
                <w:rFonts w:ascii="Times New Roman" w:eastAsia="Times New Roman" w:hAnsi="Times New Roman"/>
                <w:bCs/>
                <w:sz w:val="24"/>
                <w:szCs w:val="24"/>
                <w:lang w:eastAsia="ru-RU"/>
              </w:rPr>
              <w:t>С.В.Романченко</w:t>
            </w:r>
          </w:p>
          <w:p w:rsidR="000907C1" w:rsidRPr="00873DCE" w:rsidRDefault="00397DB7" w:rsidP="00631A0A">
            <w:pPr>
              <w:jc w:val="right"/>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 xml:space="preserve">             </w:t>
            </w:r>
            <w:r w:rsidR="00C13E87" w:rsidRPr="00873DCE">
              <w:rPr>
                <w:rFonts w:ascii="Times New Roman" w:eastAsia="Times New Roman" w:hAnsi="Times New Roman"/>
                <w:bCs/>
                <w:sz w:val="24"/>
                <w:szCs w:val="24"/>
                <w:lang w:eastAsia="ru-RU"/>
              </w:rPr>
              <w:t xml:space="preserve">               </w:t>
            </w:r>
            <w:r w:rsidR="00D752FC" w:rsidRPr="00873DCE">
              <w:rPr>
                <w:rFonts w:ascii="Times New Roman" w:eastAsia="Times New Roman" w:hAnsi="Times New Roman"/>
                <w:bCs/>
                <w:sz w:val="24"/>
                <w:szCs w:val="24"/>
                <w:lang w:eastAsia="ru-RU"/>
              </w:rPr>
              <w:t xml:space="preserve">       </w:t>
            </w:r>
            <w:r w:rsidR="000907C1" w:rsidRPr="00873DCE">
              <w:rPr>
                <w:rFonts w:ascii="Times New Roman" w:eastAsia="Times New Roman" w:hAnsi="Times New Roman"/>
                <w:bCs/>
                <w:sz w:val="24"/>
                <w:szCs w:val="24"/>
                <w:lang w:eastAsia="ru-RU"/>
              </w:rPr>
              <w:t>П</w:t>
            </w:r>
            <w:r w:rsidR="00D752FC" w:rsidRPr="00873DCE">
              <w:rPr>
                <w:rFonts w:ascii="Times New Roman" w:eastAsia="Times New Roman" w:hAnsi="Times New Roman"/>
                <w:bCs/>
                <w:sz w:val="24"/>
                <w:szCs w:val="24"/>
                <w:lang w:eastAsia="ru-RU"/>
              </w:rPr>
              <w:t>риказ</w:t>
            </w:r>
            <w:r w:rsidR="00631A0A">
              <w:rPr>
                <w:rFonts w:ascii="Times New Roman" w:eastAsia="Times New Roman" w:hAnsi="Times New Roman"/>
                <w:bCs/>
                <w:sz w:val="24"/>
                <w:szCs w:val="24"/>
                <w:lang w:eastAsia="ru-RU"/>
              </w:rPr>
              <w:t xml:space="preserve"> №54</w:t>
            </w:r>
            <w:r w:rsidR="00C31D66" w:rsidRPr="00876247">
              <w:rPr>
                <w:rFonts w:ascii="Times New Roman" w:eastAsia="Times New Roman" w:hAnsi="Times New Roman"/>
                <w:bCs/>
                <w:color w:val="FF0000"/>
                <w:sz w:val="24"/>
                <w:szCs w:val="24"/>
                <w:lang w:eastAsia="ru-RU"/>
              </w:rPr>
              <w:t xml:space="preserve"> от 29</w:t>
            </w:r>
            <w:r w:rsidR="00D752FC" w:rsidRPr="00876247">
              <w:rPr>
                <w:rFonts w:ascii="Times New Roman" w:eastAsia="Times New Roman" w:hAnsi="Times New Roman"/>
                <w:bCs/>
                <w:color w:val="FF0000"/>
                <w:sz w:val="24"/>
                <w:szCs w:val="24"/>
                <w:lang w:eastAsia="ru-RU"/>
              </w:rPr>
              <w:t>.08</w:t>
            </w:r>
            <w:r w:rsidR="00C13E87" w:rsidRPr="00876247">
              <w:rPr>
                <w:rFonts w:ascii="Times New Roman" w:eastAsia="Times New Roman" w:hAnsi="Times New Roman"/>
                <w:bCs/>
                <w:color w:val="FF0000"/>
                <w:sz w:val="24"/>
                <w:szCs w:val="24"/>
                <w:lang w:eastAsia="ru-RU"/>
              </w:rPr>
              <w:t>.</w:t>
            </w:r>
            <w:r w:rsidR="00C31D66" w:rsidRPr="00876247">
              <w:rPr>
                <w:rFonts w:ascii="Times New Roman" w:eastAsia="Times New Roman" w:hAnsi="Times New Roman"/>
                <w:bCs/>
                <w:color w:val="FF0000"/>
                <w:sz w:val="24"/>
                <w:szCs w:val="24"/>
                <w:lang w:eastAsia="ru-RU"/>
              </w:rPr>
              <w:t>2025</w:t>
            </w:r>
            <w:r w:rsidR="00D752FC" w:rsidRPr="00873DCE">
              <w:rPr>
                <w:rFonts w:ascii="Times New Roman" w:eastAsia="Times New Roman" w:hAnsi="Times New Roman"/>
                <w:bCs/>
                <w:sz w:val="24"/>
                <w:szCs w:val="24"/>
                <w:lang w:eastAsia="ru-RU"/>
              </w:rPr>
              <w:t xml:space="preserve"> г.</w:t>
            </w:r>
          </w:p>
          <w:p w:rsidR="000907C1" w:rsidRPr="00873DCE" w:rsidRDefault="000907C1" w:rsidP="000907C1">
            <w:pPr>
              <w:spacing w:before="100" w:beforeAutospacing="1" w:after="100" w:afterAutospacing="1"/>
              <w:jc w:val="center"/>
              <w:outlineLvl w:val="0"/>
              <w:rPr>
                <w:rFonts w:ascii="Times New Roman" w:eastAsia="Times New Roman" w:hAnsi="Times New Roman"/>
                <w:b/>
                <w:bCs/>
                <w:kern w:val="36"/>
                <w:sz w:val="24"/>
                <w:szCs w:val="24"/>
                <w:lang w:eastAsia="ru-RU"/>
              </w:rPr>
            </w:pPr>
          </w:p>
        </w:tc>
      </w:tr>
    </w:tbl>
    <w:p w:rsidR="000907C1" w:rsidRPr="00873DCE" w:rsidRDefault="000907C1" w:rsidP="000907C1">
      <w:pPr>
        <w:spacing w:before="100" w:beforeAutospacing="1" w:after="100" w:afterAutospacing="1" w:line="240" w:lineRule="auto"/>
        <w:jc w:val="center"/>
        <w:outlineLvl w:val="0"/>
        <w:rPr>
          <w:rFonts w:ascii="Times New Roman" w:eastAsia="Times New Roman" w:hAnsi="Times New Roman"/>
          <w:b/>
          <w:bCs/>
          <w:kern w:val="36"/>
          <w:sz w:val="24"/>
          <w:szCs w:val="24"/>
          <w:lang w:eastAsia="ru-RU"/>
        </w:rPr>
      </w:pPr>
    </w:p>
    <w:p w:rsidR="000907C1" w:rsidRPr="00873DCE" w:rsidRDefault="000907C1" w:rsidP="000907C1">
      <w:pPr>
        <w:spacing w:before="100" w:beforeAutospacing="1" w:after="100" w:afterAutospacing="1" w:line="240" w:lineRule="auto"/>
        <w:jc w:val="center"/>
        <w:outlineLvl w:val="0"/>
        <w:rPr>
          <w:rFonts w:ascii="Times New Roman" w:eastAsia="Times New Roman" w:hAnsi="Times New Roman"/>
          <w:b/>
          <w:bCs/>
          <w:kern w:val="36"/>
          <w:sz w:val="24"/>
          <w:szCs w:val="24"/>
          <w:lang w:eastAsia="ru-RU"/>
        </w:rPr>
      </w:pPr>
    </w:p>
    <w:p w:rsidR="000907C1" w:rsidRPr="0035066E" w:rsidRDefault="00BE6B2A" w:rsidP="000907C1">
      <w:pPr>
        <w:spacing w:after="0" w:line="240" w:lineRule="auto"/>
        <w:jc w:val="center"/>
        <w:outlineLvl w:val="0"/>
        <w:rPr>
          <w:rFonts w:ascii="Times New Roman" w:eastAsia="Times New Roman" w:hAnsi="Times New Roman"/>
          <w:bCs/>
          <w:kern w:val="36"/>
          <w:sz w:val="40"/>
          <w:szCs w:val="40"/>
          <w:lang w:eastAsia="ru-RU"/>
        </w:rPr>
      </w:pPr>
      <w:r>
        <w:rPr>
          <w:rFonts w:ascii="Times New Roman" w:eastAsia="Times New Roman" w:hAnsi="Times New Roman"/>
          <w:bCs/>
          <w:kern w:val="36"/>
          <w:sz w:val="40"/>
          <w:szCs w:val="40"/>
          <w:lang w:eastAsia="ru-RU"/>
        </w:rPr>
        <w:t xml:space="preserve">Рабочая </w:t>
      </w:r>
      <w:r w:rsidR="000907C1" w:rsidRPr="0035066E">
        <w:rPr>
          <w:rFonts w:ascii="Times New Roman" w:eastAsia="Times New Roman" w:hAnsi="Times New Roman"/>
          <w:bCs/>
          <w:kern w:val="36"/>
          <w:sz w:val="40"/>
          <w:szCs w:val="40"/>
          <w:lang w:eastAsia="ru-RU"/>
        </w:rPr>
        <w:t xml:space="preserve">программа </w:t>
      </w:r>
    </w:p>
    <w:p w:rsidR="000907C1" w:rsidRPr="0035066E" w:rsidRDefault="000907C1" w:rsidP="000907C1">
      <w:pPr>
        <w:spacing w:after="0" w:line="240" w:lineRule="auto"/>
        <w:jc w:val="center"/>
        <w:outlineLvl w:val="0"/>
        <w:rPr>
          <w:rFonts w:ascii="Times New Roman" w:eastAsia="Times New Roman" w:hAnsi="Times New Roman"/>
          <w:bCs/>
          <w:kern w:val="36"/>
          <w:sz w:val="40"/>
          <w:szCs w:val="40"/>
          <w:lang w:eastAsia="ru-RU"/>
        </w:rPr>
      </w:pPr>
      <w:r w:rsidRPr="0035066E">
        <w:rPr>
          <w:rFonts w:ascii="Times New Roman" w:eastAsia="Times New Roman" w:hAnsi="Times New Roman"/>
          <w:bCs/>
          <w:kern w:val="36"/>
          <w:sz w:val="40"/>
          <w:szCs w:val="40"/>
          <w:lang w:eastAsia="ru-RU"/>
        </w:rPr>
        <w:t>музыкального руководителя</w:t>
      </w:r>
    </w:p>
    <w:p w:rsidR="000907C1" w:rsidRPr="0035066E" w:rsidRDefault="00343B43" w:rsidP="000907C1">
      <w:pPr>
        <w:spacing w:after="0" w:line="240" w:lineRule="auto"/>
        <w:jc w:val="center"/>
        <w:outlineLvl w:val="0"/>
        <w:rPr>
          <w:rFonts w:ascii="Times New Roman" w:eastAsia="Times New Roman" w:hAnsi="Times New Roman"/>
          <w:bCs/>
          <w:kern w:val="36"/>
          <w:sz w:val="40"/>
          <w:szCs w:val="40"/>
          <w:lang w:eastAsia="ru-RU"/>
        </w:rPr>
      </w:pPr>
      <w:r>
        <w:rPr>
          <w:rFonts w:ascii="Times New Roman" w:eastAsia="Times New Roman" w:hAnsi="Times New Roman"/>
          <w:bCs/>
          <w:kern w:val="36"/>
          <w:sz w:val="40"/>
          <w:szCs w:val="40"/>
          <w:lang w:eastAsia="ru-RU"/>
        </w:rPr>
        <w:t>для детей 2</w:t>
      </w:r>
      <w:r w:rsidR="00CA019B" w:rsidRPr="0035066E">
        <w:rPr>
          <w:rFonts w:ascii="Times New Roman" w:eastAsia="Times New Roman" w:hAnsi="Times New Roman"/>
          <w:bCs/>
          <w:kern w:val="36"/>
          <w:sz w:val="40"/>
          <w:szCs w:val="40"/>
          <w:lang w:eastAsia="ru-RU"/>
        </w:rPr>
        <w:t>-7</w:t>
      </w:r>
      <w:r w:rsidR="000907C1" w:rsidRPr="0035066E">
        <w:rPr>
          <w:rFonts w:ascii="Times New Roman" w:eastAsia="Times New Roman" w:hAnsi="Times New Roman"/>
          <w:bCs/>
          <w:kern w:val="36"/>
          <w:sz w:val="40"/>
          <w:szCs w:val="40"/>
          <w:lang w:eastAsia="ru-RU"/>
        </w:rPr>
        <w:t xml:space="preserve"> лет</w:t>
      </w:r>
    </w:p>
    <w:p w:rsidR="000907C1" w:rsidRPr="0035066E" w:rsidRDefault="000907C1" w:rsidP="000907C1">
      <w:pPr>
        <w:spacing w:after="0" w:line="240" w:lineRule="auto"/>
        <w:jc w:val="center"/>
        <w:outlineLvl w:val="0"/>
        <w:rPr>
          <w:rFonts w:ascii="Times New Roman" w:eastAsia="Times New Roman" w:hAnsi="Times New Roman"/>
          <w:bCs/>
          <w:kern w:val="36"/>
          <w:sz w:val="40"/>
          <w:szCs w:val="40"/>
          <w:lang w:eastAsia="ru-RU"/>
        </w:rPr>
      </w:pPr>
      <w:r w:rsidRPr="0035066E">
        <w:rPr>
          <w:rFonts w:ascii="Times New Roman" w:eastAsia="Times New Roman" w:hAnsi="Times New Roman"/>
          <w:bCs/>
          <w:kern w:val="36"/>
          <w:sz w:val="40"/>
          <w:szCs w:val="40"/>
          <w:lang w:eastAsia="ru-RU"/>
        </w:rPr>
        <w:t xml:space="preserve"> групп общеразвивающей направленности</w:t>
      </w:r>
    </w:p>
    <w:p w:rsidR="000907C1" w:rsidRPr="0035066E" w:rsidRDefault="00A32AC2" w:rsidP="000907C1">
      <w:pPr>
        <w:spacing w:after="0" w:line="240" w:lineRule="auto"/>
        <w:jc w:val="center"/>
        <w:outlineLvl w:val="0"/>
        <w:rPr>
          <w:rFonts w:ascii="Times New Roman" w:eastAsia="Times New Roman" w:hAnsi="Times New Roman"/>
          <w:bCs/>
          <w:kern w:val="36"/>
          <w:sz w:val="40"/>
          <w:szCs w:val="40"/>
          <w:lang w:eastAsia="ru-RU"/>
        </w:rPr>
      </w:pPr>
      <w:r>
        <w:rPr>
          <w:rFonts w:ascii="Times New Roman" w:eastAsia="Times New Roman" w:hAnsi="Times New Roman"/>
          <w:bCs/>
          <w:kern w:val="36"/>
          <w:sz w:val="40"/>
          <w:szCs w:val="40"/>
          <w:lang w:eastAsia="ru-RU"/>
        </w:rPr>
        <w:t>на 2025</w:t>
      </w:r>
      <w:r w:rsidR="000907C1" w:rsidRPr="0035066E">
        <w:rPr>
          <w:rFonts w:ascii="Times New Roman" w:eastAsia="Times New Roman" w:hAnsi="Times New Roman"/>
          <w:bCs/>
          <w:kern w:val="36"/>
          <w:sz w:val="40"/>
          <w:szCs w:val="40"/>
          <w:lang w:eastAsia="ru-RU"/>
        </w:rPr>
        <w:t>–</w:t>
      </w:r>
      <w:r>
        <w:rPr>
          <w:rFonts w:ascii="Times New Roman" w:eastAsia="Times New Roman" w:hAnsi="Times New Roman"/>
          <w:bCs/>
          <w:kern w:val="36"/>
          <w:sz w:val="40"/>
          <w:szCs w:val="40"/>
          <w:lang w:eastAsia="ru-RU"/>
        </w:rPr>
        <w:t xml:space="preserve"> 2026 </w:t>
      </w:r>
      <w:r w:rsidR="000907C1" w:rsidRPr="0035066E">
        <w:rPr>
          <w:rFonts w:ascii="Times New Roman" w:eastAsia="Times New Roman" w:hAnsi="Times New Roman"/>
          <w:bCs/>
          <w:kern w:val="36"/>
          <w:sz w:val="40"/>
          <w:szCs w:val="40"/>
          <w:lang w:eastAsia="ru-RU"/>
        </w:rPr>
        <w:t xml:space="preserve">учебный год, </w:t>
      </w:r>
    </w:p>
    <w:p w:rsidR="000907C1" w:rsidRPr="0035066E" w:rsidRDefault="00BE6B2A" w:rsidP="000907C1">
      <w:pPr>
        <w:spacing w:after="0" w:line="240" w:lineRule="auto"/>
        <w:jc w:val="center"/>
        <w:outlineLvl w:val="0"/>
        <w:rPr>
          <w:rFonts w:ascii="Times New Roman" w:eastAsia="Times New Roman" w:hAnsi="Times New Roman"/>
          <w:bCs/>
          <w:kern w:val="36"/>
          <w:sz w:val="40"/>
          <w:szCs w:val="40"/>
          <w:lang w:eastAsia="ru-RU"/>
        </w:rPr>
      </w:pPr>
      <w:r>
        <w:rPr>
          <w:rFonts w:ascii="Times New Roman" w:eastAsia="Times New Roman" w:hAnsi="Times New Roman"/>
          <w:bCs/>
          <w:kern w:val="36"/>
          <w:sz w:val="40"/>
          <w:szCs w:val="40"/>
          <w:lang w:eastAsia="ru-RU"/>
        </w:rPr>
        <w:t xml:space="preserve">составленной </w:t>
      </w:r>
      <w:r w:rsidR="000907C1" w:rsidRPr="0035066E">
        <w:rPr>
          <w:rFonts w:ascii="Times New Roman" w:eastAsia="Times New Roman" w:hAnsi="Times New Roman"/>
          <w:bCs/>
          <w:kern w:val="36"/>
          <w:sz w:val="40"/>
          <w:szCs w:val="40"/>
          <w:lang w:eastAsia="ru-RU"/>
        </w:rPr>
        <w:t xml:space="preserve">на основании </w:t>
      </w:r>
    </w:p>
    <w:p w:rsidR="000907C1" w:rsidRPr="0035066E" w:rsidRDefault="000907C1" w:rsidP="000907C1">
      <w:pPr>
        <w:spacing w:after="0" w:line="240" w:lineRule="auto"/>
        <w:jc w:val="center"/>
        <w:outlineLvl w:val="0"/>
        <w:rPr>
          <w:rFonts w:ascii="Times New Roman" w:eastAsia="Times New Roman" w:hAnsi="Times New Roman"/>
          <w:bCs/>
          <w:kern w:val="36"/>
          <w:sz w:val="40"/>
          <w:szCs w:val="40"/>
          <w:lang w:eastAsia="ru-RU"/>
        </w:rPr>
      </w:pPr>
      <w:r w:rsidRPr="0035066E">
        <w:rPr>
          <w:rFonts w:ascii="Times New Roman" w:eastAsia="Times New Roman" w:hAnsi="Times New Roman"/>
          <w:bCs/>
          <w:kern w:val="36"/>
          <w:sz w:val="40"/>
          <w:szCs w:val="40"/>
          <w:lang w:eastAsia="ru-RU"/>
        </w:rPr>
        <w:t xml:space="preserve">программы развития музыкальности </w:t>
      </w:r>
    </w:p>
    <w:p w:rsidR="000907C1" w:rsidRPr="0035066E" w:rsidRDefault="000907C1" w:rsidP="000907C1">
      <w:pPr>
        <w:spacing w:after="0" w:line="240" w:lineRule="auto"/>
        <w:jc w:val="center"/>
        <w:outlineLvl w:val="0"/>
        <w:rPr>
          <w:rFonts w:ascii="Times New Roman" w:eastAsia="Times New Roman" w:hAnsi="Times New Roman"/>
          <w:bCs/>
          <w:kern w:val="36"/>
          <w:sz w:val="40"/>
          <w:szCs w:val="40"/>
          <w:lang w:eastAsia="ru-RU"/>
        </w:rPr>
      </w:pPr>
      <w:r w:rsidRPr="0035066E">
        <w:rPr>
          <w:rFonts w:ascii="Times New Roman" w:eastAsia="Times New Roman" w:hAnsi="Times New Roman"/>
          <w:bCs/>
          <w:kern w:val="36"/>
          <w:sz w:val="40"/>
          <w:szCs w:val="40"/>
          <w:lang w:eastAsia="ru-RU"/>
        </w:rPr>
        <w:t>у детей дошкольного возраста</w:t>
      </w:r>
    </w:p>
    <w:p w:rsidR="000907C1" w:rsidRPr="0035066E" w:rsidRDefault="000907C1" w:rsidP="000907C1">
      <w:pPr>
        <w:spacing w:after="0" w:line="240" w:lineRule="auto"/>
        <w:jc w:val="center"/>
        <w:outlineLvl w:val="0"/>
        <w:rPr>
          <w:rFonts w:ascii="Times New Roman" w:eastAsia="Times New Roman" w:hAnsi="Times New Roman"/>
          <w:bCs/>
          <w:kern w:val="36"/>
          <w:sz w:val="40"/>
          <w:szCs w:val="40"/>
          <w:lang w:eastAsia="ru-RU"/>
        </w:rPr>
      </w:pPr>
      <w:r w:rsidRPr="0035066E">
        <w:rPr>
          <w:rFonts w:ascii="Times New Roman" w:eastAsia="Times New Roman" w:hAnsi="Times New Roman"/>
          <w:bCs/>
          <w:kern w:val="36"/>
          <w:sz w:val="40"/>
          <w:szCs w:val="40"/>
          <w:lang w:eastAsia="ru-RU"/>
        </w:rPr>
        <w:t>«Гармония»</w:t>
      </w:r>
      <w:r w:rsidR="00F07BC1" w:rsidRPr="0035066E">
        <w:rPr>
          <w:rFonts w:ascii="Times New Roman" w:eastAsia="Times New Roman" w:hAnsi="Times New Roman"/>
          <w:bCs/>
          <w:kern w:val="36"/>
          <w:sz w:val="40"/>
          <w:szCs w:val="40"/>
          <w:lang w:eastAsia="ru-RU"/>
        </w:rPr>
        <w:t>, научный редактор К.В.Тарасова</w:t>
      </w:r>
    </w:p>
    <w:p w:rsidR="000907C1" w:rsidRPr="00873DCE" w:rsidRDefault="000907C1" w:rsidP="000907C1">
      <w:pPr>
        <w:spacing w:after="0" w:line="240" w:lineRule="auto"/>
        <w:jc w:val="center"/>
        <w:outlineLvl w:val="0"/>
        <w:rPr>
          <w:rFonts w:ascii="Times New Roman" w:eastAsia="Times New Roman" w:hAnsi="Times New Roman"/>
          <w:b/>
          <w:bCs/>
          <w:kern w:val="36"/>
          <w:sz w:val="24"/>
          <w:szCs w:val="24"/>
          <w:lang w:eastAsia="ru-RU"/>
        </w:rPr>
      </w:pPr>
    </w:p>
    <w:p w:rsidR="000907C1" w:rsidRPr="00873DCE" w:rsidRDefault="000907C1" w:rsidP="000907C1">
      <w:pPr>
        <w:spacing w:after="0" w:line="240" w:lineRule="auto"/>
        <w:jc w:val="center"/>
        <w:outlineLvl w:val="0"/>
        <w:rPr>
          <w:rFonts w:ascii="Times New Roman" w:eastAsia="Times New Roman" w:hAnsi="Times New Roman"/>
          <w:b/>
          <w:bCs/>
          <w:kern w:val="36"/>
          <w:sz w:val="24"/>
          <w:szCs w:val="24"/>
          <w:lang w:eastAsia="ru-RU"/>
        </w:rPr>
      </w:pPr>
    </w:p>
    <w:p w:rsidR="0035066E" w:rsidRDefault="0035066E" w:rsidP="000907C1">
      <w:pPr>
        <w:spacing w:after="0" w:line="240" w:lineRule="auto"/>
        <w:jc w:val="right"/>
        <w:outlineLvl w:val="0"/>
        <w:rPr>
          <w:rFonts w:ascii="Times New Roman" w:eastAsia="Times New Roman" w:hAnsi="Times New Roman"/>
          <w:bCs/>
          <w:kern w:val="36"/>
          <w:sz w:val="24"/>
          <w:szCs w:val="24"/>
          <w:lang w:eastAsia="ru-RU"/>
        </w:rPr>
      </w:pPr>
    </w:p>
    <w:p w:rsidR="0035066E" w:rsidRDefault="0035066E" w:rsidP="000907C1">
      <w:pPr>
        <w:spacing w:after="0" w:line="240" w:lineRule="auto"/>
        <w:jc w:val="right"/>
        <w:outlineLvl w:val="0"/>
        <w:rPr>
          <w:rFonts w:ascii="Times New Roman" w:eastAsia="Times New Roman" w:hAnsi="Times New Roman"/>
          <w:bCs/>
          <w:kern w:val="36"/>
          <w:sz w:val="24"/>
          <w:szCs w:val="24"/>
          <w:lang w:eastAsia="ru-RU"/>
        </w:rPr>
      </w:pPr>
    </w:p>
    <w:p w:rsidR="0035066E" w:rsidRDefault="0035066E" w:rsidP="000907C1">
      <w:pPr>
        <w:spacing w:after="0" w:line="240" w:lineRule="auto"/>
        <w:jc w:val="right"/>
        <w:outlineLvl w:val="0"/>
        <w:rPr>
          <w:rFonts w:ascii="Times New Roman" w:eastAsia="Times New Roman" w:hAnsi="Times New Roman"/>
          <w:bCs/>
          <w:kern w:val="36"/>
          <w:sz w:val="24"/>
          <w:szCs w:val="24"/>
          <w:lang w:eastAsia="ru-RU"/>
        </w:rPr>
      </w:pPr>
    </w:p>
    <w:p w:rsidR="000907C1" w:rsidRPr="00873DCE" w:rsidRDefault="00397DB7" w:rsidP="000907C1">
      <w:pPr>
        <w:spacing w:after="0" w:line="240" w:lineRule="auto"/>
        <w:jc w:val="right"/>
        <w:outlineLvl w:val="0"/>
        <w:rPr>
          <w:rFonts w:ascii="Times New Roman" w:eastAsia="Times New Roman" w:hAnsi="Times New Roman"/>
          <w:bCs/>
          <w:kern w:val="36"/>
          <w:sz w:val="24"/>
          <w:szCs w:val="24"/>
          <w:lang w:eastAsia="ru-RU"/>
        </w:rPr>
      </w:pPr>
      <w:r w:rsidRPr="00873DCE">
        <w:rPr>
          <w:rFonts w:ascii="Times New Roman" w:eastAsia="Times New Roman" w:hAnsi="Times New Roman"/>
          <w:bCs/>
          <w:kern w:val="36"/>
          <w:sz w:val="24"/>
          <w:szCs w:val="24"/>
          <w:lang w:eastAsia="ru-RU"/>
        </w:rPr>
        <w:t>Автор-разработчик</w:t>
      </w:r>
      <w:r w:rsidR="000907C1" w:rsidRPr="00873DCE">
        <w:rPr>
          <w:rFonts w:ascii="Times New Roman" w:eastAsia="Times New Roman" w:hAnsi="Times New Roman"/>
          <w:bCs/>
          <w:kern w:val="36"/>
          <w:sz w:val="24"/>
          <w:szCs w:val="24"/>
          <w:lang w:eastAsia="ru-RU"/>
        </w:rPr>
        <w:t>:</w:t>
      </w:r>
    </w:p>
    <w:p w:rsidR="000907C1" w:rsidRPr="00873DCE" w:rsidRDefault="00343B43" w:rsidP="000907C1">
      <w:pPr>
        <w:spacing w:after="0" w:line="240" w:lineRule="auto"/>
        <w:jc w:val="right"/>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Шевченко М.В</w:t>
      </w:r>
      <w:r w:rsidR="0023336D" w:rsidRPr="00873DCE">
        <w:rPr>
          <w:rFonts w:ascii="Times New Roman" w:eastAsia="Times New Roman" w:hAnsi="Times New Roman"/>
          <w:bCs/>
          <w:kern w:val="36"/>
          <w:sz w:val="24"/>
          <w:szCs w:val="24"/>
          <w:lang w:eastAsia="ru-RU"/>
        </w:rPr>
        <w:t>.</w:t>
      </w:r>
      <w:r w:rsidR="000907C1" w:rsidRPr="00873DCE">
        <w:rPr>
          <w:rFonts w:ascii="Times New Roman" w:eastAsia="Times New Roman" w:hAnsi="Times New Roman"/>
          <w:bCs/>
          <w:kern w:val="36"/>
          <w:sz w:val="24"/>
          <w:szCs w:val="24"/>
          <w:lang w:eastAsia="ru-RU"/>
        </w:rPr>
        <w:t>– музыкальный руководитель</w:t>
      </w:r>
    </w:p>
    <w:p w:rsidR="000907C1" w:rsidRPr="00873DCE" w:rsidRDefault="000907C1" w:rsidP="000907C1">
      <w:pPr>
        <w:spacing w:after="0" w:line="240" w:lineRule="auto"/>
        <w:jc w:val="right"/>
        <w:outlineLvl w:val="0"/>
        <w:rPr>
          <w:rFonts w:ascii="Times New Roman" w:eastAsia="Times New Roman" w:hAnsi="Times New Roman"/>
          <w:b/>
          <w:bCs/>
          <w:kern w:val="36"/>
          <w:sz w:val="24"/>
          <w:szCs w:val="24"/>
          <w:lang w:eastAsia="ru-RU"/>
        </w:rPr>
      </w:pPr>
    </w:p>
    <w:p w:rsidR="000907C1" w:rsidRPr="00873DCE" w:rsidRDefault="000907C1" w:rsidP="000907C1">
      <w:pPr>
        <w:spacing w:after="0" w:line="240" w:lineRule="auto"/>
        <w:jc w:val="center"/>
        <w:outlineLvl w:val="0"/>
        <w:rPr>
          <w:rFonts w:ascii="Times New Roman" w:eastAsia="Times New Roman" w:hAnsi="Times New Roman"/>
          <w:b/>
          <w:bCs/>
          <w:kern w:val="36"/>
          <w:sz w:val="24"/>
          <w:szCs w:val="24"/>
          <w:lang w:eastAsia="ru-RU"/>
        </w:rPr>
      </w:pPr>
    </w:p>
    <w:p w:rsidR="000907C1" w:rsidRPr="00873DCE" w:rsidRDefault="000907C1" w:rsidP="000907C1">
      <w:pPr>
        <w:spacing w:after="0" w:line="240" w:lineRule="auto"/>
        <w:jc w:val="center"/>
        <w:outlineLvl w:val="0"/>
        <w:rPr>
          <w:rFonts w:ascii="Times New Roman" w:eastAsia="Times New Roman" w:hAnsi="Times New Roman"/>
          <w:b/>
          <w:bCs/>
          <w:kern w:val="36"/>
          <w:sz w:val="24"/>
          <w:szCs w:val="24"/>
          <w:lang w:eastAsia="ru-RU"/>
        </w:rPr>
      </w:pPr>
    </w:p>
    <w:p w:rsidR="000907C1" w:rsidRPr="00873DCE" w:rsidRDefault="000907C1" w:rsidP="000907C1">
      <w:pPr>
        <w:spacing w:after="0" w:line="240" w:lineRule="auto"/>
        <w:jc w:val="center"/>
        <w:outlineLvl w:val="0"/>
        <w:rPr>
          <w:rFonts w:ascii="Times New Roman" w:eastAsia="Times New Roman" w:hAnsi="Times New Roman"/>
          <w:b/>
          <w:bCs/>
          <w:kern w:val="36"/>
          <w:sz w:val="24"/>
          <w:szCs w:val="24"/>
          <w:lang w:eastAsia="ru-RU"/>
        </w:rPr>
      </w:pPr>
    </w:p>
    <w:p w:rsidR="000907C1" w:rsidRPr="00873DCE" w:rsidRDefault="000907C1" w:rsidP="000907C1">
      <w:pPr>
        <w:spacing w:after="0" w:line="240" w:lineRule="auto"/>
        <w:jc w:val="center"/>
        <w:outlineLvl w:val="0"/>
        <w:rPr>
          <w:rFonts w:ascii="Times New Roman" w:eastAsia="Times New Roman" w:hAnsi="Times New Roman"/>
          <w:b/>
          <w:bCs/>
          <w:kern w:val="36"/>
          <w:sz w:val="24"/>
          <w:szCs w:val="24"/>
          <w:lang w:eastAsia="ru-RU"/>
        </w:rPr>
      </w:pPr>
    </w:p>
    <w:p w:rsidR="000907C1" w:rsidRPr="00873DCE" w:rsidRDefault="000907C1" w:rsidP="000907C1">
      <w:pPr>
        <w:spacing w:after="0" w:line="240" w:lineRule="auto"/>
        <w:jc w:val="center"/>
        <w:outlineLvl w:val="0"/>
        <w:rPr>
          <w:rFonts w:ascii="Times New Roman" w:eastAsia="Times New Roman" w:hAnsi="Times New Roman"/>
          <w:b/>
          <w:bCs/>
          <w:kern w:val="36"/>
          <w:sz w:val="24"/>
          <w:szCs w:val="24"/>
          <w:lang w:eastAsia="ru-RU"/>
        </w:rPr>
      </w:pPr>
    </w:p>
    <w:p w:rsidR="000907C1" w:rsidRPr="00873DCE" w:rsidRDefault="000907C1" w:rsidP="000907C1">
      <w:pPr>
        <w:spacing w:after="0" w:line="240" w:lineRule="auto"/>
        <w:jc w:val="center"/>
        <w:outlineLvl w:val="0"/>
        <w:rPr>
          <w:rFonts w:ascii="Times New Roman" w:eastAsia="Times New Roman" w:hAnsi="Times New Roman"/>
          <w:b/>
          <w:bCs/>
          <w:kern w:val="36"/>
          <w:sz w:val="24"/>
          <w:szCs w:val="24"/>
          <w:lang w:eastAsia="ru-RU"/>
        </w:rPr>
      </w:pPr>
    </w:p>
    <w:p w:rsidR="000907C1" w:rsidRPr="00873DCE" w:rsidRDefault="000907C1" w:rsidP="000907C1">
      <w:pPr>
        <w:spacing w:after="0" w:line="240" w:lineRule="auto"/>
        <w:outlineLvl w:val="0"/>
        <w:rPr>
          <w:rFonts w:ascii="Times New Roman" w:eastAsia="Times New Roman" w:hAnsi="Times New Roman"/>
          <w:b/>
          <w:bCs/>
          <w:kern w:val="36"/>
          <w:sz w:val="24"/>
          <w:szCs w:val="24"/>
          <w:lang w:eastAsia="ru-RU"/>
        </w:rPr>
      </w:pPr>
    </w:p>
    <w:p w:rsidR="000907C1" w:rsidRPr="00873DCE" w:rsidRDefault="00BE6B2A" w:rsidP="000907C1">
      <w:pPr>
        <w:spacing w:after="0" w:line="240" w:lineRule="auto"/>
        <w:jc w:val="center"/>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п</w:t>
      </w:r>
      <w:r w:rsidR="00A32AC2">
        <w:rPr>
          <w:rFonts w:ascii="Times New Roman" w:eastAsia="Times New Roman" w:hAnsi="Times New Roman"/>
          <w:bCs/>
          <w:kern w:val="36"/>
          <w:sz w:val="24"/>
          <w:szCs w:val="24"/>
          <w:lang w:eastAsia="ru-RU"/>
        </w:rPr>
        <w:t>.Чертково, 2025</w:t>
      </w:r>
      <w:r w:rsidR="000907C1" w:rsidRPr="00873DCE">
        <w:rPr>
          <w:rFonts w:ascii="Times New Roman" w:eastAsia="Times New Roman" w:hAnsi="Times New Roman"/>
          <w:bCs/>
          <w:kern w:val="36"/>
          <w:sz w:val="24"/>
          <w:szCs w:val="24"/>
          <w:lang w:eastAsia="ru-RU"/>
        </w:rPr>
        <w:t>год.</w:t>
      </w:r>
    </w:p>
    <w:p w:rsidR="00E2663D" w:rsidRPr="00873DCE" w:rsidRDefault="00E2663D" w:rsidP="00E2663D">
      <w:pPr>
        <w:rPr>
          <w:rFonts w:ascii="Times New Roman" w:eastAsiaTheme="majorEastAsia" w:hAnsi="Times New Roman"/>
          <w:sz w:val="24"/>
          <w:szCs w:val="24"/>
        </w:rPr>
      </w:pPr>
      <w:r w:rsidRPr="00873DCE">
        <w:rPr>
          <w:rFonts w:ascii="Times New Roman" w:hAnsi="Times New Roman"/>
          <w:sz w:val="24"/>
          <w:szCs w:val="24"/>
        </w:rPr>
        <w:br w:type="page"/>
      </w:r>
    </w:p>
    <w:p w:rsidR="00EE2229" w:rsidRPr="00873DCE" w:rsidRDefault="00EE2229" w:rsidP="00221554">
      <w:pPr>
        <w:ind w:left="709"/>
        <w:jc w:val="both"/>
        <w:rPr>
          <w:rFonts w:ascii="Times New Roman" w:hAnsi="Times New Roman"/>
          <w:sz w:val="24"/>
          <w:szCs w:val="24"/>
        </w:rPr>
      </w:pPr>
    </w:p>
    <w:p w:rsidR="00A77838" w:rsidRPr="00873DCE" w:rsidRDefault="00A77838" w:rsidP="00A77838">
      <w:pPr>
        <w:spacing w:after="0" w:line="240" w:lineRule="auto"/>
        <w:jc w:val="both"/>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7752"/>
        <w:gridCol w:w="1276"/>
      </w:tblGrid>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№п/п</w:t>
            </w:r>
          </w:p>
        </w:tc>
        <w:tc>
          <w:tcPr>
            <w:tcW w:w="7752"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Содержание.</w:t>
            </w:r>
          </w:p>
        </w:tc>
        <w:tc>
          <w:tcPr>
            <w:tcW w:w="1276"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Стр.</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p>
        </w:tc>
        <w:tc>
          <w:tcPr>
            <w:tcW w:w="7752" w:type="dxa"/>
            <w:shd w:val="clear" w:color="auto" w:fill="auto"/>
          </w:tcPr>
          <w:p w:rsidR="00A77838" w:rsidRPr="00873DCE" w:rsidRDefault="00A77838" w:rsidP="00A77838">
            <w:pPr>
              <w:tabs>
                <w:tab w:val="left" w:pos="4950"/>
              </w:tabs>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Обязательная часть программы.</w:t>
            </w:r>
            <w:r w:rsidRPr="00873DCE">
              <w:rPr>
                <w:rFonts w:ascii="Times New Roman" w:eastAsia="Times New Roman" w:hAnsi="Times New Roman"/>
                <w:sz w:val="24"/>
                <w:szCs w:val="24"/>
                <w:lang w:eastAsia="ru-RU"/>
              </w:rPr>
              <w:tab/>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1.</w:t>
            </w:r>
          </w:p>
        </w:tc>
        <w:tc>
          <w:tcPr>
            <w:tcW w:w="7752" w:type="dxa"/>
            <w:shd w:val="clear" w:color="auto" w:fill="auto"/>
          </w:tcPr>
          <w:p w:rsidR="00A77838" w:rsidRPr="00873DCE" w:rsidRDefault="00A77838" w:rsidP="00A77838">
            <w:pPr>
              <w:tabs>
                <w:tab w:val="left" w:pos="5700"/>
              </w:tabs>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Целевой раздел.</w:t>
            </w:r>
            <w:r w:rsidRPr="00873DCE">
              <w:rPr>
                <w:rFonts w:ascii="Times New Roman" w:eastAsia="Times New Roman" w:hAnsi="Times New Roman"/>
                <w:sz w:val="24"/>
                <w:szCs w:val="24"/>
                <w:lang w:eastAsia="ru-RU"/>
              </w:rPr>
              <w:tab/>
            </w:r>
          </w:p>
        </w:tc>
        <w:tc>
          <w:tcPr>
            <w:tcW w:w="1276" w:type="dxa"/>
            <w:shd w:val="clear" w:color="auto" w:fill="auto"/>
          </w:tcPr>
          <w:p w:rsidR="00A77838" w:rsidRPr="00873DCE" w:rsidRDefault="00554714"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1.1.</w:t>
            </w:r>
          </w:p>
        </w:tc>
        <w:tc>
          <w:tcPr>
            <w:tcW w:w="7752" w:type="dxa"/>
            <w:shd w:val="clear" w:color="auto" w:fill="auto"/>
          </w:tcPr>
          <w:p w:rsidR="00A77838" w:rsidRPr="00873DCE" w:rsidRDefault="00A77838" w:rsidP="00A77838">
            <w:pPr>
              <w:tabs>
                <w:tab w:val="left" w:pos="5700"/>
              </w:tabs>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Пояснительная записка.</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1.2.</w:t>
            </w:r>
          </w:p>
        </w:tc>
        <w:tc>
          <w:tcPr>
            <w:tcW w:w="7752" w:type="dxa"/>
            <w:shd w:val="clear" w:color="auto" w:fill="auto"/>
          </w:tcPr>
          <w:p w:rsidR="00A77838" w:rsidRPr="00873DCE" w:rsidRDefault="00A77838"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Планируемые результаты освоения  Программы.</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val="en-US" w:eastAsia="ru-RU"/>
              </w:rPr>
            </w:pPr>
            <w:r w:rsidRPr="00873DCE">
              <w:rPr>
                <w:rFonts w:ascii="Times New Roman" w:eastAsia="Times New Roman" w:hAnsi="Times New Roman"/>
                <w:sz w:val="24"/>
                <w:szCs w:val="24"/>
                <w:lang w:val="en-US" w:eastAsia="ru-RU"/>
              </w:rPr>
              <w:t>2.</w:t>
            </w:r>
          </w:p>
        </w:tc>
        <w:tc>
          <w:tcPr>
            <w:tcW w:w="7752"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Содержательный раздел.</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2.1.</w:t>
            </w:r>
          </w:p>
        </w:tc>
        <w:tc>
          <w:tcPr>
            <w:tcW w:w="7752" w:type="dxa"/>
            <w:shd w:val="clear" w:color="auto" w:fill="auto"/>
          </w:tcPr>
          <w:p w:rsidR="00A77838" w:rsidRPr="00873DCE" w:rsidRDefault="00A77838"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 Учебный план.</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2.2.</w:t>
            </w:r>
          </w:p>
        </w:tc>
        <w:tc>
          <w:tcPr>
            <w:tcW w:w="7752" w:type="dxa"/>
            <w:shd w:val="clear" w:color="auto" w:fill="auto"/>
          </w:tcPr>
          <w:p w:rsidR="00A77838" w:rsidRPr="00873DCE" w:rsidRDefault="00A77838"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Планирование работы с детьми.</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2.2.1.</w:t>
            </w:r>
          </w:p>
        </w:tc>
        <w:tc>
          <w:tcPr>
            <w:tcW w:w="7752" w:type="dxa"/>
            <w:shd w:val="clear" w:color="auto" w:fill="auto"/>
          </w:tcPr>
          <w:p w:rsidR="00A77838" w:rsidRPr="00873DCE" w:rsidRDefault="00A77838"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Комплексно-тематическое планирование.</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2.2.2.</w:t>
            </w:r>
          </w:p>
        </w:tc>
        <w:tc>
          <w:tcPr>
            <w:tcW w:w="7752" w:type="dxa"/>
            <w:shd w:val="clear" w:color="auto" w:fill="auto"/>
          </w:tcPr>
          <w:p w:rsidR="00A77838" w:rsidRPr="00873DCE" w:rsidRDefault="00A77838"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Тематическое планирование</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r>
      <w:tr w:rsidR="00B111AA" w:rsidRPr="00873DCE" w:rsidTr="00A77838">
        <w:tc>
          <w:tcPr>
            <w:tcW w:w="861" w:type="dxa"/>
            <w:shd w:val="clear" w:color="auto" w:fill="auto"/>
          </w:tcPr>
          <w:p w:rsidR="00B111AA" w:rsidRPr="00873DCE" w:rsidRDefault="00B111AA"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2.3.</w:t>
            </w:r>
          </w:p>
        </w:tc>
        <w:tc>
          <w:tcPr>
            <w:tcW w:w="7752" w:type="dxa"/>
            <w:shd w:val="clear" w:color="auto" w:fill="auto"/>
          </w:tcPr>
          <w:p w:rsidR="00B111AA" w:rsidRPr="00873DCE" w:rsidRDefault="00B111AA"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Формы ,методы и приемы реализации программы</w:t>
            </w:r>
          </w:p>
        </w:tc>
        <w:tc>
          <w:tcPr>
            <w:tcW w:w="1276" w:type="dxa"/>
            <w:shd w:val="clear" w:color="auto" w:fill="auto"/>
          </w:tcPr>
          <w:p w:rsidR="00B111AA"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73</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2.</w:t>
            </w:r>
            <w:r w:rsidR="00CB2004" w:rsidRPr="00873DCE">
              <w:rPr>
                <w:rFonts w:ascii="Times New Roman" w:eastAsia="Times New Roman" w:hAnsi="Times New Roman"/>
                <w:sz w:val="24"/>
                <w:szCs w:val="24"/>
                <w:lang w:eastAsia="ru-RU"/>
              </w:rPr>
              <w:t>4</w:t>
            </w:r>
            <w:r w:rsidR="00B111AA" w:rsidRPr="00873DCE">
              <w:rPr>
                <w:rFonts w:ascii="Times New Roman" w:eastAsia="Times New Roman" w:hAnsi="Times New Roman"/>
                <w:sz w:val="24"/>
                <w:szCs w:val="24"/>
                <w:lang w:eastAsia="ru-RU"/>
              </w:rPr>
              <w:t>.</w:t>
            </w:r>
          </w:p>
        </w:tc>
        <w:tc>
          <w:tcPr>
            <w:tcW w:w="7752" w:type="dxa"/>
            <w:shd w:val="clear" w:color="auto" w:fill="auto"/>
          </w:tcPr>
          <w:p w:rsidR="00A77838" w:rsidRPr="00873DCE" w:rsidRDefault="00A77838"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Планирование работы по взаимодействию с с</w:t>
            </w:r>
            <w:r w:rsidR="00B111AA" w:rsidRPr="00873DCE">
              <w:rPr>
                <w:rFonts w:ascii="Times New Roman" w:eastAsia="Times New Roman" w:hAnsi="Times New Roman"/>
                <w:sz w:val="24"/>
                <w:szCs w:val="24"/>
                <w:lang w:eastAsia="ru-RU"/>
              </w:rPr>
              <w:t>оциумом</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p>
        </w:tc>
      </w:tr>
      <w:tr w:rsidR="00B111AA" w:rsidRPr="00873DCE" w:rsidTr="00A77838">
        <w:tc>
          <w:tcPr>
            <w:tcW w:w="861" w:type="dxa"/>
            <w:shd w:val="clear" w:color="auto" w:fill="auto"/>
          </w:tcPr>
          <w:p w:rsidR="00B111AA" w:rsidRPr="00873DCE" w:rsidRDefault="00CB2004"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2.5</w:t>
            </w:r>
            <w:r w:rsidR="00B111AA" w:rsidRPr="00873DCE">
              <w:rPr>
                <w:rFonts w:ascii="Times New Roman" w:eastAsia="Times New Roman" w:hAnsi="Times New Roman"/>
                <w:sz w:val="24"/>
                <w:szCs w:val="24"/>
                <w:lang w:eastAsia="ru-RU"/>
              </w:rPr>
              <w:t>.</w:t>
            </w:r>
          </w:p>
        </w:tc>
        <w:tc>
          <w:tcPr>
            <w:tcW w:w="7752" w:type="dxa"/>
            <w:shd w:val="clear" w:color="auto" w:fill="auto"/>
          </w:tcPr>
          <w:p w:rsidR="00B111AA" w:rsidRPr="00873DCE" w:rsidRDefault="00B111AA"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Планирование работы по взаимодействию с с</w:t>
            </w:r>
            <w:r w:rsidR="00DB797B" w:rsidRPr="00873DCE">
              <w:rPr>
                <w:rFonts w:ascii="Times New Roman" w:eastAsia="Times New Roman" w:hAnsi="Times New Roman"/>
                <w:sz w:val="24"/>
                <w:szCs w:val="24"/>
                <w:lang w:eastAsia="ru-RU"/>
              </w:rPr>
              <w:t>емьей</w:t>
            </w:r>
          </w:p>
        </w:tc>
        <w:tc>
          <w:tcPr>
            <w:tcW w:w="1276" w:type="dxa"/>
            <w:shd w:val="clear" w:color="auto" w:fill="auto"/>
          </w:tcPr>
          <w:p w:rsidR="00B111AA"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101</w:t>
            </w:r>
          </w:p>
        </w:tc>
      </w:tr>
      <w:tr w:rsidR="00B111AA" w:rsidRPr="00873DCE" w:rsidTr="00A77838">
        <w:tc>
          <w:tcPr>
            <w:tcW w:w="861" w:type="dxa"/>
            <w:shd w:val="clear" w:color="auto" w:fill="auto"/>
          </w:tcPr>
          <w:p w:rsidR="00B111AA" w:rsidRPr="00873DCE" w:rsidRDefault="00CB2004"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2.6</w:t>
            </w:r>
            <w:r w:rsidR="00DB797B" w:rsidRPr="00873DCE">
              <w:rPr>
                <w:rFonts w:ascii="Times New Roman" w:eastAsia="Times New Roman" w:hAnsi="Times New Roman"/>
                <w:sz w:val="24"/>
                <w:szCs w:val="24"/>
                <w:lang w:eastAsia="ru-RU"/>
              </w:rPr>
              <w:t>.</w:t>
            </w:r>
          </w:p>
        </w:tc>
        <w:tc>
          <w:tcPr>
            <w:tcW w:w="7752" w:type="dxa"/>
            <w:shd w:val="clear" w:color="auto" w:fill="auto"/>
          </w:tcPr>
          <w:p w:rsidR="00B111AA" w:rsidRPr="00873DCE" w:rsidRDefault="00DB797B"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Планирование работы по взаимодействию с педагогами</w:t>
            </w:r>
          </w:p>
        </w:tc>
        <w:tc>
          <w:tcPr>
            <w:tcW w:w="1276" w:type="dxa"/>
            <w:shd w:val="clear" w:color="auto" w:fill="auto"/>
          </w:tcPr>
          <w:p w:rsidR="00B111AA"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104</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val="en-US" w:eastAsia="ru-RU"/>
              </w:rPr>
              <w:t>3.</w:t>
            </w:r>
          </w:p>
        </w:tc>
        <w:tc>
          <w:tcPr>
            <w:tcW w:w="7752"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Организационный раздел.</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104</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3.1.</w:t>
            </w:r>
          </w:p>
        </w:tc>
        <w:tc>
          <w:tcPr>
            <w:tcW w:w="7752"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Методическое обеспечение программы.</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104</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3.2.</w:t>
            </w:r>
          </w:p>
        </w:tc>
        <w:tc>
          <w:tcPr>
            <w:tcW w:w="7752"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Модель организации образовательного процесса.</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107</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3.3.</w:t>
            </w:r>
          </w:p>
        </w:tc>
        <w:tc>
          <w:tcPr>
            <w:tcW w:w="7752"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Циклограмма ежедневного планирования воспитателя.</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107</w:t>
            </w:r>
          </w:p>
        </w:tc>
      </w:tr>
      <w:tr w:rsidR="00A77838" w:rsidRPr="00873DCE" w:rsidTr="00A77838">
        <w:tc>
          <w:tcPr>
            <w:tcW w:w="861" w:type="dxa"/>
            <w:shd w:val="clear" w:color="auto" w:fill="auto"/>
          </w:tcPr>
          <w:p w:rsidR="00A77838" w:rsidRPr="00873DCE" w:rsidRDefault="00CB2004"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3.4</w:t>
            </w:r>
            <w:r w:rsidR="00A77838" w:rsidRPr="00873DCE">
              <w:rPr>
                <w:rFonts w:ascii="Times New Roman" w:eastAsia="Times New Roman" w:hAnsi="Times New Roman"/>
                <w:sz w:val="24"/>
                <w:szCs w:val="24"/>
                <w:lang w:eastAsia="ru-RU"/>
              </w:rPr>
              <w:t>.</w:t>
            </w:r>
          </w:p>
        </w:tc>
        <w:tc>
          <w:tcPr>
            <w:tcW w:w="7752" w:type="dxa"/>
            <w:shd w:val="clear" w:color="auto" w:fill="auto"/>
          </w:tcPr>
          <w:p w:rsidR="00A77838" w:rsidRPr="00873DCE" w:rsidRDefault="00A77838"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Описание традиций в группе.</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109</w:t>
            </w:r>
          </w:p>
        </w:tc>
      </w:tr>
      <w:tr w:rsidR="00A77838" w:rsidRPr="00873DCE" w:rsidTr="00A77838">
        <w:tc>
          <w:tcPr>
            <w:tcW w:w="861" w:type="dxa"/>
            <w:shd w:val="clear" w:color="auto" w:fill="auto"/>
          </w:tcPr>
          <w:p w:rsidR="00A77838" w:rsidRPr="00873DCE" w:rsidRDefault="00CB2004"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3.5</w:t>
            </w:r>
            <w:r w:rsidR="00A77838" w:rsidRPr="00873DCE">
              <w:rPr>
                <w:rFonts w:ascii="Times New Roman" w:eastAsia="Times New Roman" w:hAnsi="Times New Roman"/>
                <w:sz w:val="24"/>
                <w:szCs w:val="24"/>
                <w:lang w:eastAsia="ru-RU"/>
              </w:rPr>
              <w:t>.</w:t>
            </w:r>
          </w:p>
        </w:tc>
        <w:tc>
          <w:tcPr>
            <w:tcW w:w="7752" w:type="dxa"/>
            <w:shd w:val="clear" w:color="auto" w:fill="auto"/>
          </w:tcPr>
          <w:p w:rsidR="00A77838" w:rsidRPr="00873DCE" w:rsidRDefault="00A77838" w:rsidP="00A77838">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Особенности организации развивающей предметно-пространственной среды.</w:t>
            </w:r>
          </w:p>
        </w:tc>
        <w:tc>
          <w:tcPr>
            <w:tcW w:w="1276" w:type="dxa"/>
            <w:shd w:val="clear" w:color="auto" w:fill="auto"/>
          </w:tcPr>
          <w:p w:rsidR="00A77838" w:rsidRPr="00873DCE" w:rsidRDefault="009E4476" w:rsidP="009E447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109</w:t>
            </w:r>
          </w:p>
        </w:tc>
      </w:tr>
      <w:tr w:rsidR="00A77838" w:rsidRPr="00873DCE" w:rsidTr="00A77838">
        <w:tc>
          <w:tcPr>
            <w:tcW w:w="9889" w:type="dxa"/>
            <w:gridSpan w:val="3"/>
            <w:shd w:val="clear" w:color="auto" w:fill="auto"/>
          </w:tcPr>
          <w:p w:rsidR="00A77838" w:rsidRPr="00873DCE" w:rsidRDefault="00A77838" w:rsidP="00A77838">
            <w:pPr>
              <w:spacing w:after="0" w:line="240" w:lineRule="auto"/>
              <w:jc w:val="center"/>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Часть, формируемая участниками образовательных отношений.</w:t>
            </w:r>
          </w:p>
        </w:tc>
      </w:tr>
      <w:tr w:rsidR="00A77838" w:rsidRPr="00873DCE" w:rsidTr="00A77838">
        <w:tc>
          <w:tcPr>
            <w:tcW w:w="861" w:type="dxa"/>
            <w:shd w:val="clear" w:color="auto" w:fill="auto"/>
          </w:tcPr>
          <w:p w:rsidR="00A77838" w:rsidRPr="00873DCE" w:rsidRDefault="00A77838" w:rsidP="00A77838">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1.</w:t>
            </w:r>
          </w:p>
        </w:tc>
        <w:tc>
          <w:tcPr>
            <w:tcW w:w="7752" w:type="dxa"/>
            <w:shd w:val="clear" w:color="auto" w:fill="auto"/>
          </w:tcPr>
          <w:p w:rsidR="00A77838" w:rsidRPr="00873DCE" w:rsidRDefault="00A77838" w:rsidP="00A77838">
            <w:pPr>
              <w:tabs>
                <w:tab w:val="left" w:pos="3871"/>
              </w:tabs>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Предупреждение детского дорожного транспортного травматизма.</w:t>
            </w:r>
          </w:p>
        </w:tc>
        <w:tc>
          <w:tcPr>
            <w:tcW w:w="1276" w:type="dxa"/>
            <w:shd w:val="clear" w:color="auto" w:fill="auto"/>
          </w:tcPr>
          <w:p w:rsidR="00A77838" w:rsidRPr="00873DCE" w:rsidRDefault="009E4476" w:rsidP="00A7783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114</w:t>
            </w:r>
          </w:p>
        </w:tc>
      </w:tr>
    </w:tbl>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403DAA" w:rsidRDefault="00403DAA" w:rsidP="006A7293">
      <w:pPr>
        <w:spacing w:after="0" w:line="240" w:lineRule="auto"/>
        <w:rPr>
          <w:rFonts w:ascii="Times New Roman" w:hAnsi="Times New Roman"/>
          <w:b/>
          <w:sz w:val="24"/>
          <w:szCs w:val="24"/>
        </w:rPr>
      </w:pPr>
    </w:p>
    <w:p w:rsidR="009E4476" w:rsidRDefault="009E4476" w:rsidP="006A7293">
      <w:pPr>
        <w:spacing w:after="0" w:line="240" w:lineRule="auto"/>
        <w:rPr>
          <w:rFonts w:ascii="Times New Roman" w:hAnsi="Times New Roman"/>
          <w:b/>
          <w:sz w:val="24"/>
          <w:szCs w:val="24"/>
        </w:rPr>
      </w:pPr>
    </w:p>
    <w:p w:rsidR="009E4476" w:rsidRDefault="009E4476" w:rsidP="006A7293">
      <w:pPr>
        <w:spacing w:after="0" w:line="240" w:lineRule="auto"/>
        <w:rPr>
          <w:rFonts w:ascii="Times New Roman" w:hAnsi="Times New Roman"/>
          <w:b/>
          <w:sz w:val="24"/>
          <w:szCs w:val="24"/>
        </w:rPr>
      </w:pPr>
    </w:p>
    <w:p w:rsidR="009E4476" w:rsidRDefault="009E4476" w:rsidP="006A7293">
      <w:pPr>
        <w:spacing w:after="0" w:line="240" w:lineRule="auto"/>
        <w:rPr>
          <w:rFonts w:ascii="Times New Roman" w:hAnsi="Times New Roman"/>
          <w:b/>
          <w:sz w:val="24"/>
          <w:szCs w:val="24"/>
        </w:rPr>
      </w:pPr>
    </w:p>
    <w:p w:rsidR="009E4476" w:rsidRDefault="009E4476" w:rsidP="006A7293">
      <w:pPr>
        <w:spacing w:after="0" w:line="240" w:lineRule="auto"/>
        <w:rPr>
          <w:rFonts w:ascii="Times New Roman" w:hAnsi="Times New Roman"/>
          <w:b/>
          <w:sz w:val="24"/>
          <w:szCs w:val="24"/>
        </w:rPr>
      </w:pPr>
    </w:p>
    <w:p w:rsidR="006A7293" w:rsidRPr="00873DCE" w:rsidRDefault="000907C1" w:rsidP="006A7293">
      <w:pPr>
        <w:spacing w:after="0" w:line="240" w:lineRule="auto"/>
        <w:rPr>
          <w:rFonts w:ascii="Times New Roman" w:hAnsi="Times New Roman"/>
          <w:b/>
          <w:sz w:val="24"/>
          <w:szCs w:val="24"/>
        </w:rPr>
      </w:pPr>
      <w:r w:rsidRPr="00873DCE">
        <w:rPr>
          <w:rFonts w:ascii="Times New Roman" w:hAnsi="Times New Roman"/>
          <w:b/>
          <w:sz w:val="24"/>
          <w:szCs w:val="24"/>
        </w:rPr>
        <w:lastRenderedPageBreak/>
        <w:t>1.Целевой раздел.</w:t>
      </w:r>
    </w:p>
    <w:p w:rsidR="000907C1" w:rsidRPr="00873DCE" w:rsidRDefault="000907C1" w:rsidP="006A7293">
      <w:pPr>
        <w:spacing w:after="0" w:line="240" w:lineRule="auto"/>
        <w:rPr>
          <w:rFonts w:ascii="Times New Roman" w:hAnsi="Times New Roman"/>
          <w:b/>
          <w:sz w:val="24"/>
          <w:szCs w:val="24"/>
        </w:rPr>
      </w:pPr>
      <w:r w:rsidRPr="00873DCE">
        <w:rPr>
          <w:rFonts w:ascii="Times New Roman" w:eastAsia="Times New Roman" w:hAnsi="Times New Roman"/>
          <w:b/>
          <w:sz w:val="24"/>
          <w:szCs w:val="24"/>
          <w:lang w:eastAsia="ru-RU"/>
        </w:rPr>
        <w:t>1.1.Пояснительная записка.</w:t>
      </w:r>
    </w:p>
    <w:p w:rsidR="000907C1" w:rsidRPr="00873DCE" w:rsidRDefault="000907C1" w:rsidP="006A7293">
      <w:pPr>
        <w:spacing w:after="0" w:line="240" w:lineRule="auto"/>
        <w:jc w:val="both"/>
        <w:rPr>
          <w:rFonts w:ascii="Times New Roman" w:hAnsi="Times New Roman"/>
          <w:bCs/>
          <w:sz w:val="24"/>
          <w:szCs w:val="24"/>
        </w:rPr>
      </w:pPr>
      <w:r w:rsidRPr="00873DCE">
        <w:rPr>
          <w:rFonts w:ascii="Times New Roman" w:eastAsia="Times New Roman" w:hAnsi="Times New Roman"/>
          <w:bCs/>
          <w:sz w:val="24"/>
          <w:szCs w:val="24"/>
          <w:lang w:eastAsia="ru-RU"/>
        </w:rPr>
        <w:t>Рабочая  программа  по музыкальному развитию  разработана в  соответствии  с:</w:t>
      </w:r>
    </w:p>
    <w:p w:rsidR="000907C1" w:rsidRPr="00873DCE" w:rsidRDefault="000907C1" w:rsidP="000907C1">
      <w:pPr>
        <w:spacing w:after="0" w:line="240" w:lineRule="auto"/>
        <w:jc w:val="both"/>
        <w:rPr>
          <w:rFonts w:ascii="Times New Roman" w:hAnsi="Times New Roman"/>
          <w:bCs/>
          <w:sz w:val="24"/>
          <w:szCs w:val="24"/>
        </w:rPr>
      </w:pPr>
      <w:r w:rsidRPr="00873DCE">
        <w:rPr>
          <w:rFonts w:ascii="Times New Roman" w:hAnsi="Times New Roman"/>
          <w:bCs/>
          <w:sz w:val="24"/>
          <w:szCs w:val="24"/>
        </w:rPr>
        <w:t xml:space="preserve">-«Законом об образовании в  Российской Федерации»   N 273-ФЗ от </w:t>
      </w:r>
      <w:r w:rsidRPr="00873DCE">
        <w:rPr>
          <w:rFonts w:ascii="Times New Roman" w:eastAsia="Times New Roman" w:hAnsi="Times New Roman"/>
          <w:bCs/>
          <w:sz w:val="24"/>
          <w:szCs w:val="24"/>
          <w:lang w:eastAsia="ru-RU"/>
        </w:rPr>
        <w:t>9.12.2012 года;</w:t>
      </w:r>
    </w:p>
    <w:p w:rsidR="000907C1" w:rsidRPr="00873DCE" w:rsidRDefault="000907C1" w:rsidP="000907C1">
      <w:pPr>
        <w:spacing w:after="0" w:line="240" w:lineRule="auto"/>
        <w:jc w:val="both"/>
        <w:rPr>
          <w:rFonts w:ascii="Times New Roman" w:hAnsi="Times New Roman"/>
          <w:bCs/>
          <w:sz w:val="24"/>
          <w:szCs w:val="24"/>
        </w:rPr>
      </w:pPr>
      <w:r w:rsidRPr="00873DCE">
        <w:rPr>
          <w:rFonts w:ascii="Times New Roman" w:hAnsi="Times New Roman"/>
          <w:bCs/>
          <w:sz w:val="24"/>
          <w:szCs w:val="24"/>
        </w:rPr>
        <w:t>-Приказом Министерства образования и науки РФ от 30 августа 2013 года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0907C1" w:rsidRPr="00873DCE" w:rsidRDefault="000907C1" w:rsidP="000907C1">
      <w:pPr>
        <w:spacing w:after="0" w:line="240" w:lineRule="auto"/>
        <w:jc w:val="both"/>
        <w:rPr>
          <w:rFonts w:ascii="Times New Roman" w:hAnsi="Times New Roman"/>
          <w:bCs/>
          <w:sz w:val="24"/>
          <w:szCs w:val="24"/>
        </w:rPr>
      </w:pPr>
      <w:r w:rsidRPr="00873DCE">
        <w:rPr>
          <w:rFonts w:ascii="Times New Roman" w:hAnsi="Times New Roman"/>
          <w:bCs/>
          <w:sz w:val="24"/>
          <w:szCs w:val="24"/>
        </w:rPr>
        <w:t>-Приказом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,зарегистрированным  в Минюсте РФ 14 ноября 2013 г;</w:t>
      </w:r>
    </w:p>
    <w:p w:rsidR="000907C1" w:rsidRPr="00873DCE" w:rsidRDefault="000907C1" w:rsidP="000907C1">
      <w:pPr>
        <w:spacing w:after="0" w:line="240" w:lineRule="auto"/>
        <w:jc w:val="both"/>
        <w:rPr>
          <w:rFonts w:ascii="Times New Roman" w:hAnsi="Times New Roman"/>
          <w:bCs/>
          <w:sz w:val="24"/>
          <w:szCs w:val="24"/>
        </w:rPr>
      </w:pPr>
      <w:r w:rsidRPr="00873DCE">
        <w:rPr>
          <w:rFonts w:ascii="Times New Roman" w:eastAsia="Times New Roman" w:hAnsi="Times New Roman"/>
          <w:bCs/>
          <w:sz w:val="24"/>
          <w:szCs w:val="24"/>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организаций"(вместе с "СанПиН 2.4.1.3049-13. Санитарно-эпидемиологические правила и нормативы...") (Зарегистрировано в Минюсте России 29.05.2013 N 28564),утвержденными постановлением Главного государственного санитарного врача РФ от 15.05.2013-   № 26</w:t>
      </w:r>
    </w:p>
    <w:p w:rsidR="000907C1" w:rsidRPr="00403DAA" w:rsidRDefault="000907C1" w:rsidP="00403DAA">
      <w:pPr>
        <w:spacing w:after="0" w:line="240" w:lineRule="auto"/>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 основной образовательной программой  дошкольного образования МБДОУ Чертковского детского сада №3.</w:t>
      </w:r>
    </w:p>
    <w:p w:rsidR="000907C1" w:rsidRPr="00403DAA" w:rsidRDefault="000907C1" w:rsidP="00403DAA">
      <w:pPr>
        <w:shd w:val="clear" w:color="auto" w:fill="FFFFFF"/>
        <w:spacing w:after="0" w:line="240" w:lineRule="auto"/>
        <w:jc w:val="both"/>
        <w:rPr>
          <w:rFonts w:ascii="Times New Roman" w:hAnsi="Times New Roman"/>
          <w:sz w:val="24"/>
          <w:szCs w:val="24"/>
        </w:rPr>
      </w:pPr>
      <w:r w:rsidRPr="00873DCE">
        <w:rPr>
          <w:rFonts w:ascii="Times New Roman" w:eastAsia="Times New Roman" w:hAnsi="Times New Roman"/>
          <w:bCs/>
          <w:sz w:val="24"/>
          <w:szCs w:val="24"/>
          <w:lang w:eastAsia="ru-RU"/>
        </w:rPr>
        <w:t>Программа реализуется на государственном языке Российской Федерации – русский.</w:t>
      </w:r>
    </w:p>
    <w:p w:rsidR="000907C1" w:rsidRPr="00873DCE" w:rsidRDefault="000907C1" w:rsidP="000907C1">
      <w:pPr>
        <w:spacing w:after="0" w:line="240" w:lineRule="auto"/>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 xml:space="preserve">Программа определяет содержание и организацию образовательной деятельности по музыкальному развитию на уровне дошкольного образования </w:t>
      </w:r>
      <w:r w:rsidR="002B4DCB">
        <w:rPr>
          <w:rFonts w:ascii="Times New Roman" w:eastAsia="Times New Roman" w:hAnsi="Times New Roman"/>
          <w:bCs/>
          <w:sz w:val="24"/>
          <w:szCs w:val="24"/>
          <w:lang w:eastAsia="ru-RU"/>
        </w:rPr>
        <w:t>для  дошкольного  возраста  от 2 до 7 лет на 2020-2021</w:t>
      </w:r>
      <w:r w:rsidRPr="00873DCE">
        <w:rPr>
          <w:rFonts w:ascii="Times New Roman" w:eastAsia="Times New Roman" w:hAnsi="Times New Roman"/>
          <w:bCs/>
          <w:sz w:val="24"/>
          <w:szCs w:val="24"/>
          <w:lang w:eastAsia="ru-RU"/>
        </w:rPr>
        <w:t xml:space="preserve"> учебный год.</w:t>
      </w:r>
    </w:p>
    <w:p w:rsidR="00DD1F43" w:rsidRPr="00873DCE" w:rsidRDefault="000907C1" w:rsidP="00DD1F43">
      <w:pPr>
        <w:pStyle w:val="a3"/>
        <w:spacing w:after="0" w:line="240" w:lineRule="auto"/>
        <w:ind w:left="0"/>
        <w:jc w:val="both"/>
        <w:rPr>
          <w:rFonts w:ascii="Times New Roman" w:hAnsi="Times New Roman"/>
          <w:sz w:val="24"/>
          <w:szCs w:val="24"/>
          <w:lang w:eastAsia="ru-RU"/>
        </w:rPr>
      </w:pPr>
      <w:r w:rsidRPr="00873DCE">
        <w:rPr>
          <w:rFonts w:ascii="Times New Roman" w:hAnsi="Times New Roman"/>
          <w:b/>
          <w:sz w:val="24"/>
          <w:szCs w:val="24"/>
          <w:lang w:eastAsia="ru-RU"/>
        </w:rPr>
        <w:t xml:space="preserve">Цель: </w:t>
      </w:r>
      <w:r w:rsidR="00492E8D" w:rsidRPr="00873DCE">
        <w:rPr>
          <w:rFonts w:ascii="Times New Roman" w:hAnsi="Times New Roman"/>
          <w:sz w:val="24"/>
          <w:szCs w:val="24"/>
          <w:lang w:eastAsia="ru-RU"/>
        </w:rPr>
        <w:t>о</w:t>
      </w:r>
      <w:r w:rsidR="00236F63" w:rsidRPr="00873DCE">
        <w:rPr>
          <w:rFonts w:ascii="Times New Roman" w:hAnsi="Times New Roman"/>
          <w:sz w:val="24"/>
          <w:szCs w:val="24"/>
          <w:lang w:eastAsia="ru-RU"/>
        </w:rPr>
        <w:t>бщее музыкальное  развитие детей, формирование у</w:t>
      </w:r>
      <w:r w:rsidR="00DD1F43" w:rsidRPr="00873DCE">
        <w:rPr>
          <w:rFonts w:ascii="Times New Roman" w:hAnsi="Times New Roman"/>
          <w:sz w:val="24"/>
          <w:szCs w:val="24"/>
          <w:lang w:eastAsia="ru-RU"/>
        </w:rPr>
        <w:t xml:space="preserve"> них  музыкальных</w:t>
      </w:r>
    </w:p>
    <w:p w:rsidR="006A7293" w:rsidRPr="00873DCE" w:rsidRDefault="00CA33FC" w:rsidP="006A7293">
      <w:pPr>
        <w:pStyle w:val="a3"/>
        <w:spacing w:after="0" w:line="240" w:lineRule="auto"/>
        <w:ind w:left="0"/>
        <w:jc w:val="both"/>
        <w:rPr>
          <w:rFonts w:ascii="Times New Roman" w:eastAsia="Times New Roman" w:hAnsi="Times New Roman"/>
          <w:sz w:val="24"/>
          <w:szCs w:val="24"/>
          <w:lang w:eastAsia="ru-RU"/>
        </w:rPr>
      </w:pPr>
      <w:r w:rsidRPr="00873DCE">
        <w:rPr>
          <w:rFonts w:ascii="Times New Roman" w:hAnsi="Times New Roman"/>
          <w:sz w:val="24"/>
          <w:szCs w:val="24"/>
          <w:lang w:eastAsia="ru-RU"/>
        </w:rPr>
        <w:t>способностей,</w:t>
      </w:r>
      <w:r w:rsidRPr="00873DCE">
        <w:rPr>
          <w:rFonts w:ascii="Times New Roman" w:hAnsi="Times New Roman"/>
          <w:sz w:val="24"/>
          <w:szCs w:val="24"/>
        </w:rPr>
        <w:t xml:space="preserve">создание благоприятных условий для полноценного всестороннего развития ребенка, формирование основ базовой музыкальной культуры личности, развитие психических и физических качеств в соответствии с возрастными и индивидуальными особенностями. </w:t>
      </w:r>
    </w:p>
    <w:p w:rsidR="006A7293" w:rsidRPr="00873DCE" w:rsidRDefault="00B111AA" w:rsidP="006A7293">
      <w:pPr>
        <w:pStyle w:val="a3"/>
        <w:spacing w:after="0" w:line="240" w:lineRule="auto"/>
        <w:ind w:left="0"/>
        <w:jc w:val="both"/>
        <w:rPr>
          <w:rFonts w:ascii="Times New Roman" w:eastAsia="Times New Roman" w:hAnsi="Times New Roman"/>
          <w:b/>
          <w:sz w:val="24"/>
          <w:szCs w:val="24"/>
          <w:lang w:eastAsia="ru-RU"/>
        </w:rPr>
      </w:pPr>
      <w:r w:rsidRPr="00873DCE">
        <w:rPr>
          <w:rFonts w:ascii="Times New Roman" w:eastAsia="Times New Roman" w:hAnsi="Times New Roman"/>
          <w:b/>
          <w:sz w:val="24"/>
          <w:szCs w:val="24"/>
          <w:lang w:eastAsia="ru-RU"/>
        </w:rPr>
        <w:t>Задачи:</w:t>
      </w:r>
    </w:p>
    <w:p w:rsidR="00CA33FC" w:rsidRPr="00873DCE" w:rsidRDefault="00B111AA" w:rsidP="006A7293">
      <w:pPr>
        <w:pStyle w:val="a3"/>
        <w:spacing w:after="0" w:line="240" w:lineRule="auto"/>
        <w:ind w:left="0"/>
        <w:jc w:val="both"/>
        <w:rPr>
          <w:rFonts w:ascii="Times New Roman" w:eastAsia="Times New Roman" w:hAnsi="Times New Roman"/>
          <w:sz w:val="24"/>
          <w:szCs w:val="24"/>
          <w:lang w:eastAsia="ru-RU"/>
        </w:rPr>
      </w:pPr>
      <w:r w:rsidRPr="00873DCE">
        <w:rPr>
          <w:rFonts w:ascii="Times New Roman" w:hAnsi="Times New Roman"/>
          <w:sz w:val="24"/>
          <w:szCs w:val="24"/>
        </w:rPr>
        <w:t>-</w:t>
      </w:r>
      <w:r w:rsidR="00CA33FC" w:rsidRPr="00873DCE">
        <w:rPr>
          <w:rFonts w:ascii="Times New Roman" w:hAnsi="Times New Roman"/>
          <w:sz w:val="24"/>
          <w:szCs w:val="24"/>
        </w:rPr>
        <w:t xml:space="preserve">Развитие творческих и актерских способностей ребенка, развитие музыкально-художественной деятельности, приобщение к музыкальному искусству, развитие музыкальности детей, развитие способности эмоционально воспринимать музыку достигается путем решения следующих </w:t>
      </w:r>
      <w:r w:rsidR="00CA33FC" w:rsidRPr="00873DCE">
        <w:rPr>
          <w:rStyle w:val="a5"/>
          <w:rFonts w:ascii="Times New Roman" w:hAnsi="Times New Roman"/>
          <w:sz w:val="24"/>
          <w:szCs w:val="24"/>
        </w:rPr>
        <w:t>задач:</w:t>
      </w:r>
    </w:p>
    <w:p w:rsidR="00CA33FC" w:rsidRPr="00873DCE" w:rsidRDefault="00C37294" w:rsidP="00CA33FC">
      <w:pPr>
        <w:pStyle w:val="af6"/>
        <w:spacing w:before="0" w:beforeAutospacing="0" w:after="0" w:afterAutospacing="0"/>
      </w:pPr>
      <w:r w:rsidRPr="00873DCE">
        <w:rPr>
          <w:rStyle w:val="a6"/>
          <w:b/>
          <w:bCs/>
          <w:i w:val="0"/>
        </w:rPr>
        <w:t>-</w:t>
      </w:r>
      <w:r w:rsidR="00CA33FC" w:rsidRPr="00873DCE">
        <w:rPr>
          <w:rStyle w:val="a6"/>
          <w:b/>
          <w:bCs/>
          <w:i w:val="0"/>
        </w:rPr>
        <w:t xml:space="preserve">Развитие музыкально – художественной деятельности </w:t>
      </w:r>
    </w:p>
    <w:p w:rsidR="00CA33FC" w:rsidRPr="00873DCE" w:rsidRDefault="00CA33FC" w:rsidP="00CA33FC">
      <w:pPr>
        <w:pStyle w:val="af6"/>
        <w:spacing w:before="0" w:beforeAutospacing="0" w:after="0" w:afterAutospacing="0"/>
      </w:pPr>
      <w:r w:rsidRPr="00873DCE">
        <w:t>Всестороннее развитие личностно-творческого потенциала ребенка и на этой основе формирование его эстетической культуры. Выявление художественно-творческих устремлений на основе проблемных, поисковых методов обучения: беседы, игровой импровизации, наблюдения.</w:t>
      </w:r>
    </w:p>
    <w:p w:rsidR="00CA33FC" w:rsidRPr="00873DCE" w:rsidRDefault="00C37294" w:rsidP="00CA33FC">
      <w:pPr>
        <w:pStyle w:val="af6"/>
        <w:spacing w:before="0" w:beforeAutospacing="0" w:after="0" w:afterAutospacing="0"/>
      </w:pPr>
      <w:r w:rsidRPr="00873DCE">
        <w:rPr>
          <w:rStyle w:val="a6"/>
          <w:b/>
          <w:bCs/>
          <w:i w:val="0"/>
        </w:rPr>
        <w:t>-</w:t>
      </w:r>
      <w:r w:rsidR="00CA33FC" w:rsidRPr="00873DCE">
        <w:rPr>
          <w:rStyle w:val="a6"/>
          <w:b/>
          <w:bCs/>
          <w:i w:val="0"/>
        </w:rPr>
        <w:t>Приобщение к музыкальному искусству</w:t>
      </w:r>
    </w:p>
    <w:p w:rsidR="00CA33FC" w:rsidRPr="00873DCE" w:rsidRDefault="00CA33FC" w:rsidP="00CA33FC">
      <w:pPr>
        <w:pStyle w:val="af6"/>
        <w:spacing w:before="0" w:beforeAutospacing="0" w:after="0" w:afterAutospacing="0"/>
      </w:pPr>
      <w:r w:rsidRPr="00873DCE">
        <w:t>Раскрытие преобразующей силы музыки и ее влияние на внутреннюю сферу человека, развитие музыкально-творческих способностей, развитие творческой активности через театральную деятельность.</w:t>
      </w:r>
    </w:p>
    <w:p w:rsidR="00CA33FC" w:rsidRPr="00873DCE" w:rsidRDefault="00C37294" w:rsidP="00CA33FC">
      <w:pPr>
        <w:pStyle w:val="af6"/>
        <w:spacing w:before="0" w:beforeAutospacing="0" w:after="0" w:afterAutospacing="0"/>
      </w:pPr>
      <w:r w:rsidRPr="00873DCE">
        <w:rPr>
          <w:rStyle w:val="a6"/>
          <w:b/>
          <w:bCs/>
          <w:i w:val="0"/>
        </w:rPr>
        <w:t>-</w:t>
      </w:r>
      <w:r w:rsidR="00CA33FC" w:rsidRPr="00873DCE">
        <w:rPr>
          <w:rStyle w:val="a6"/>
          <w:b/>
          <w:bCs/>
          <w:i w:val="0"/>
        </w:rPr>
        <w:t xml:space="preserve">Обеспечение эмоционально-психологического благополучия, охраны и укрепления здоровья детей. </w:t>
      </w:r>
    </w:p>
    <w:p w:rsidR="00CA33FC" w:rsidRPr="00873DCE" w:rsidRDefault="00CA33FC" w:rsidP="00CA33FC">
      <w:pPr>
        <w:pStyle w:val="af6"/>
        <w:spacing w:before="0" w:beforeAutospacing="0" w:after="0" w:afterAutospacing="0"/>
      </w:pPr>
      <w:r w:rsidRPr="00873DCE">
        <w:t>1. Развивать коммуникативные способности.</w:t>
      </w:r>
    </w:p>
    <w:p w:rsidR="00CA33FC" w:rsidRPr="00873DCE" w:rsidRDefault="00CA33FC" w:rsidP="00CA33FC">
      <w:pPr>
        <w:pStyle w:val="af6"/>
        <w:spacing w:before="0" w:beforeAutospacing="0" w:after="0" w:afterAutospacing="0"/>
      </w:pPr>
      <w:r w:rsidRPr="00873DCE">
        <w:t>2. Научить детей творчески использовать музыкальные впечатления в повседневной жизни.</w:t>
      </w:r>
    </w:p>
    <w:p w:rsidR="00CA33FC" w:rsidRPr="00873DCE" w:rsidRDefault="00CA33FC" w:rsidP="00CA33FC">
      <w:pPr>
        <w:pStyle w:val="af6"/>
        <w:spacing w:before="0" w:beforeAutospacing="0" w:after="0" w:afterAutospacing="0"/>
      </w:pPr>
      <w:r w:rsidRPr="00873DCE">
        <w:t>3. Подготовить детей к восприятию музыкальных образов и представлений.</w:t>
      </w:r>
    </w:p>
    <w:p w:rsidR="00CA33FC" w:rsidRPr="00873DCE" w:rsidRDefault="00CA33FC" w:rsidP="00CA33FC">
      <w:pPr>
        <w:pStyle w:val="af6"/>
        <w:spacing w:before="0" w:beforeAutospacing="0" w:after="0" w:afterAutospacing="0"/>
      </w:pPr>
      <w:r w:rsidRPr="00873DCE">
        <w:t>4. Заложить основы гармонического развития: развитие слуха, голоса, внимания, движения, чувства ритма и красоты мелодии, развитие индивидуальных способностей.</w:t>
      </w:r>
    </w:p>
    <w:p w:rsidR="00CA33FC" w:rsidRPr="00873DCE" w:rsidRDefault="00CA33FC" w:rsidP="00CA33FC">
      <w:pPr>
        <w:pStyle w:val="af6"/>
        <w:spacing w:before="0" w:beforeAutospacing="0" w:after="0" w:afterAutospacing="0"/>
      </w:pPr>
      <w:r w:rsidRPr="00873DCE">
        <w:t>5. Приобщать детей к русской народно - традиционной и мировой музыкальной культуре.</w:t>
      </w:r>
    </w:p>
    <w:p w:rsidR="00CA33FC" w:rsidRPr="00873DCE" w:rsidRDefault="00CA33FC" w:rsidP="00CA33FC">
      <w:pPr>
        <w:pStyle w:val="af6"/>
        <w:spacing w:before="0" w:beforeAutospacing="0" w:after="0" w:afterAutospacing="0"/>
      </w:pPr>
      <w:r w:rsidRPr="00873DCE">
        <w:t>6. Подготовить детей к освоению приемов и навыков в различных видах музыкальной деятельности.</w:t>
      </w:r>
    </w:p>
    <w:p w:rsidR="00CA33FC" w:rsidRPr="00873DCE" w:rsidRDefault="00CA33FC" w:rsidP="00CA33FC">
      <w:pPr>
        <w:pStyle w:val="af6"/>
        <w:spacing w:before="0" w:beforeAutospacing="0" w:after="0" w:afterAutospacing="0"/>
      </w:pPr>
      <w:r w:rsidRPr="00873DCE">
        <w:t>7. Познакомить детей с разнообразием музыкальных форм и жанров в привлекательной и доступной форме.</w:t>
      </w:r>
    </w:p>
    <w:p w:rsidR="00CA33FC" w:rsidRPr="00873DCE" w:rsidRDefault="00CA33FC" w:rsidP="00CA33FC">
      <w:pPr>
        <w:pStyle w:val="af6"/>
        <w:spacing w:before="0" w:beforeAutospacing="0" w:after="0" w:afterAutospacing="0"/>
      </w:pPr>
      <w:r w:rsidRPr="00873DCE">
        <w:t>8. Обогатить детей музыкальными знаниями и представлениями в музыкальной игре.</w:t>
      </w:r>
    </w:p>
    <w:p w:rsidR="00492E8D" w:rsidRPr="00873DCE" w:rsidRDefault="00CA33FC" w:rsidP="00DD1F43">
      <w:pPr>
        <w:pStyle w:val="af6"/>
        <w:spacing w:before="0" w:beforeAutospacing="0" w:after="0" w:afterAutospacing="0"/>
      </w:pPr>
      <w:r w:rsidRPr="00873DCE">
        <w:t>9. Развивать детское творчество во всех видах музыкальной деятельности.</w:t>
      </w:r>
    </w:p>
    <w:p w:rsidR="00E06E76" w:rsidRPr="00873DCE" w:rsidRDefault="00E06E76" w:rsidP="00DD1F43">
      <w:pPr>
        <w:spacing w:after="0" w:line="240" w:lineRule="auto"/>
        <w:jc w:val="both"/>
        <w:rPr>
          <w:rFonts w:ascii="Times New Roman" w:eastAsia="Times New Roman" w:hAnsi="Times New Roman"/>
          <w:sz w:val="24"/>
          <w:szCs w:val="24"/>
          <w:lang w:eastAsia="ru-RU"/>
        </w:rPr>
      </w:pPr>
    </w:p>
    <w:p w:rsidR="00406F63" w:rsidRPr="00873DCE" w:rsidRDefault="00406F63" w:rsidP="00CB2004">
      <w:pPr>
        <w:numPr>
          <w:ilvl w:val="0"/>
          <w:numId w:val="2"/>
        </w:numPr>
        <w:spacing w:after="0" w:line="240" w:lineRule="auto"/>
        <w:ind w:left="0" w:firstLine="284"/>
        <w:jc w:val="both"/>
        <w:rPr>
          <w:rFonts w:ascii="Times New Roman" w:eastAsia="Times New Roman" w:hAnsi="Times New Roman"/>
          <w:sz w:val="24"/>
          <w:szCs w:val="24"/>
          <w:lang w:eastAsia="ru-RU"/>
        </w:rPr>
      </w:pPr>
      <w:r w:rsidRPr="00873DCE">
        <w:rPr>
          <w:rFonts w:ascii="Times New Roman" w:eastAsia="Times New Roman" w:hAnsi="Times New Roman"/>
          <w:b/>
          <w:sz w:val="24"/>
          <w:szCs w:val="24"/>
          <w:lang w:eastAsia="ru-RU"/>
        </w:rPr>
        <w:lastRenderedPageBreak/>
        <w:t>Программа</w:t>
      </w:r>
      <w:r w:rsidR="00397DB7" w:rsidRPr="00873DCE">
        <w:rPr>
          <w:rFonts w:ascii="Times New Roman" w:eastAsia="Times New Roman" w:hAnsi="Times New Roman"/>
          <w:b/>
          <w:sz w:val="24"/>
          <w:szCs w:val="24"/>
          <w:lang w:eastAsia="ru-RU"/>
        </w:rPr>
        <w:t xml:space="preserve"> </w:t>
      </w:r>
      <w:r w:rsidRPr="00873DCE">
        <w:rPr>
          <w:rFonts w:ascii="Times New Roman" w:eastAsia="Times New Roman" w:hAnsi="Times New Roman"/>
          <w:b/>
          <w:sz w:val="24"/>
          <w:szCs w:val="24"/>
          <w:lang w:eastAsia="ru-RU"/>
        </w:rPr>
        <w:t>«Гармония» базируется на нескольких основных принципах:</w:t>
      </w:r>
    </w:p>
    <w:p w:rsidR="00406F63" w:rsidRPr="00873DCE" w:rsidRDefault="00DD1F43" w:rsidP="00406F63">
      <w:pPr>
        <w:spacing w:after="0" w:line="240" w:lineRule="auto"/>
        <w:ind w:firstLine="284"/>
        <w:contextualSpacing/>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w:t>
      </w:r>
      <w:r w:rsidR="00406F63" w:rsidRPr="00873DCE">
        <w:rPr>
          <w:rFonts w:ascii="Times New Roman" w:eastAsia="Times New Roman" w:hAnsi="Times New Roman"/>
          <w:sz w:val="24"/>
          <w:szCs w:val="24"/>
          <w:lang w:eastAsia="ru-RU"/>
        </w:rPr>
        <w:t>связи музыки с ведущими интересами детей, с их жизнью. Музыкальные занятия строятся по блокам. Каждый блок конкретизируется в одной или нескольких темах.</w:t>
      </w:r>
      <w:r w:rsidR="00397DB7" w:rsidRPr="00873DCE">
        <w:rPr>
          <w:rFonts w:ascii="Times New Roman" w:eastAsia="Times New Roman" w:hAnsi="Times New Roman"/>
          <w:sz w:val="24"/>
          <w:szCs w:val="24"/>
          <w:lang w:eastAsia="ru-RU"/>
        </w:rPr>
        <w:t xml:space="preserve"> </w:t>
      </w:r>
      <w:r w:rsidR="00406F63" w:rsidRPr="00873DCE">
        <w:rPr>
          <w:rFonts w:ascii="Times New Roman" w:eastAsia="Times New Roman" w:hAnsi="Times New Roman"/>
          <w:sz w:val="24"/>
          <w:szCs w:val="24"/>
          <w:lang w:eastAsia="ru-RU"/>
        </w:rPr>
        <w:t>В данной программе 11 тем, которые приведены в «Системе музыкального репертуара». Такой подбор репертуара способствует»вхождение «музыки в жизнь ребенка.</w:t>
      </w:r>
    </w:p>
    <w:p w:rsidR="00406F63" w:rsidRPr="00873DCE" w:rsidRDefault="00406F63" w:rsidP="00406F63">
      <w:pPr>
        <w:spacing w:after="0" w:line="240" w:lineRule="auto"/>
        <w:ind w:firstLine="284"/>
        <w:contextualSpacing/>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-сочетания в музыкальном репертуаре высокохудоже</w:t>
      </w:r>
      <w:r w:rsidR="008B2D30" w:rsidRPr="00873DCE">
        <w:rPr>
          <w:rFonts w:ascii="Times New Roman" w:eastAsia="Times New Roman" w:hAnsi="Times New Roman"/>
          <w:sz w:val="24"/>
          <w:szCs w:val="24"/>
          <w:lang w:eastAsia="ru-RU"/>
        </w:rPr>
        <w:t>ственной народной, классической</w:t>
      </w:r>
      <w:r w:rsidRPr="00873DCE">
        <w:rPr>
          <w:rFonts w:ascii="Times New Roman" w:eastAsia="Times New Roman" w:hAnsi="Times New Roman"/>
          <w:sz w:val="24"/>
          <w:szCs w:val="24"/>
          <w:lang w:eastAsia="ru-RU"/>
        </w:rPr>
        <w:t xml:space="preserve"> современной музыки.</w:t>
      </w:r>
    </w:p>
    <w:p w:rsidR="00406F63" w:rsidRPr="00873DCE" w:rsidRDefault="00406F63" w:rsidP="00406F63">
      <w:pPr>
        <w:spacing w:after="0" w:line="240" w:lineRule="auto"/>
        <w:ind w:firstLine="284"/>
        <w:contextualSpacing/>
        <w:jc w:val="both"/>
        <w:rPr>
          <w:rFonts w:ascii="Times New Roman" w:eastAsia="Times New Roman" w:hAnsi="Times New Roman"/>
          <w:sz w:val="24"/>
          <w:szCs w:val="24"/>
          <w:lang w:eastAsia="ru-RU"/>
        </w:rPr>
      </w:pPr>
      <w:r w:rsidRPr="00873DCE">
        <w:rPr>
          <w:rFonts w:ascii="Times New Roman" w:eastAsia="Times New Roman" w:hAnsi="Times New Roman"/>
          <w:b/>
          <w:sz w:val="24"/>
          <w:szCs w:val="24"/>
          <w:lang w:eastAsia="ru-RU"/>
        </w:rPr>
        <w:t>-</w:t>
      </w:r>
      <w:r w:rsidRPr="00873DCE">
        <w:rPr>
          <w:rFonts w:ascii="Times New Roman" w:eastAsia="Times New Roman" w:hAnsi="Times New Roman"/>
          <w:sz w:val="24"/>
          <w:szCs w:val="24"/>
          <w:lang w:eastAsia="ru-RU"/>
        </w:rPr>
        <w:t>«горизонтального движения» музыкального репертуара.</w:t>
      </w:r>
      <w:r w:rsidR="00CA0A04" w:rsidRPr="00873DCE">
        <w:rPr>
          <w:rFonts w:ascii="Times New Roman" w:eastAsia="Times New Roman" w:hAnsi="Times New Roman"/>
          <w:sz w:val="24"/>
          <w:szCs w:val="24"/>
          <w:lang w:eastAsia="ru-RU"/>
        </w:rPr>
        <w:t xml:space="preserve">Одно и </w:t>
      </w:r>
      <w:r w:rsidRPr="00873DCE">
        <w:rPr>
          <w:rFonts w:ascii="Times New Roman" w:eastAsia="Times New Roman" w:hAnsi="Times New Roman"/>
          <w:sz w:val="24"/>
          <w:szCs w:val="24"/>
          <w:lang w:eastAsia="ru-RU"/>
        </w:rPr>
        <w:t>тоже музыкальное произведение проходит по нескольким видам деятельности.Такое построение способствует освоению и запоминанию музыки.</w:t>
      </w:r>
    </w:p>
    <w:p w:rsidR="006862E5" w:rsidRPr="00873DCE" w:rsidRDefault="00406F63" w:rsidP="00403DAA">
      <w:pPr>
        <w:spacing w:after="0" w:line="240" w:lineRule="auto"/>
        <w:ind w:firstLine="284"/>
        <w:contextualSpacing/>
        <w:jc w:val="both"/>
        <w:rPr>
          <w:rFonts w:ascii="Times New Roman" w:eastAsia="Times New Roman" w:hAnsi="Times New Roman"/>
          <w:sz w:val="24"/>
          <w:szCs w:val="24"/>
          <w:lang w:eastAsia="ru-RU"/>
        </w:rPr>
      </w:pPr>
      <w:r w:rsidRPr="00873DCE">
        <w:rPr>
          <w:rFonts w:ascii="Times New Roman" w:eastAsia="Times New Roman" w:hAnsi="Times New Roman"/>
          <w:b/>
          <w:sz w:val="24"/>
          <w:szCs w:val="24"/>
          <w:lang w:eastAsia="ru-RU"/>
        </w:rPr>
        <w:t>-</w:t>
      </w:r>
      <w:r w:rsidRPr="00873DCE">
        <w:rPr>
          <w:rFonts w:ascii="Times New Roman" w:eastAsia="Times New Roman" w:hAnsi="Times New Roman"/>
          <w:sz w:val="24"/>
          <w:szCs w:val="24"/>
          <w:lang w:eastAsia="ru-RU"/>
        </w:rPr>
        <w:t>импровизационности. С самого начала у всех участников пед</w:t>
      </w:r>
      <w:r w:rsidR="00E06E76" w:rsidRPr="00873DCE">
        <w:rPr>
          <w:rFonts w:ascii="Times New Roman" w:eastAsia="Times New Roman" w:hAnsi="Times New Roman"/>
          <w:sz w:val="24"/>
          <w:szCs w:val="24"/>
          <w:lang w:eastAsia="ru-RU"/>
        </w:rPr>
        <w:t>агогического процесса создается «</w:t>
      </w:r>
      <w:r w:rsidRPr="00873DCE">
        <w:rPr>
          <w:rFonts w:ascii="Times New Roman" w:eastAsia="Times New Roman" w:hAnsi="Times New Roman"/>
          <w:sz w:val="24"/>
          <w:szCs w:val="24"/>
          <w:lang w:eastAsia="ru-RU"/>
        </w:rPr>
        <w:t>установка на творчество», музыкальную импровизацию во всех видах музыкальной деятельности.</w:t>
      </w:r>
    </w:p>
    <w:p w:rsidR="006862E5" w:rsidRPr="00873DCE" w:rsidRDefault="006862E5" w:rsidP="006862E5">
      <w:pPr>
        <w:spacing w:after="0" w:line="240" w:lineRule="auto"/>
        <w:rPr>
          <w:rFonts w:ascii="Times New Roman" w:hAnsi="Times New Roman"/>
          <w:sz w:val="24"/>
          <w:szCs w:val="24"/>
        </w:rPr>
      </w:pPr>
      <w:r w:rsidRPr="00873DCE">
        <w:rPr>
          <w:rFonts w:ascii="Times New Roman" w:hAnsi="Times New Roman"/>
          <w:sz w:val="24"/>
          <w:szCs w:val="24"/>
        </w:rPr>
        <w:t xml:space="preserve">Связь с другими </w:t>
      </w:r>
      <w:r w:rsidR="00397DB7" w:rsidRPr="00873DCE">
        <w:rPr>
          <w:rFonts w:ascii="Times New Roman" w:hAnsi="Times New Roman"/>
          <w:sz w:val="24"/>
          <w:szCs w:val="24"/>
        </w:rPr>
        <w:t xml:space="preserve"> образовательными областями</w:t>
      </w:r>
      <w:r w:rsidRPr="00873DCE">
        <w:rPr>
          <w:rFonts w:ascii="Times New Roman" w:hAnsi="Times New Roman"/>
          <w:sz w:val="24"/>
          <w:szCs w:val="24"/>
        </w:rPr>
        <w:t>.</w:t>
      </w:r>
    </w:p>
    <w:p w:rsidR="006862E5" w:rsidRPr="00873DCE" w:rsidRDefault="006862E5" w:rsidP="006862E5">
      <w:pPr>
        <w:spacing w:after="0" w:line="240" w:lineRule="auto"/>
        <w:rPr>
          <w:rFonts w:ascii="Times New Roman" w:hAnsi="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7513"/>
      </w:tblGrid>
      <w:tr w:rsidR="006862E5" w:rsidRPr="00873DCE" w:rsidTr="006862E5">
        <w:trPr>
          <w:trHeight w:val="281"/>
        </w:trPr>
        <w:tc>
          <w:tcPr>
            <w:tcW w:w="2693" w:type="dxa"/>
            <w:tcBorders>
              <w:top w:val="single" w:sz="4" w:space="0" w:color="auto"/>
              <w:left w:val="single" w:sz="4" w:space="0" w:color="auto"/>
              <w:bottom w:val="single" w:sz="4" w:space="0" w:color="auto"/>
              <w:right w:val="single" w:sz="4" w:space="0" w:color="auto"/>
            </w:tcBorders>
          </w:tcPr>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Социально-коммуникативное развитие</w:t>
            </w:r>
          </w:p>
        </w:tc>
        <w:tc>
          <w:tcPr>
            <w:tcW w:w="7513" w:type="dxa"/>
            <w:tcBorders>
              <w:top w:val="single" w:sz="4" w:space="0" w:color="auto"/>
              <w:left w:val="single" w:sz="4" w:space="0" w:color="auto"/>
              <w:bottom w:val="single" w:sz="4" w:space="0" w:color="auto"/>
              <w:right w:val="single" w:sz="4" w:space="0" w:color="auto"/>
            </w:tcBorders>
          </w:tcPr>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Формирование представлений о музыкальной культуре и музыкальном искусстве;</w:t>
            </w:r>
            <w:r w:rsidR="00397DB7" w:rsidRPr="00873DCE">
              <w:rPr>
                <w:rFonts w:ascii="Times New Roman" w:hAnsi="Times New Roman" w:cs="Times New Roman"/>
                <w:bCs/>
                <w:color w:val="000000" w:themeColor="text1"/>
              </w:rPr>
              <w:t xml:space="preserve"> </w:t>
            </w:r>
            <w:r w:rsidRPr="00873DCE">
              <w:rPr>
                <w:rFonts w:ascii="Times New Roman" w:hAnsi="Times New Roman" w:cs="Times New Roman"/>
                <w:bCs/>
                <w:color w:val="000000" w:themeColor="text1"/>
              </w:rPr>
              <w:t>развитие игровой деятельности;</w:t>
            </w:r>
            <w:r w:rsidR="00397DB7" w:rsidRPr="00873DCE">
              <w:rPr>
                <w:rFonts w:ascii="Times New Roman" w:hAnsi="Times New Roman" w:cs="Times New Roman"/>
                <w:bCs/>
                <w:color w:val="000000" w:themeColor="text1"/>
              </w:rPr>
              <w:t xml:space="preserve"> </w:t>
            </w:r>
            <w:r w:rsidR="004B30AF" w:rsidRPr="00873DCE">
              <w:rPr>
                <w:rFonts w:ascii="Times New Roman" w:hAnsi="Times New Roman" w:cs="Times New Roman"/>
                <w:bCs/>
                <w:color w:val="000000" w:themeColor="text1"/>
              </w:rPr>
              <w:t xml:space="preserve">формирование </w:t>
            </w:r>
            <w:r w:rsidRPr="00873DCE">
              <w:rPr>
                <w:rFonts w:ascii="Times New Roman" w:hAnsi="Times New Roman" w:cs="Times New Roman"/>
                <w:bCs/>
                <w:color w:val="000000" w:themeColor="text1"/>
              </w:rPr>
              <w:t xml:space="preserve">семейной, гражданской </w:t>
            </w:r>
            <w:r w:rsidR="0060224C" w:rsidRPr="00873DCE">
              <w:rPr>
                <w:rFonts w:ascii="Times New Roman" w:hAnsi="Times New Roman" w:cs="Times New Roman"/>
                <w:bCs/>
                <w:color w:val="000000" w:themeColor="text1"/>
              </w:rPr>
              <w:t>при</w:t>
            </w:r>
            <w:r w:rsidRPr="00873DCE">
              <w:rPr>
                <w:rFonts w:ascii="Times New Roman" w:hAnsi="Times New Roman" w:cs="Times New Roman"/>
                <w:bCs/>
                <w:color w:val="000000" w:themeColor="text1"/>
              </w:rPr>
              <w:t>надлежности; патриотических чувст</w:t>
            </w:r>
            <w:r w:rsidR="004B30AF" w:rsidRPr="00873DCE">
              <w:rPr>
                <w:rFonts w:ascii="Times New Roman" w:hAnsi="Times New Roman" w:cs="Times New Roman"/>
                <w:bCs/>
                <w:color w:val="000000" w:themeColor="text1"/>
              </w:rPr>
              <w:t>в</w:t>
            </w:r>
            <w:r w:rsidR="00CA0A04" w:rsidRPr="00873DCE">
              <w:rPr>
                <w:rFonts w:ascii="Times New Roman" w:hAnsi="Times New Roman" w:cs="Times New Roman"/>
                <w:bCs/>
                <w:color w:val="000000" w:themeColor="text1"/>
              </w:rPr>
              <w:t xml:space="preserve">, чувств </w:t>
            </w:r>
            <w:r w:rsidRPr="00873DCE">
              <w:rPr>
                <w:rFonts w:ascii="Times New Roman" w:hAnsi="Times New Roman" w:cs="Times New Roman"/>
                <w:bCs/>
                <w:color w:val="000000" w:themeColor="text1"/>
              </w:rPr>
              <w:t>принадлежности к мировому сообществу;</w:t>
            </w:r>
          </w:p>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формирование основ безопасности собственной жизнедеятельности в различных видах музыкальной деятельности.</w:t>
            </w:r>
          </w:p>
        </w:tc>
      </w:tr>
      <w:tr w:rsidR="006862E5" w:rsidRPr="00873DCE" w:rsidTr="006862E5">
        <w:trPr>
          <w:trHeight w:val="281"/>
        </w:trPr>
        <w:tc>
          <w:tcPr>
            <w:tcW w:w="2693" w:type="dxa"/>
            <w:tcBorders>
              <w:top w:val="single" w:sz="4" w:space="0" w:color="auto"/>
              <w:left w:val="single" w:sz="4" w:space="0" w:color="auto"/>
              <w:bottom w:val="single" w:sz="4" w:space="0" w:color="auto"/>
              <w:right w:val="single" w:sz="4" w:space="0" w:color="auto"/>
            </w:tcBorders>
          </w:tcPr>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Познавательное развитие</w:t>
            </w:r>
          </w:p>
        </w:tc>
        <w:tc>
          <w:tcPr>
            <w:tcW w:w="7513" w:type="dxa"/>
            <w:tcBorders>
              <w:top w:val="single" w:sz="4" w:space="0" w:color="auto"/>
              <w:left w:val="single" w:sz="4" w:space="0" w:color="auto"/>
              <w:bottom w:val="single" w:sz="4" w:space="0" w:color="auto"/>
              <w:right w:val="single" w:sz="4" w:space="0" w:color="auto"/>
            </w:tcBorders>
          </w:tcPr>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Расширение кругозора детей в области музыки;сенсорное развитие, формирование целостной картины мира в сфере музыкального искусства, творчества.</w:t>
            </w:r>
          </w:p>
        </w:tc>
      </w:tr>
      <w:tr w:rsidR="006862E5" w:rsidRPr="00873DCE" w:rsidTr="006862E5">
        <w:trPr>
          <w:trHeight w:val="281"/>
        </w:trPr>
        <w:tc>
          <w:tcPr>
            <w:tcW w:w="2693" w:type="dxa"/>
            <w:tcBorders>
              <w:top w:val="single" w:sz="4" w:space="0" w:color="auto"/>
              <w:left w:val="single" w:sz="4" w:space="0" w:color="auto"/>
              <w:bottom w:val="single" w:sz="4" w:space="0" w:color="auto"/>
              <w:right w:val="single" w:sz="4" w:space="0" w:color="auto"/>
            </w:tcBorders>
          </w:tcPr>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Речевое развитие</w:t>
            </w:r>
          </w:p>
        </w:tc>
        <w:tc>
          <w:tcPr>
            <w:tcW w:w="7513" w:type="dxa"/>
            <w:tcBorders>
              <w:top w:val="single" w:sz="4" w:space="0" w:color="auto"/>
              <w:left w:val="single" w:sz="4" w:space="0" w:color="auto"/>
              <w:bottom w:val="single" w:sz="4" w:space="0" w:color="auto"/>
              <w:right w:val="single" w:sz="4" w:space="0" w:color="auto"/>
            </w:tcBorders>
          </w:tcPr>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Развитие свободного общения со взрослыми и детьми в области музыки; развитие всех компонентов устной речи в театрализованной деятельности;практическое овладение воспитанниками нормами речи .</w:t>
            </w:r>
          </w:p>
        </w:tc>
      </w:tr>
      <w:tr w:rsidR="006862E5" w:rsidRPr="00873DCE" w:rsidTr="006862E5">
        <w:trPr>
          <w:trHeight w:val="281"/>
        </w:trPr>
        <w:tc>
          <w:tcPr>
            <w:tcW w:w="2693" w:type="dxa"/>
            <w:tcBorders>
              <w:top w:val="single" w:sz="4" w:space="0" w:color="auto"/>
              <w:left w:val="single" w:sz="4" w:space="0" w:color="auto"/>
              <w:bottom w:val="single" w:sz="4" w:space="0" w:color="auto"/>
              <w:right w:val="single" w:sz="4" w:space="0" w:color="auto"/>
            </w:tcBorders>
          </w:tcPr>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Художественно-эстетическое развитие</w:t>
            </w:r>
          </w:p>
        </w:tc>
        <w:tc>
          <w:tcPr>
            <w:tcW w:w="7513" w:type="dxa"/>
            <w:tcBorders>
              <w:top w:val="single" w:sz="4" w:space="0" w:color="auto"/>
              <w:left w:val="single" w:sz="4" w:space="0" w:color="auto"/>
              <w:bottom w:val="single" w:sz="4" w:space="0" w:color="auto"/>
              <w:right w:val="single" w:sz="4" w:space="0" w:color="auto"/>
            </w:tcBorders>
          </w:tcPr>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Развитие детского творчества,приобщение к различным видам искусства,использование художественных произведений,закрепления результатов восприятия музыки;</w:t>
            </w:r>
          </w:p>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Формирование интереса к эстетической стороне окружающей действительности; развитие детского творчества.Использование музыкальных произведений с целью усиления эмоционального восприятия художественных произведений.</w:t>
            </w:r>
          </w:p>
        </w:tc>
      </w:tr>
      <w:tr w:rsidR="006862E5" w:rsidRPr="00873DCE" w:rsidTr="006862E5">
        <w:trPr>
          <w:trHeight w:val="281"/>
        </w:trPr>
        <w:tc>
          <w:tcPr>
            <w:tcW w:w="2693" w:type="dxa"/>
            <w:tcBorders>
              <w:top w:val="single" w:sz="4" w:space="0" w:color="auto"/>
              <w:left w:val="single" w:sz="4" w:space="0" w:color="auto"/>
              <w:bottom w:val="single" w:sz="4" w:space="0" w:color="auto"/>
              <w:right w:val="single" w:sz="4" w:space="0" w:color="auto"/>
            </w:tcBorders>
          </w:tcPr>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Физическое развитие</w:t>
            </w:r>
          </w:p>
        </w:tc>
        <w:tc>
          <w:tcPr>
            <w:tcW w:w="7513" w:type="dxa"/>
            <w:tcBorders>
              <w:top w:val="single" w:sz="4" w:space="0" w:color="auto"/>
              <w:left w:val="single" w:sz="4" w:space="0" w:color="auto"/>
              <w:bottom w:val="single" w:sz="4" w:space="0" w:color="auto"/>
              <w:right w:val="single" w:sz="4" w:space="0" w:color="auto"/>
            </w:tcBorders>
          </w:tcPr>
          <w:p w:rsidR="006862E5" w:rsidRPr="00873DCE" w:rsidRDefault="006862E5" w:rsidP="0073196F">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Развитие физических качеств в музыкально-ритмической деятельности,использование музыкальных произведений в качестве музыкального сопровождения различных видов детской деятельности и двигательной активности.Сохранение и укрепление физического и психического здоровья детей. Формирование представлений о здоровом образе жизни, релаксация.</w:t>
            </w:r>
          </w:p>
        </w:tc>
      </w:tr>
    </w:tbl>
    <w:p w:rsidR="006862E5" w:rsidRPr="00873DCE" w:rsidRDefault="006862E5" w:rsidP="006862E5">
      <w:pPr>
        <w:pStyle w:val="ae"/>
        <w:jc w:val="both"/>
        <w:rPr>
          <w:rFonts w:ascii="Times New Roman" w:hAnsi="Times New Roman" w:cs="Times New Roman"/>
          <w:b/>
          <w:bCs/>
          <w:color w:val="000000" w:themeColor="text1"/>
        </w:rPr>
      </w:pPr>
    </w:p>
    <w:p w:rsidR="00DD1F43" w:rsidRPr="00873DCE" w:rsidRDefault="00014E61" w:rsidP="00DD1F43">
      <w:pPr>
        <w:spacing w:after="0" w:line="240" w:lineRule="auto"/>
        <w:rPr>
          <w:rFonts w:ascii="Times New Roman" w:hAnsi="Times New Roman"/>
          <w:b/>
          <w:sz w:val="24"/>
          <w:szCs w:val="24"/>
        </w:rPr>
      </w:pPr>
      <w:r>
        <w:rPr>
          <w:rFonts w:ascii="Times New Roman" w:hAnsi="Times New Roman"/>
          <w:b/>
          <w:sz w:val="24"/>
          <w:szCs w:val="24"/>
        </w:rPr>
        <w:t>Возрастные особенности детей 2-3</w:t>
      </w:r>
      <w:r w:rsidR="00DD1F43" w:rsidRPr="00873DCE">
        <w:rPr>
          <w:rFonts w:ascii="Times New Roman" w:hAnsi="Times New Roman"/>
          <w:b/>
          <w:sz w:val="24"/>
          <w:szCs w:val="24"/>
        </w:rPr>
        <w:t xml:space="preserve"> лет.</w:t>
      </w:r>
    </w:p>
    <w:p w:rsidR="006A7293" w:rsidRDefault="006A7293" w:rsidP="006A7293">
      <w:pPr>
        <w:spacing w:after="0" w:line="240" w:lineRule="auto"/>
        <w:jc w:val="both"/>
        <w:rPr>
          <w:rFonts w:ascii="Times New Roman" w:hAnsi="Times New Roman"/>
          <w:sz w:val="24"/>
          <w:szCs w:val="24"/>
        </w:rPr>
      </w:pPr>
    </w:p>
    <w:p w:rsidR="00014E61" w:rsidRPr="00014E61" w:rsidRDefault="00014E61" w:rsidP="00014E61">
      <w:pPr>
        <w:spacing w:after="0" w:line="240" w:lineRule="auto"/>
        <w:jc w:val="both"/>
        <w:rPr>
          <w:rFonts w:ascii="Times New Roman" w:hAnsi="Times New Roman"/>
          <w:sz w:val="24"/>
          <w:szCs w:val="24"/>
        </w:rPr>
      </w:pPr>
      <w:r w:rsidRPr="00014E61">
        <w:rPr>
          <w:rFonts w:ascii="Times New Roman" w:hAnsi="Times New Roman"/>
          <w:sz w:val="24"/>
          <w:szCs w:val="24"/>
        </w:rPr>
        <w:t>На третьем году жизни продолжается развитие основ музыкальности ребенка.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 и др.</w:t>
      </w:r>
    </w:p>
    <w:p w:rsidR="00014E61" w:rsidRPr="00014E61" w:rsidRDefault="00014E61" w:rsidP="00014E61">
      <w:pPr>
        <w:spacing w:after="0" w:line="240" w:lineRule="auto"/>
        <w:jc w:val="both"/>
        <w:rPr>
          <w:rFonts w:ascii="Times New Roman" w:hAnsi="Times New Roman"/>
          <w:sz w:val="24"/>
          <w:szCs w:val="24"/>
        </w:rPr>
      </w:pPr>
      <w:r w:rsidRPr="00014E61">
        <w:rPr>
          <w:rFonts w:ascii="Times New Roman" w:hAnsi="Times New Roman"/>
          <w:sz w:val="24"/>
          <w:szCs w:val="24"/>
        </w:rPr>
        <w:t>Происходит дальнейшее накопление музыкальных впечатлений. Дети узнают знакомые песни, пьесы и просят их повторить. У них развивается музыкальное мышление и память.</w:t>
      </w:r>
    </w:p>
    <w:p w:rsidR="00014E61" w:rsidRPr="00014E61" w:rsidRDefault="00014E61" w:rsidP="00014E61">
      <w:pPr>
        <w:spacing w:after="0" w:line="240" w:lineRule="auto"/>
        <w:jc w:val="both"/>
        <w:rPr>
          <w:rFonts w:ascii="Times New Roman" w:hAnsi="Times New Roman"/>
          <w:sz w:val="24"/>
          <w:szCs w:val="24"/>
        </w:rPr>
      </w:pPr>
      <w:r w:rsidRPr="00014E61">
        <w:rPr>
          <w:rFonts w:ascii="Times New Roman" w:hAnsi="Times New Roman"/>
          <w:sz w:val="24"/>
          <w:szCs w:val="24"/>
        </w:rPr>
        <w:lastRenderedPageBreak/>
        <w:t>Более интенсивно, чем на втором году жизни, развиваются музыкально-сенсорные способности: дети могут сравнивать звуки по высоте, тембру, динамике (различают, например, какой колокольчик звенит — маленький или большой, какой инструмент звучит — бубен или погремушка и т. д.).</w:t>
      </w:r>
    </w:p>
    <w:p w:rsidR="00014E61" w:rsidRPr="00014E61" w:rsidRDefault="00014E61" w:rsidP="00014E61">
      <w:pPr>
        <w:spacing w:after="0" w:line="240" w:lineRule="auto"/>
        <w:jc w:val="both"/>
        <w:rPr>
          <w:rFonts w:ascii="Times New Roman" w:hAnsi="Times New Roman"/>
          <w:sz w:val="24"/>
          <w:szCs w:val="24"/>
        </w:rPr>
      </w:pPr>
      <w:r w:rsidRPr="00014E61">
        <w:rPr>
          <w:rFonts w:ascii="Times New Roman" w:hAnsi="Times New Roman"/>
          <w:sz w:val="24"/>
          <w:szCs w:val="24"/>
        </w:rPr>
        <w:t>У детей активно развивается речь. Она становится более связной. Развивается мышление (от наглядно-действенного к наглядно-образному). Появляется желание проявлять себя в разных видах музыкальной деятельности. Дети с удовольствием слушают музыку и двигаются под нее, запоминают и узнают знакомые музыкальные произведения, просят их повторить; активнее включаются в пение взрослого: подпевают концы фраз, могут вместе со взрослым спеть короткие песенки, попевочки, построенные на повторяющихся интонационных оборотах. В основе деятельности детей лежит подражание взрослому.</w:t>
      </w:r>
    </w:p>
    <w:p w:rsidR="00014E61" w:rsidRPr="00014E61" w:rsidRDefault="00014E61" w:rsidP="00014E61">
      <w:pPr>
        <w:spacing w:after="0" w:line="240" w:lineRule="auto"/>
        <w:jc w:val="both"/>
        <w:rPr>
          <w:rFonts w:ascii="Times New Roman" w:hAnsi="Times New Roman"/>
          <w:sz w:val="24"/>
          <w:szCs w:val="24"/>
        </w:rPr>
      </w:pPr>
      <w:r w:rsidRPr="00014E61">
        <w:rPr>
          <w:rFonts w:ascii="Times New Roman" w:hAnsi="Times New Roman"/>
          <w:sz w:val="24"/>
          <w:szCs w:val="24"/>
        </w:rPr>
        <w:t>Постепенно совершенствуются движения под музыку: они становятся более естественными и более уверенными, но недостаточно согласованными с музыкой. В процессе музыкальных занятий дети овладевают несложными танцевальными движениями, учатся согласовывать движения с характером музыки. Двигаются, ориентируясь в основном на образец взрослого, но могут двигаться и самостоятельно, выполняя хорошо знакомые движения (хлопки в ладоши, притопывание, покачивание с ноги на ногу, полуприсядка). Дети танцуют, стоя по одному в кругу или в парах, однако пока еще недостаточно хорошо ориентируются в пространстве.</w:t>
      </w:r>
    </w:p>
    <w:p w:rsidR="00014E61" w:rsidRPr="00014E61" w:rsidRDefault="00014E61" w:rsidP="00014E61">
      <w:pPr>
        <w:spacing w:after="0" w:line="240" w:lineRule="auto"/>
        <w:jc w:val="both"/>
        <w:rPr>
          <w:rFonts w:ascii="Times New Roman" w:hAnsi="Times New Roman"/>
          <w:sz w:val="24"/>
          <w:szCs w:val="24"/>
        </w:rPr>
      </w:pPr>
      <w:r w:rsidRPr="00014E61">
        <w:rPr>
          <w:rFonts w:ascii="Times New Roman" w:hAnsi="Times New Roman"/>
          <w:sz w:val="24"/>
          <w:szCs w:val="24"/>
        </w:rPr>
        <w:t>Дети любят участвовать в музыкальных сюжетных играх, выполняя те или иные роли (цыплят, воробышков, зайчиков, котят и др.) и приучаются связывать свои движения с теми изменениями, которые происходят в музыке (двигаются тихо, если музыка звучит негромко, быстрее, если темп музыки становится подвижным).</w:t>
      </w:r>
    </w:p>
    <w:p w:rsidR="00014E61" w:rsidRPr="00014E61" w:rsidRDefault="00014E61" w:rsidP="00014E61">
      <w:pPr>
        <w:spacing w:after="0" w:line="240" w:lineRule="auto"/>
        <w:jc w:val="both"/>
        <w:rPr>
          <w:rFonts w:ascii="Times New Roman" w:hAnsi="Times New Roman"/>
          <w:sz w:val="24"/>
          <w:szCs w:val="24"/>
        </w:rPr>
      </w:pPr>
      <w:r w:rsidRPr="00014E61">
        <w:rPr>
          <w:rFonts w:ascii="Times New Roman" w:hAnsi="Times New Roman"/>
          <w:sz w:val="24"/>
          <w:szCs w:val="24"/>
        </w:rPr>
        <w:t>Творческие проявления детей становятся более заметными. Их можно наблюдать и в пении, когда дети воспроизводят звукоподражания, с разной интонацией поют имена друг друга, сочиняют несложные импровизации на «ля-ля-ля» (например, колыбельную или плясовую для мишки, собачки, куклы Даши и др.).</w:t>
      </w:r>
    </w:p>
    <w:p w:rsidR="00014E61" w:rsidRPr="00014E61" w:rsidRDefault="00014E61" w:rsidP="00014E61">
      <w:pPr>
        <w:spacing w:after="0" w:line="240" w:lineRule="auto"/>
        <w:jc w:val="both"/>
        <w:rPr>
          <w:rFonts w:ascii="Times New Roman" w:hAnsi="Times New Roman"/>
          <w:sz w:val="24"/>
          <w:szCs w:val="24"/>
        </w:rPr>
      </w:pPr>
      <w:r w:rsidRPr="00014E61">
        <w:rPr>
          <w:rFonts w:ascii="Times New Roman" w:hAnsi="Times New Roman"/>
          <w:sz w:val="24"/>
          <w:szCs w:val="24"/>
        </w:rPr>
        <w:t>По-прежнему сохраняется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по-разному звучащих) и простейших музыкальных инструментов. Постепенно расширяются представления детей о музыкальных инструментах и возможности игры на них. Дети знакомы со многими инструментами ударной группы — барабаном, бубном, погремушкой, колокольчиком, металлофоном и др. Они различают их по внешнему виду, тембру звучания, могут самостоятельно озвучивать их, используя в играх.</w:t>
      </w:r>
    </w:p>
    <w:p w:rsidR="00014E61" w:rsidRPr="00873DCE" w:rsidRDefault="00014E61" w:rsidP="006A7293">
      <w:pPr>
        <w:spacing w:after="0" w:line="240" w:lineRule="auto"/>
        <w:jc w:val="both"/>
        <w:rPr>
          <w:rFonts w:ascii="Times New Roman" w:hAnsi="Times New Roman"/>
          <w:sz w:val="24"/>
          <w:szCs w:val="24"/>
        </w:rPr>
      </w:pPr>
    </w:p>
    <w:p w:rsidR="00C67228" w:rsidRPr="00873DCE" w:rsidRDefault="00C67228" w:rsidP="000173BA">
      <w:pPr>
        <w:pStyle w:val="a9"/>
        <w:jc w:val="both"/>
      </w:pPr>
      <w:r w:rsidRPr="00873DCE">
        <w:t xml:space="preserve">Характеристика </w:t>
      </w:r>
      <w:r w:rsidR="00343B43">
        <w:t>дете</w:t>
      </w:r>
      <w:r w:rsidR="00217B1B">
        <w:t>й по половым признакам в группе раннего возраста</w:t>
      </w:r>
    </w:p>
    <w:p w:rsidR="00A2188D" w:rsidRPr="00873DCE" w:rsidRDefault="00C67228" w:rsidP="00A2188D">
      <w:pPr>
        <w:spacing w:after="0" w:line="240" w:lineRule="auto"/>
        <w:jc w:val="both"/>
        <w:rPr>
          <w:rFonts w:ascii="Times New Roman" w:eastAsia="Times New Roman" w:hAnsi="Times New Roman"/>
          <w:sz w:val="24"/>
          <w:szCs w:val="24"/>
          <w:lang w:eastAsia="ru-RU"/>
        </w:rPr>
      </w:pPr>
      <w:r w:rsidRPr="00873DCE">
        <w:rPr>
          <w:rFonts w:ascii="Times New Roman" w:hAnsi="Times New Roman"/>
          <w:sz w:val="24"/>
          <w:szCs w:val="24"/>
        </w:rPr>
        <w:t xml:space="preserve"> </w:t>
      </w:r>
      <w:r w:rsidR="00A2188D" w:rsidRPr="00873DCE">
        <w:rPr>
          <w:rFonts w:ascii="Times New Roman" w:eastAsia="Times New Roman" w:hAnsi="Times New Roman"/>
          <w:sz w:val="24"/>
          <w:szCs w:val="24"/>
          <w:lang w:eastAsia="ru-RU"/>
        </w:rPr>
        <w:t>Характеристика детей по половым</w:t>
      </w:r>
      <w:r w:rsidR="00841774">
        <w:rPr>
          <w:rFonts w:ascii="Times New Roman" w:eastAsia="Times New Roman" w:hAnsi="Times New Roman"/>
          <w:sz w:val="24"/>
          <w:szCs w:val="24"/>
          <w:lang w:eastAsia="ru-RU"/>
        </w:rPr>
        <w:t xml:space="preserve"> признакам на 01.09.2025</w:t>
      </w:r>
      <w:r w:rsidR="00A2188D" w:rsidRPr="00873DCE">
        <w:rPr>
          <w:rFonts w:ascii="Times New Roman" w:eastAsia="Times New Roman" w:hAnsi="Times New Roman"/>
          <w:sz w:val="24"/>
          <w:szCs w:val="24"/>
          <w:lang w:eastAsia="ru-RU"/>
        </w:rPr>
        <w:t xml:space="preserve">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03"/>
      </w:tblGrid>
      <w:tr w:rsidR="00A2188D" w:rsidRPr="00873DCE" w:rsidTr="00A2188D">
        <w:tc>
          <w:tcPr>
            <w:tcW w:w="10031" w:type="dxa"/>
            <w:gridSpan w:val="2"/>
            <w:shd w:val="clear" w:color="auto" w:fill="auto"/>
          </w:tcPr>
          <w:p w:rsidR="00A2188D" w:rsidRPr="00873DCE" w:rsidRDefault="00A2188D" w:rsidP="00A2188D">
            <w:pPr>
              <w:tabs>
                <w:tab w:val="left" w:pos="1740"/>
              </w:tabs>
              <w:spacing w:after="0"/>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                                     </w:t>
            </w:r>
            <w:r w:rsidR="004D76A7">
              <w:rPr>
                <w:rFonts w:ascii="Times New Roman" w:eastAsia="Times New Roman" w:hAnsi="Times New Roman"/>
                <w:sz w:val="24"/>
                <w:szCs w:val="24"/>
                <w:lang w:eastAsia="ru-RU"/>
              </w:rPr>
              <w:t xml:space="preserve">                     В группе  </w:t>
            </w:r>
            <w:r w:rsidRPr="00873DCE">
              <w:rPr>
                <w:rFonts w:ascii="Times New Roman" w:eastAsia="Times New Roman" w:hAnsi="Times New Roman"/>
                <w:sz w:val="24"/>
                <w:szCs w:val="24"/>
                <w:lang w:eastAsia="ru-RU"/>
              </w:rPr>
              <w:t xml:space="preserve"> ребенка</w:t>
            </w:r>
          </w:p>
        </w:tc>
      </w:tr>
      <w:tr w:rsidR="00A2188D" w:rsidRPr="00873DCE" w:rsidTr="00A2188D">
        <w:tc>
          <w:tcPr>
            <w:tcW w:w="4928" w:type="dxa"/>
            <w:shd w:val="clear" w:color="auto" w:fill="auto"/>
          </w:tcPr>
          <w:p w:rsidR="00A2188D" w:rsidRPr="00873DCE" w:rsidRDefault="00A2188D" w:rsidP="00A2188D">
            <w:pPr>
              <w:spacing w:after="0"/>
              <w:jc w:val="center"/>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Девочки</w:t>
            </w:r>
          </w:p>
        </w:tc>
        <w:tc>
          <w:tcPr>
            <w:tcW w:w="5103" w:type="dxa"/>
            <w:shd w:val="clear" w:color="auto" w:fill="auto"/>
          </w:tcPr>
          <w:p w:rsidR="00A2188D" w:rsidRPr="00873DCE" w:rsidRDefault="00A2188D" w:rsidP="00A2188D">
            <w:pPr>
              <w:spacing w:after="0"/>
              <w:jc w:val="center"/>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Мальчики</w:t>
            </w:r>
          </w:p>
        </w:tc>
      </w:tr>
      <w:tr w:rsidR="00A2188D" w:rsidRPr="00873DCE" w:rsidTr="00A2188D">
        <w:tc>
          <w:tcPr>
            <w:tcW w:w="4928" w:type="dxa"/>
            <w:shd w:val="clear" w:color="auto" w:fill="auto"/>
          </w:tcPr>
          <w:p w:rsidR="00A2188D" w:rsidRPr="00873DCE" w:rsidRDefault="00A2188D" w:rsidP="004D76A7">
            <w:pPr>
              <w:spacing w:after="0"/>
              <w:rPr>
                <w:rFonts w:ascii="Times New Roman" w:eastAsia="Times New Roman" w:hAnsi="Times New Roman"/>
                <w:sz w:val="24"/>
                <w:szCs w:val="24"/>
                <w:lang w:eastAsia="ru-RU"/>
              </w:rPr>
            </w:pPr>
          </w:p>
        </w:tc>
        <w:tc>
          <w:tcPr>
            <w:tcW w:w="5103" w:type="dxa"/>
            <w:shd w:val="clear" w:color="auto" w:fill="auto"/>
          </w:tcPr>
          <w:p w:rsidR="00A2188D" w:rsidRPr="00873DCE" w:rsidRDefault="00A2188D" w:rsidP="004D76A7">
            <w:pPr>
              <w:spacing w:after="0"/>
              <w:rPr>
                <w:rFonts w:ascii="Times New Roman" w:eastAsia="Times New Roman" w:hAnsi="Times New Roman"/>
                <w:sz w:val="24"/>
                <w:szCs w:val="24"/>
                <w:lang w:eastAsia="ru-RU"/>
              </w:rPr>
            </w:pPr>
          </w:p>
        </w:tc>
      </w:tr>
    </w:tbl>
    <w:p w:rsidR="00A2188D" w:rsidRPr="00873DCE" w:rsidRDefault="00A2188D" w:rsidP="00A2188D">
      <w:pPr>
        <w:spacing w:after="0" w:line="240" w:lineRule="auto"/>
        <w:jc w:val="both"/>
        <w:rPr>
          <w:rFonts w:ascii="Times New Roman" w:eastAsia="Times New Roman" w:hAnsi="Times New Roman"/>
          <w:sz w:val="24"/>
          <w:szCs w:val="24"/>
          <w:lang w:eastAsia="ru-RU"/>
        </w:rPr>
      </w:pPr>
    </w:p>
    <w:p w:rsidR="00A2188D" w:rsidRPr="00873DCE" w:rsidRDefault="00A2188D" w:rsidP="00A2188D">
      <w:pPr>
        <w:spacing w:after="0"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Характеристика детей п</w:t>
      </w:r>
      <w:r w:rsidR="00841774">
        <w:rPr>
          <w:rFonts w:ascii="Times New Roman" w:eastAsia="Times New Roman" w:hAnsi="Times New Roman"/>
          <w:sz w:val="24"/>
          <w:szCs w:val="24"/>
          <w:lang w:eastAsia="ru-RU"/>
        </w:rPr>
        <w:t>о группам здоровья на 01.09.2025</w:t>
      </w:r>
      <w:r w:rsidRPr="00873DCE">
        <w:rPr>
          <w:rFonts w:ascii="Times New Roman" w:eastAsia="Times New Roman" w:hAnsi="Times New Roman"/>
          <w:sz w:val="24"/>
          <w:szCs w:val="24"/>
          <w:lang w:eastAsia="ru-RU"/>
        </w:rPr>
        <w:t xml:space="preserve">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985"/>
        <w:gridCol w:w="2835"/>
        <w:gridCol w:w="2693"/>
      </w:tblGrid>
      <w:tr w:rsidR="00403DAA" w:rsidRPr="00873DCE" w:rsidTr="00403DAA">
        <w:tc>
          <w:tcPr>
            <w:tcW w:w="9889" w:type="dxa"/>
            <w:gridSpan w:val="4"/>
            <w:shd w:val="clear" w:color="auto" w:fill="auto"/>
          </w:tcPr>
          <w:p w:rsidR="00403DAA" w:rsidRPr="00873DCE" w:rsidRDefault="00343B43" w:rsidP="00A2188D">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группе 23</w:t>
            </w:r>
            <w:r w:rsidR="00403DAA" w:rsidRPr="00873DCE">
              <w:rPr>
                <w:rFonts w:ascii="Times New Roman" w:eastAsia="Times New Roman" w:hAnsi="Times New Roman"/>
                <w:sz w:val="24"/>
                <w:szCs w:val="24"/>
                <w:lang w:eastAsia="ru-RU"/>
              </w:rPr>
              <w:t xml:space="preserve"> ребенка.</w:t>
            </w:r>
          </w:p>
        </w:tc>
      </w:tr>
      <w:tr w:rsidR="00403DAA" w:rsidRPr="00873DCE" w:rsidTr="00403DAA">
        <w:tc>
          <w:tcPr>
            <w:tcW w:w="2376" w:type="dxa"/>
            <w:shd w:val="clear" w:color="auto" w:fill="auto"/>
          </w:tcPr>
          <w:p w:rsidR="00403DAA" w:rsidRPr="00873DCE" w:rsidRDefault="00403DAA" w:rsidP="00A2188D">
            <w:pPr>
              <w:spacing w:after="0"/>
              <w:jc w:val="center"/>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1 группа</w:t>
            </w:r>
          </w:p>
        </w:tc>
        <w:tc>
          <w:tcPr>
            <w:tcW w:w="1985" w:type="dxa"/>
            <w:shd w:val="clear" w:color="auto" w:fill="auto"/>
          </w:tcPr>
          <w:p w:rsidR="00403DAA" w:rsidRPr="00873DCE" w:rsidRDefault="00403DAA" w:rsidP="00A2188D">
            <w:pPr>
              <w:spacing w:after="0"/>
              <w:jc w:val="center"/>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2 группа</w:t>
            </w:r>
          </w:p>
        </w:tc>
        <w:tc>
          <w:tcPr>
            <w:tcW w:w="2835" w:type="dxa"/>
            <w:shd w:val="clear" w:color="auto" w:fill="auto"/>
          </w:tcPr>
          <w:p w:rsidR="00403DAA" w:rsidRPr="00873DCE" w:rsidRDefault="00403DAA" w:rsidP="00A2188D">
            <w:pPr>
              <w:spacing w:after="0"/>
              <w:jc w:val="center"/>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3 группа</w:t>
            </w:r>
          </w:p>
        </w:tc>
        <w:tc>
          <w:tcPr>
            <w:tcW w:w="2693" w:type="dxa"/>
          </w:tcPr>
          <w:p w:rsidR="00403DAA" w:rsidRPr="00873DCE" w:rsidRDefault="00403DAA" w:rsidP="00A2188D">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 группа</w:t>
            </w:r>
          </w:p>
        </w:tc>
      </w:tr>
      <w:tr w:rsidR="00403DAA" w:rsidRPr="00873DCE" w:rsidTr="00403DAA">
        <w:tc>
          <w:tcPr>
            <w:tcW w:w="2376" w:type="dxa"/>
            <w:shd w:val="clear" w:color="auto" w:fill="auto"/>
          </w:tcPr>
          <w:p w:rsidR="00403DAA" w:rsidRPr="00873DCE" w:rsidRDefault="00403DAA" w:rsidP="00A2188D">
            <w:pPr>
              <w:spacing w:after="0"/>
              <w:jc w:val="center"/>
              <w:rPr>
                <w:rFonts w:ascii="Times New Roman" w:eastAsia="Times New Roman" w:hAnsi="Times New Roman"/>
                <w:sz w:val="24"/>
                <w:szCs w:val="24"/>
                <w:lang w:eastAsia="ru-RU"/>
              </w:rPr>
            </w:pPr>
          </w:p>
        </w:tc>
        <w:tc>
          <w:tcPr>
            <w:tcW w:w="1985" w:type="dxa"/>
            <w:shd w:val="clear" w:color="auto" w:fill="auto"/>
          </w:tcPr>
          <w:p w:rsidR="00403DAA" w:rsidRPr="00873DCE" w:rsidRDefault="00403DAA" w:rsidP="004D76A7">
            <w:pPr>
              <w:spacing w:after="0"/>
              <w:rPr>
                <w:rFonts w:ascii="Times New Roman" w:eastAsia="Times New Roman" w:hAnsi="Times New Roman"/>
                <w:sz w:val="24"/>
                <w:szCs w:val="24"/>
                <w:lang w:eastAsia="ru-RU"/>
              </w:rPr>
            </w:pPr>
          </w:p>
        </w:tc>
        <w:tc>
          <w:tcPr>
            <w:tcW w:w="2835" w:type="dxa"/>
            <w:shd w:val="clear" w:color="auto" w:fill="auto"/>
          </w:tcPr>
          <w:p w:rsidR="00403DAA" w:rsidRPr="00873DCE" w:rsidRDefault="00403DAA" w:rsidP="00A2188D">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693" w:type="dxa"/>
          </w:tcPr>
          <w:p w:rsidR="00403DAA" w:rsidRPr="00873DCE" w:rsidRDefault="00343B43" w:rsidP="00A2188D">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A2188D" w:rsidRPr="00873DCE" w:rsidRDefault="00A2188D" w:rsidP="00A2188D">
      <w:pPr>
        <w:tabs>
          <w:tab w:val="left" w:pos="7350"/>
        </w:tabs>
        <w:spacing w:after="0"/>
        <w:rPr>
          <w:rFonts w:ascii="Times New Roman" w:hAnsi="Times New Roman"/>
          <w:sz w:val="24"/>
          <w:szCs w:val="24"/>
        </w:rPr>
      </w:pPr>
      <w:r w:rsidRPr="00873DCE">
        <w:rPr>
          <w:rFonts w:ascii="Times New Roman" w:hAnsi="Times New Roman"/>
          <w:sz w:val="24"/>
          <w:szCs w:val="24"/>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963"/>
      </w:tblGrid>
      <w:tr w:rsidR="00A2188D" w:rsidRPr="00873DCE" w:rsidTr="00A2188D">
        <w:tc>
          <w:tcPr>
            <w:tcW w:w="5068" w:type="dxa"/>
            <w:shd w:val="clear" w:color="auto" w:fill="auto"/>
          </w:tcPr>
          <w:p w:rsidR="00A2188D" w:rsidRPr="00BE6B2A" w:rsidRDefault="00A2188D" w:rsidP="00A2188D">
            <w:pPr>
              <w:tabs>
                <w:tab w:val="left" w:pos="7350"/>
              </w:tabs>
              <w:spacing w:after="0"/>
              <w:rPr>
                <w:rFonts w:ascii="Times New Roman" w:hAnsi="Times New Roman"/>
                <w:sz w:val="24"/>
                <w:szCs w:val="24"/>
              </w:rPr>
            </w:pPr>
            <w:r w:rsidRPr="00BE6B2A">
              <w:rPr>
                <w:rFonts w:ascii="Times New Roman" w:hAnsi="Times New Roman"/>
                <w:sz w:val="24"/>
                <w:szCs w:val="24"/>
              </w:rPr>
              <w:t>Критерии</w:t>
            </w:r>
          </w:p>
        </w:tc>
        <w:tc>
          <w:tcPr>
            <w:tcW w:w="4963" w:type="dxa"/>
            <w:shd w:val="clear" w:color="auto" w:fill="auto"/>
          </w:tcPr>
          <w:p w:rsidR="00A2188D" w:rsidRPr="00BE6B2A" w:rsidRDefault="00A2188D" w:rsidP="00A2188D">
            <w:pPr>
              <w:tabs>
                <w:tab w:val="left" w:pos="7350"/>
              </w:tabs>
              <w:spacing w:after="0"/>
              <w:rPr>
                <w:rFonts w:ascii="Times New Roman" w:hAnsi="Times New Roman"/>
                <w:sz w:val="24"/>
                <w:szCs w:val="24"/>
              </w:rPr>
            </w:pPr>
            <w:r w:rsidRPr="00BE6B2A">
              <w:rPr>
                <w:rFonts w:ascii="Times New Roman" w:hAnsi="Times New Roman"/>
                <w:sz w:val="24"/>
                <w:szCs w:val="24"/>
              </w:rPr>
              <w:t>Доля семей от общего количества детей группы (в %)</w:t>
            </w:r>
          </w:p>
        </w:tc>
      </w:tr>
      <w:tr w:rsidR="00A2188D" w:rsidRPr="00873DCE" w:rsidTr="00A2188D">
        <w:tc>
          <w:tcPr>
            <w:tcW w:w="10031" w:type="dxa"/>
            <w:gridSpan w:val="2"/>
            <w:shd w:val="clear" w:color="auto" w:fill="auto"/>
          </w:tcPr>
          <w:p w:rsidR="00A2188D" w:rsidRPr="00BE6B2A" w:rsidRDefault="00A2188D" w:rsidP="00A2188D">
            <w:pPr>
              <w:tabs>
                <w:tab w:val="left" w:pos="7350"/>
              </w:tabs>
              <w:spacing w:after="0"/>
              <w:rPr>
                <w:rFonts w:ascii="Times New Roman" w:hAnsi="Times New Roman"/>
                <w:sz w:val="24"/>
                <w:szCs w:val="24"/>
              </w:rPr>
            </w:pPr>
            <w:r w:rsidRPr="00BE6B2A">
              <w:rPr>
                <w:rFonts w:ascii="Times New Roman" w:hAnsi="Times New Roman"/>
                <w:sz w:val="24"/>
                <w:szCs w:val="24"/>
              </w:rPr>
              <w:t xml:space="preserve">                   </w:t>
            </w:r>
            <w:r w:rsidR="00403DAA" w:rsidRPr="00BE6B2A">
              <w:rPr>
                <w:rFonts w:ascii="Times New Roman" w:hAnsi="Times New Roman"/>
                <w:sz w:val="24"/>
                <w:szCs w:val="24"/>
              </w:rPr>
              <w:t xml:space="preserve">       </w:t>
            </w:r>
            <w:r w:rsidR="00BE6B2A" w:rsidRPr="00BE6B2A">
              <w:rPr>
                <w:rFonts w:ascii="Times New Roman" w:hAnsi="Times New Roman"/>
                <w:sz w:val="24"/>
                <w:szCs w:val="24"/>
              </w:rPr>
              <w:t>Общее количество детей 23</w:t>
            </w:r>
            <w:r w:rsidRPr="00BE6B2A">
              <w:rPr>
                <w:rFonts w:ascii="Times New Roman" w:hAnsi="Times New Roman"/>
                <w:sz w:val="24"/>
                <w:szCs w:val="24"/>
              </w:rPr>
              <w:t>,из них проживающие в:</w:t>
            </w:r>
          </w:p>
        </w:tc>
      </w:tr>
      <w:tr w:rsidR="00A2188D" w:rsidRPr="00873DCE" w:rsidTr="00A2188D">
        <w:tc>
          <w:tcPr>
            <w:tcW w:w="5068" w:type="dxa"/>
            <w:shd w:val="clear" w:color="auto" w:fill="auto"/>
          </w:tcPr>
          <w:p w:rsidR="00A2188D" w:rsidRPr="00BE6B2A" w:rsidRDefault="00A2188D" w:rsidP="00A2188D">
            <w:pPr>
              <w:tabs>
                <w:tab w:val="left" w:pos="7350"/>
              </w:tabs>
              <w:spacing w:after="0"/>
              <w:rPr>
                <w:rFonts w:ascii="Times New Roman" w:hAnsi="Times New Roman"/>
                <w:sz w:val="24"/>
                <w:szCs w:val="24"/>
              </w:rPr>
            </w:pPr>
            <w:r w:rsidRPr="00BE6B2A">
              <w:rPr>
                <w:rFonts w:ascii="Times New Roman" w:hAnsi="Times New Roman"/>
                <w:sz w:val="24"/>
                <w:szCs w:val="24"/>
              </w:rPr>
              <w:t>Полной семье</w:t>
            </w:r>
          </w:p>
        </w:tc>
        <w:tc>
          <w:tcPr>
            <w:tcW w:w="4963" w:type="dxa"/>
            <w:shd w:val="clear" w:color="auto" w:fill="auto"/>
          </w:tcPr>
          <w:p w:rsidR="00A2188D" w:rsidRPr="00BE6B2A" w:rsidRDefault="00A2188D" w:rsidP="004D76A7">
            <w:pPr>
              <w:tabs>
                <w:tab w:val="left" w:pos="7350"/>
              </w:tabs>
              <w:spacing w:after="0"/>
              <w:rPr>
                <w:rFonts w:ascii="Times New Roman" w:hAnsi="Times New Roman"/>
                <w:sz w:val="24"/>
                <w:szCs w:val="24"/>
              </w:rPr>
            </w:pPr>
          </w:p>
        </w:tc>
      </w:tr>
      <w:tr w:rsidR="00A2188D" w:rsidRPr="00873DCE" w:rsidTr="00A2188D">
        <w:tc>
          <w:tcPr>
            <w:tcW w:w="5068" w:type="dxa"/>
            <w:shd w:val="clear" w:color="auto" w:fill="auto"/>
          </w:tcPr>
          <w:p w:rsidR="00A2188D" w:rsidRPr="00BE6B2A" w:rsidRDefault="00A2188D" w:rsidP="00A2188D">
            <w:pPr>
              <w:tabs>
                <w:tab w:val="left" w:pos="7350"/>
              </w:tabs>
              <w:spacing w:after="0"/>
              <w:rPr>
                <w:rFonts w:ascii="Times New Roman" w:hAnsi="Times New Roman"/>
                <w:sz w:val="24"/>
                <w:szCs w:val="24"/>
              </w:rPr>
            </w:pPr>
            <w:r w:rsidRPr="00BE6B2A">
              <w:rPr>
                <w:rFonts w:ascii="Times New Roman" w:hAnsi="Times New Roman"/>
                <w:sz w:val="24"/>
                <w:szCs w:val="24"/>
              </w:rPr>
              <w:t>Неполной семье</w:t>
            </w:r>
          </w:p>
        </w:tc>
        <w:tc>
          <w:tcPr>
            <w:tcW w:w="4963" w:type="dxa"/>
            <w:shd w:val="clear" w:color="auto" w:fill="auto"/>
          </w:tcPr>
          <w:p w:rsidR="00A2188D" w:rsidRPr="00BE6B2A" w:rsidRDefault="00A2188D" w:rsidP="004D76A7">
            <w:pPr>
              <w:tabs>
                <w:tab w:val="left" w:pos="7350"/>
              </w:tabs>
              <w:spacing w:after="0"/>
              <w:rPr>
                <w:rFonts w:ascii="Times New Roman" w:hAnsi="Times New Roman"/>
                <w:sz w:val="24"/>
                <w:szCs w:val="24"/>
              </w:rPr>
            </w:pPr>
          </w:p>
        </w:tc>
      </w:tr>
      <w:tr w:rsidR="00A2188D" w:rsidRPr="00873DCE" w:rsidTr="00A2188D">
        <w:tc>
          <w:tcPr>
            <w:tcW w:w="5068" w:type="dxa"/>
            <w:shd w:val="clear" w:color="auto" w:fill="auto"/>
          </w:tcPr>
          <w:p w:rsidR="00A2188D" w:rsidRPr="00BE6B2A" w:rsidRDefault="00A2188D" w:rsidP="00A2188D">
            <w:pPr>
              <w:tabs>
                <w:tab w:val="left" w:pos="7350"/>
              </w:tabs>
              <w:spacing w:after="0"/>
              <w:rPr>
                <w:rFonts w:ascii="Times New Roman" w:hAnsi="Times New Roman"/>
                <w:sz w:val="24"/>
                <w:szCs w:val="24"/>
              </w:rPr>
            </w:pPr>
            <w:r w:rsidRPr="00BE6B2A">
              <w:rPr>
                <w:rFonts w:ascii="Times New Roman" w:hAnsi="Times New Roman"/>
                <w:sz w:val="24"/>
                <w:szCs w:val="24"/>
              </w:rPr>
              <w:lastRenderedPageBreak/>
              <w:t>Многодетной семье</w:t>
            </w:r>
          </w:p>
        </w:tc>
        <w:tc>
          <w:tcPr>
            <w:tcW w:w="4963" w:type="dxa"/>
            <w:shd w:val="clear" w:color="auto" w:fill="auto"/>
          </w:tcPr>
          <w:p w:rsidR="00A2188D" w:rsidRPr="00BE6B2A" w:rsidRDefault="00A2188D" w:rsidP="004D76A7">
            <w:pPr>
              <w:tabs>
                <w:tab w:val="left" w:pos="7350"/>
              </w:tabs>
              <w:spacing w:after="0"/>
              <w:rPr>
                <w:rFonts w:ascii="Times New Roman" w:hAnsi="Times New Roman"/>
                <w:sz w:val="24"/>
                <w:szCs w:val="24"/>
              </w:rPr>
            </w:pPr>
          </w:p>
        </w:tc>
      </w:tr>
      <w:tr w:rsidR="00A2188D" w:rsidRPr="00873DCE" w:rsidTr="00A2188D">
        <w:tc>
          <w:tcPr>
            <w:tcW w:w="5068" w:type="dxa"/>
            <w:shd w:val="clear" w:color="auto" w:fill="auto"/>
          </w:tcPr>
          <w:p w:rsidR="00A2188D" w:rsidRPr="00BE6B2A" w:rsidRDefault="00A2188D" w:rsidP="00A2188D">
            <w:pPr>
              <w:tabs>
                <w:tab w:val="left" w:pos="7350"/>
              </w:tabs>
              <w:spacing w:after="0"/>
              <w:rPr>
                <w:rFonts w:ascii="Times New Roman" w:hAnsi="Times New Roman"/>
                <w:sz w:val="24"/>
                <w:szCs w:val="24"/>
              </w:rPr>
            </w:pPr>
            <w:r w:rsidRPr="00BE6B2A">
              <w:rPr>
                <w:rFonts w:ascii="Times New Roman" w:hAnsi="Times New Roman"/>
                <w:sz w:val="24"/>
                <w:szCs w:val="24"/>
              </w:rPr>
              <w:t>Проблемной семье</w:t>
            </w:r>
          </w:p>
        </w:tc>
        <w:tc>
          <w:tcPr>
            <w:tcW w:w="4963" w:type="dxa"/>
            <w:shd w:val="clear" w:color="auto" w:fill="auto"/>
          </w:tcPr>
          <w:p w:rsidR="00A2188D" w:rsidRPr="00BE6B2A" w:rsidRDefault="00A2188D" w:rsidP="00A2188D">
            <w:pPr>
              <w:tabs>
                <w:tab w:val="left" w:pos="7350"/>
              </w:tabs>
              <w:spacing w:after="0"/>
              <w:jc w:val="center"/>
              <w:rPr>
                <w:rFonts w:ascii="Times New Roman" w:hAnsi="Times New Roman"/>
                <w:sz w:val="24"/>
                <w:szCs w:val="24"/>
              </w:rPr>
            </w:pPr>
            <w:r w:rsidRPr="00BE6B2A">
              <w:rPr>
                <w:rFonts w:ascii="Times New Roman" w:hAnsi="Times New Roman"/>
                <w:sz w:val="24"/>
                <w:szCs w:val="24"/>
              </w:rPr>
              <w:t>-</w:t>
            </w:r>
          </w:p>
        </w:tc>
      </w:tr>
      <w:tr w:rsidR="00A2188D" w:rsidRPr="00873DCE" w:rsidTr="00A2188D">
        <w:tc>
          <w:tcPr>
            <w:tcW w:w="5068" w:type="dxa"/>
            <w:shd w:val="clear" w:color="auto" w:fill="auto"/>
          </w:tcPr>
          <w:p w:rsidR="00A2188D" w:rsidRPr="00BE6B2A" w:rsidRDefault="00A2188D" w:rsidP="00A2188D">
            <w:pPr>
              <w:tabs>
                <w:tab w:val="left" w:pos="7350"/>
              </w:tabs>
              <w:spacing w:after="0"/>
              <w:rPr>
                <w:rFonts w:ascii="Times New Roman" w:hAnsi="Times New Roman"/>
                <w:sz w:val="24"/>
                <w:szCs w:val="24"/>
              </w:rPr>
            </w:pPr>
            <w:r w:rsidRPr="00BE6B2A">
              <w:rPr>
                <w:rFonts w:ascii="Times New Roman" w:hAnsi="Times New Roman"/>
                <w:sz w:val="24"/>
                <w:szCs w:val="24"/>
              </w:rPr>
              <w:t>Семье с опекуном</w:t>
            </w:r>
          </w:p>
        </w:tc>
        <w:tc>
          <w:tcPr>
            <w:tcW w:w="4963" w:type="dxa"/>
            <w:shd w:val="clear" w:color="auto" w:fill="auto"/>
          </w:tcPr>
          <w:p w:rsidR="00A2188D" w:rsidRPr="00BE6B2A" w:rsidRDefault="00A2188D" w:rsidP="00A2188D">
            <w:pPr>
              <w:tabs>
                <w:tab w:val="left" w:pos="7350"/>
              </w:tabs>
              <w:spacing w:after="0"/>
              <w:jc w:val="center"/>
              <w:rPr>
                <w:rFonts w:ascii="Times New Roman" w:hAnsi="Times New Roman"/>
                <w:sz w:val="24"/>
                <w:szCs w:val="24"/>
              </w:rPr>
            </w:pPr>
            <w:r w:rsidRPr="00BE6B2A">
              <w:rPr>
                <w:rFonts w:ascii="Times New Roman" w:hAnsi="Times New Roman"/>
                <w:sz w:val="24"/>
                <w:szCs w:val="24"/>
              </w:rPr>
              <w:t>-</w:t>
            </w:r>
          </w:p>
        </w:tc>
      </w:tr>
      <w:tr w:rsidR="00217B1B" w:rsidRPr="00873DCE" w:rsidTr="00A2188D">
        <w:tc>
          <w:tcPr>
            <w:tcW w:w="5068" w:type="dxa"/>
            <w:shd w:val="clear" w:color="auto" w:fill="auto"/>
          </w:tcPr>
          <w:p w:rsidR="00217B1B" w:rsidRDefault="00217B1B" w:rsidP="00A2188D">
            <w:pPr>
              <w:tabs>
                <w:tab w:val="left" w:pos="7350"/>
              </w:tabs>
              <w:spacing w:after="0"/>
              <w:rPr>
                <w:rFonts w:ascii="Times New Roman" w:hAnsi="Times New Roman"/>
                <w:sz w:val="24"/>
                <w:szCs w:val="24"/>
              </w:rPr>
            </w:pPr>
          </w:p>
          <w:p w:rsidR="00217B1B" w:rsidRDefault="00217B1B" w:rsidP="00A2188D">
            <w:pPr>
              <w:tabs>
                <w:tab w:val="left" w:pos="7350"/>
              </w:tabs>
              <w:spacing w:after="0"/>
              <w:rPr>
                <w:rFonts w:ascii="Times New Roman" w:hAnsi="Times New Roman"/>
                <w:sz w:val="24"/>
                <w:szCs w:val="24"/>
              </w:rPr>
            </w:pPr>
          </w:p>
          <w:p w:rsidR="00217B1B" w:rsidRDefault="00217B1B" w:rsidP="00A2188D">
            <w:pPr>
              <w:tabs>
                <w:tab w:val="left" w:pos="7350"/>
              </w:tabs>
              <w:spacing w:after="0"/>
              <w:rPr>
                <w:rFonts w:ascii="Times New Roman" w:hAnsi="Times New Roman"/>
                <w:sz w:val="24"/>
                <w:szCs w:val="24"/>
              </w:rPr>
            </w:pPr>
          </w:p>
          <w:p w:rsidR="00217B1B" w:rsidRDefault="00217B1B" w:rsidP="00A2188D">
            <w:pPr>
              <w:tabs>
                <w:tab w:val="left" w:pos="7350"/>
              </w:tabs>
              <w:spacing w:after="0"/>
              <w:rPr>
                <w:rFonts w:ascii="Times New Roman" w:hAnsi="Times New Roman"/>
                <w:sz w:val="24"/>
                <w:szCs w:val="24"/>
              </w:rPr>
            </w:pPr>
          </w:p>
          <w:p w:rsidR="00217B1B" w:rsidRPr="00BE6B2A" w:rsidRDefault="00217B1B" w:rsidP="00A2188D">
            <w:pPr>
              <w:tabs>
                <w:tab w:val="left" w:pos="7350"/>
              </w:tabs>
              <w:spacing w:after="0"/>
              <w:rPr>
                <w:rFonts w:ascii="Times New Roman" w:hAnsi="Times New Roman"/>
                <w:sz w:val="24"/>
                <w:szCs w:val="24"/>
              </w:rPr>
            </w:pPr>
          </w:p>
        </w:tc>
        <w:tc>
          <w:tcPr>
            <w:tcW w:w="4963" w:type="dxa"/>
            <w:shd w:val="clear" w:color="auto" w:fill="auto"/>
          </w:tcPr>
          <w:p w:rsidR="00217B1B" w:rsidRPr="00BE6B2A" w:rsidRDefault="00217B1B" w:rsidP="00A2188D">
            <w:pPr>
              <w:tabs>
                <w:tab w:val="left" w:pos="7350"/>
              </w:tabs>
              <w:spacing w:after="0"/>
              <w:jc w:val="center"/>
              <w:rPr>
                <w:rFonts w:ascii="Times New Roman" w:hAnsi="Times New Roman"/>
                <w:sz w:val="24"/>
                <w:szCs w:val="24"/>
              </w:rPr>
            </w:pPr>
          </w:p>
        </w:tc>
      </w:tr>
    </w:tbl>
    <w:p w:rsidR="00C67228" w:rsidRPr="00873DCE" w:rsidRDefault="00C67228" w:rsidP="00A2188D">
      <w:pPr>
        <w:jc w:val="both"/>
        <w:rPr>
          <w:rFonts w:ascii="Times New Roman" w:hAnsi="Times New Roman"/>
          <w:color w:val="FF0000"/>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217B1B" w:rsidRDefault="00217B1B" w:rsidP="006A7293">
      <w:pPr>
        <w:spacing w:after="0" w:line="240" w:lineRule="auto"/>
        <w:rPr>
          <w:rFonts w:ascii="Times New Roman" w:hAnsi="Times New Roman"/>
          <w:b/>
          <w:sz w:val="24"/>
          <w:szCs w:val="24"/>
        </w:rPr>
      </w:pPr>
    </w:p>
    <w:p w:rsidR="0097689B" w:rsidRPr="00873DCE" w:rsidRDefault="0097689B" w:rsidP="006A7293">
      <w:pPr>
        <w:spacing w:after="0" w:line="240" w:lineRule="auto"/>
        <w:rPr>
          <w:rFonts w:ascii="Times New Roman" w:hAnsi="Times New Roman"/>
          <w:sz w:val="24"/>
          <w:szCs w:val="24"/>
        </w:rPr>
      </w:pPr>
      <w:r w:rsidRPr="00873DCE">
        <w:rPr>
          <w:rFonts w:ascii="Times New Roman" w:hAnsi="Times New Roman"/>
          <w:b/>
          <w:sz w:val="24"/>
          <w:szCs w:val="24"/>
        </w:rPr>
        <w:lastRenderedPageBreak/>
        <w:t>Возрастные особенности детей:</w:t>
      </w:r>
    </w:p>
    <w:p w:rsidR="0097689B" w:rsidRPr="00873DCE" w:rsidRDefault="0097689B" w:rsidP="006A7293">
      <w:pPr>
        <w:spacing w:after="0" w:line="240" w:lineRule="auto"/>
        <w:jc w:val="both"/>
        <w:rPr>
          <w:rFonts w:ascii="Times New Roman" w:hAnsi="Times New Roman"/>
          <w:sz w:val="24"/>
          <w:szCs w:val="24"/>
        </w:rPr>
      </w:pPr>
      <w:r w:rsidRPr="00873DCE">
        <w:rPr>
          <w:rFonts w:ascii="Times New Roman" w:hAnsi="Times New Roman"/>
          <w:b/>
          <w:sz w:val="24"/>
          <w:szCs w:val="24"/>
        </w:rPr>
        <w:t>Средняя группа:(4-5 года)</w:t>
      </w:r>
    </w:p>
    <w:p w:rsidR="0097689B" w:rsidRPr="00873DCE" w:rsidRDefault="0097689B" w:rsidP="006A7293">
      <w:pPr>
        <w:spacing w:after="0"/>
        <w:jc w:val="both"/>
        <w:rPr>
          <w:rFonts w:ascii="Times New Roman" w:hAnsi="Times New Roman"/>
          <w:sz w:val="24"/>
          <w:szCs w:val="24"/>
        </w:rPr>
      </w:pPr>
      <w:r w:rsidRPr="00873DCE">
        <w:rPr>
          <w:rFonts w:ascii="Times New Roman" w:hAnsi="Times New Roman"/>
          <w:sz w:val="24"/>
          <w:szCs w:val="24"/>
        </w:rPr>
        <w:t>Четырёхлетний ребенок часто задаёт вопросы «Почему?». Ему становятся интересны связи явлений, причинно-следственные отношения.</w:t>
      </w:r>
    </w:p>
    <w:p w:rsidR="0097689B" w:rsidRPr="00873DCE" w:rsidRDefault="0097689B" w:rsidP="006A7293">
      <w:pPr>
        <w:jc w:val="both"/>
        <w:rPr>
          <w:rFonts w:ascii="Times New Roman" w:hAnsi="Times New Roman"/>
          <w:sz w:val="24"/>
          <w:szCs w:val="24"/>
        </w:rPr>
      </w:pPr>
      <w:r w:rsidRPr="00873DCE">
        <w:rPr>
          <w:rFonts w:ascii="Times New Roman" w:hAnsi="Times New Roman"/>
          <w:b/>
          <w:sz w:val="24"/>
          <w:szCs w:val="24"/>
        </w:rPr>
        <w:t xml:space="preserve">Эмоции. </w:t>
      </w:r>
      <w:r w:rsidRPr="00873DCE">
        <w:rPr>
          <w:rFonts w:ascii="Times New Roman" w:hAnsi="Times New Roman"/>
          <w:sz w:val="24"/>
          <w:szCs w:val="24"/>
        </w:rPr>
        <w:t xml:space="preserve">Эмоциональная </w:t>
      </w:r>
      <w:r w:rsidR="00EB16B5" w:rsidRPr="00873DCE">
        <w:rPr>
          <w:rFonts w:ascii="Times New Roman" w:hAnsi="Times New Roman"/>
          <w:sz w:val="24"/>
          <w:szCs w:val="24"/>
        </w:rPr>
        <w:t xml:space="preserve">реакция </w:t>
      </w:r>
      <w:r w:rsidRPr="00873DCE">
        <w:rPr>
          <w:rFonts w:ascii="Times New Roman" w:hAnsi="Times New Roman"/>
          <w:sz w:val="24"/>
          <w:szCs w:val="24"/>
        </w:rPr>
        <w:t>детей становятся более стабильными, уравновешенными. Если у ребёнка нет</w:t>
      </w:r>
      <w:r w:rsidR="00EB16B5" w:rsidRPr="00873DCE">
        <w:rPr>
          <w:rFonts w:ascii="Times New Roman" w:hAnsi="Times New Roman"/>
          <w:sz w:val="24"/>
          <w:szCs w:val="24"/>
        </w:rPr>
        <w:t xml:space="preserve"> актуальных причин для переживаний, он </w:t>
      </w:r>
      <w:r w:rsidRPr="00873DCE">
        <w:rPr>
          <w:rFonts w:ascii="Times New Roman" w:hAnsi="Times New Roman"/>
          <w:sz w:val="24"/>
          <w:szCs w:val="24"/>
        </w:rPr>
        <w:t>жизнерадостный человек, который преимущественно пребывает в хорошем расположении духа. Дети не так быстро и резко утомляются, психически они становятся болеевыносливы. Их настроение меньше зависит от состояния организма и значительно более стабильно. На пятом году в жизни ребёнка появляются новые источн</w:t>
      </w:r>
      <w:r w:rsidR="00EB16B5" w:rsidRPr="00873DCE">
        <w:rPr>
          <w:rFonts w:ascii="Times New Roman" w:hAnsi="Times New Roman"/>
          <w:sz w:val="24"/>
          <w:szCs w:val="24"/>
        </w:rPr>
        <w:t>ики эмоциональных реакций. Отно</w:t>
      </w:r>
      <w:r w:rsidRPr="00873DCE">
        <w:rPr>
          <w:rFonts w:ascii="Times New Roman" w:hAnsi="Times New Roman"/>
          <w:sz w:val="24"/>
          <w:szCs w:val="24"/>
        </w:rPr>
        <w:t>шения с другими людьми, в том числе со сверстниками, начинают вызывать устойчивые и иногда очень сильные эмоции. У ребёнка появляются принципиально новая способность: сопереживать вымышленным персонажам, например героям сказок. Данная особенность требует умения представить во внутреннем плане, в себе те душевные состояния, чувства, которые испытывают герои, попадая в ту или иную ситуац</w:t>
      </w:r>
      <w:r w:rsidR="00EB16B5" w:rsidRPr="00873DCE">
        <w:rPr>
          <w:rFonts w:ascii="Times New Roman" w:hAnsi="Times New Roman"/>
          <w:sz w:val="24"/>
          <w:szCs w:val="24"/>
        </w:rPr>
        <w:t>ию. Детям стано</w:t>
      </w:r>
      <w:r w:rsidRPr="00873DCE">
        <w:rPr>
          <w:rFonts w:ascii="Times New Roman" w:hAnsi="Times New Roman"/>
          <w:sz w:val="24"/>
          <w:szCs w:val="24"/>
        </w:rPr>
        <w:t>вится доступна внутренняя жизнь другого человека. Следовательно, художественные образы развивают у ребё</w:t>
      </w:r>
      <w:r w:rsidR="00EB16B5" w:rsidRPr="00873DCE">
        <w:rPr>
          <w:rFonts w:ascii="Times New Roman" w:hAnsi="Times New Roman"/>
          <w:sz w:val="24"/>
          <w:szCs w:val="24"/>
        </w:rPr>
        <w:t>нка способность в принципе восприни</w:t>
      </w:r>
      <w:r w:rsidRPr="00873DCE">
        <w:rPr>
          <w:rFonts w:ascii="Times New Roman" w:hAnsi="Times New Roman"/>
          <w:sz w:val="24"/>
          <w:szCs w:val="24"/>
        </w:rPr>
        <w:t xml:space="preserve">мать чувства другого человека и сопереживать им. </w:t>
      </w:r>
    </w:p>
    <w:p w:rsidR="0097689B" w:rsidRPr="00873DCE" w:rsidRDefault="0097689B" w:rsidP="006A7293">
      <w:pPr>
        <w:jc w:val="both"/>
        <w:rPr>
          <w:rFonts w:ascii="Times New Roman" w:hAnsi="Times New Roman"/>
          <w:sz w:val="24"/>
          <w:szCs w:val="24"/>
        </w:rPr>
      </w:pPr>
      <w:r w:rsidRPr="00873DCE">
        <w:rPr>
          <w:rFonts w:ascii="Times New Roman" w:hAnsi="Times New Roman"/>
          <w:b/>
          <w:sz w:val="24"/>
          <w:szCs w:val="24"/>
        </w:rPr>
        <w:t xml:space="preserve">Восприятие. </w:t>
      </w:r>
      <w:r w:rsidRPr="00873DCE">
        <w:rPr>
          <w:rFonts w:ascii="Times New Roman" w:hAnsi="Times New Roman"/>
          <w:sz w:val="24"/>
          <w:szCs w:val="24"/>
        </w:rPr>
        <w:t>Процессы восприятия начинаюткак бы отд</w:t>
      </w:r>
      <w:r w:rsidR="00EB16B5" w:rsidRPr="00873DCE">
        <w:rPr>
          <w:rFonts w:ascii="Times New Roman" w:hAnsi="Times New Roman"/>
          <w:sz w:val="24"/>
          <w:szCs w:val="24"/>
        </w:rPr>
        <w:t>еляться от предмет</w:t>
      </w:r>
      <w:r w:rsidRPr="00873DCE">
        <w:rPr>
          <w:rFonts w:ascii="Times New Roman" w:hAnsi="Times New Roman"/>
          <w:sz w:val="24"/>
          <w:szCs w:val="24"/>
        </w:rPr>
        <w:t>ной деятельности. Восприятие разных сенсорныхсвойств предметов может стать самостоятельной задачей. Процессы</w:t>
      </w:r>
      <w:r w:rsidR="00EB16B5" w:rsidRPr="00873DCE">
        <w:rPr>
          <w:rFonts w:ascii="Times New Roman" w:hAnsi="Times New Roman"/>
          <w:sz w:val="24"/>
          <w:szCs w:val="24"/>
        </w:rPr>
        <w:t xml:space="preserve"> сенсорного оз</w:t>
      </w:r>
      <w:r w:rsidR="002B4DCB">
        <w:rPr>
          <w:rFonts w:ascii="Times New Roman" w:hAnsi="Times New Roman"/>
          <w:sz w:val="24"/>
          <w:szCs w:val="24"/>
        </w:rPr>
        <w:t xml:space="preserve">накомления с </w:t>
      </w:r>
      <w:r w:rsidR="00EB16B5" w:rsidRPr="00873DCE">
        <w:rPr>
          <w:rFonts w:ascii="Times New Roman" w:hAnsi="Times New Roman"/>
          <w:sz w:val="24"/>
          <w:szCs w:val="24"/>
        </w:rPr>
        <w:t>пред</w:t>
      </w:r>
      <w:r w:rsidRPr="00873DCE">
        <w:rPr>
          <w:rFonts w:ascii="Times New Roman" w:hAnsi="Times New Roman"/>
          <w:sz w:val="24"/>
          <w:szCs w:val="24"/>
        </w:rPr>
        <w:t>метами становятся более точными и дифференцированными. Продолжает расти острота зрения и способность к цв</w:t>
      </w:r>
      <w:r w:rsidR="00EB16B5" w:rsidRPr="00873DCE">
        <w:rPr>
          <w:rFonts w:ascii="Times New Roman" w:hAnsi="Times New Roman"/>
          <w:sz w:val="24"/>
          <w:szCs w:val="24"/>
        </w:rPr>
        <w:t>еторазличению, улучшается  ориен</w:t>
      </w:r>
      <w:r w:rsidRPr="00873DCE">
        <w:rPr>
          <w:rFonts w:ascii="Times New Roman" w:hAnsi="Times New Roman"/>
          <w:sz w:val="24"/>
          <w:szCs w:val="24"/>
        </w:rPr>
        <w:t>тация в пространстве.</w:t>
      </w:r>
    </w:p>
    <w:p w:rsidR="0097689B" w:rsidRPr="00873DCE" w:rsidRDefault="0097689B" w:rsidP="006A7293">
      <w:pPr>
        <w:jc w:val="both"/>
        <w:rPr>
          <w:rFonts w:ascii="Times New Roman" w:hAnsi="Times New Roman"/>
          <w:sz w:val="24"/>
          <w:szCs w:val="24"/>
        </w:rPr>
      </w:pPr>
      <w:r w:rsidRPr="00873DCE">
        <w:rPr>
          <w:rFonts w:ascii="Times New Roman" w:hAnsi="Times New Roman"/>
          <w:b/>
          <w:sz w:val="24"/>
          <w:szCs w:val="24"/>
        </w:rPr>
        <w:t>Внимание</w:t>
      </w:r>
      <w:r w:rsidRPr="00873DCE">
        <w:rPr>
          <w:rFonts w:ascii="Times New Roman" w:hAnsi="Times New Roman"/>
          <w:sz w:val="24"/>
          <w:szCs w:val="24"/>
        </w:rPr>
        <w:t xml:space="preserve"> остаётся ещё в основном непроизвольным. Однако возможность направлять его путём словесного указания в</w:t>
      </w:r>
      <w:r w:rsidR="00EB16B5" w:rsidRPr="00873DCE">
        <w:rPr>
          <w:rFonts w:ascii="Times New Roman" w:hAnsi="Times New Roman"/>
          <w:sz w:val="24"/>
          <w:szCs w:val="24"/>
        </w:rPr>
        <w:t>зрослого резко возрастает. Пере</w:t>
      </w:r>
      <w:r w:rsidRPr="00873DCE">
        <w:rPr>
          <w:rFonts w:ascii="Times New Roman" w:hAnsi="Times New Roman"/>
          <w:sz w:val="24"/>
          <w:szCs w:val="24"/>
        </w:rPr>
        <w:t>ключение внимания с помощью словесной инструкции ещ</w:t>
      </w:r>
      <w:r w:rsidR="00EB16B5" w:rsidRPr="00873DCE">
        <w:rPr>
          <w:rFonts w:ascii="Times New Roman" w:hAnsi="Times New Roman"/>
          <w:sz w:val="24"/>
          <w:szCs w:val="24"/>
        </w:rPr>
        <w:t>ё требует  повторе</w:t>
      </w:r>
      <w:r w:rsidRPr="00873DCE">
        <w:rPr>
          <w:rFonts w:ascii="Times New Roman" w:hAnsi="Times New Roman"/>
          <w:sz w:val="24"/>
          <w:szCs w:val="24"/>
        </w:rPr>
        <w:t>ния, хотя к концу этого возраста уже половине случаев оно может происходить по первому требованию. Увеличивается и объём внимания, в среднем до двух объектов. Устойчивость внимания в целом увеличивается примерно в полтора-два раза. Зависимост</w:t>
      </w:r>
      <w:r w:rsidR="00EB16B5" w:rsidRPr="00873DCE">
        <w:rPr>
          <w:rFonts w:ascii="Times New Roman" w:hAnsi="Times New Roman"/>
          <w:sz w:val="24"/>
          <w:szCs w:val="24"/>
        </w:rPr>
        <w:t>ь от интереса по-прежнему  сохра</w:t>
      </w:r>
      <w:r w:rsidRPr="00873DCE">
        <w:rPr>
          <w:rFonts w:ascii="Times New Roman" w:hAnsi="Times New Roman"/>
          <w:sz w:val="24"/>
          <w:szCs w:val="24"/>
        </w:rPr>
        <w:t xml:space="preserve">няется. </w:t>
      </w:r>
    </w:p>
    <w:p w:rsidR="0097689B" w:rsidRPr="00873DCE" w:rsidRDefault="0097689B" w:rsidP="006A7293">
      <w:pPr>
        <w:jc w:val="both"/>
        <w:rPr>
          <w:rFonts w:ascii="Times New Roman" w:hAnsi="Times New Roman"/>
          <w:sz w:val="24"/>
          <w:szCs w:val="24"/>
        </w:rPr>
      </w:pPr>
      <w:r w:rsidRPr="00873DCE">
        <w:rPr>
          <w:rFonts w:ascii="Times New Roman" w:hAnsi="Times New Roman"/>
          <w:b/>
          <w:sz w:val="24"/>
          <w:szCs w:val="24"/>
        </w:rPr>
        <w:t xml:space="preserve">Память </w:t>
      </w:r>
      <w:r w:rsidRPr="00873DCE">
        <w:rPr>
          <w:rFonts w:ascii="Times New Roman" w:hAnsi="Times New Roman"/>
          <w:sz w:val="24"/>
          <w:szCs w:val="24"/>
        </w:rPr>
        <w:t>также остаётся в основном непроизвольно. Но уже появляются и элементы произвольности. Вначале они возникают в ходе припоминания, а затем достаточно быстро распространяются и на процессы запоминания. Задачи на припоминания и запоминания принимаются и решаются детьми лучше, когда они включены в игру.</w:t>
      </w:r>
    </w:p>
    <w:p w:rsidR="0097689B" w:rsidRPr="00873DCE" w:rsidRDefault="0097689B" w:rsidP="006A7293">
      <w:pPr>
        <w:jc w:val="both"/>
        <w:rPr>
          <w:rFonts w:ascii="Times New Roman" w:hAnsi="Times New Roman"/>
          <w:sz w:val="24"/>
          <w:szCs w:val="24"/>
        </w:rPr>
      </w:pPr>
      <w:r w:rsidRPr="00873DCE">
        <w:rPr>
          <w:rFonts w:ascii="Times New Roman" w:hAnsi="Times New Roman"/>
          <w:b/>
          <w:sz w:val="24"/>
          <w:szCs w:val="24"/>
        </w:rPr>
        <w:t>Речь.</w:t>
      </w:r>
      <w:r w:rsidRPr="00873DCE">
        <w:rPr>
          <w:rFonts w:ascii="Times New Roman" w:hAnsi="Times New Roman"/>
          <w:sz w:val="24"/>
          <w:szCs w:val="24"/>
        </w:rPr>
        <w:t xml:space="preserve"> Уменьшается зависимость речи от конкретных ситуаций и постоянной поддержки собеседника. Продолжает увеличиваться словарь. Используемые ребёнком части речи всё чаще обозначают предметы и явления, выходящие за пределы конкретных предметно-действенных ситуаций. Появляются существительные, обозначающие обобщён</w:t>
      </w:r>
      <w:r w:rsidR="00EB16B5" w:rsidRPr="00873DCE">
        <w:rPr>
          <w:rFonts w:ascii="Times New Roman" w:hAnsi="Times New Roman"/>
          <w:sz w:val="24"/>
          <w:szCs w:val="24"/>
        </w:rPr>
        <w:t>ные свойства предметов, прилага</w:t>
      </w:r>
      <w:r w:rsidRPr="00873DCE">
        <w:rPr>
          <w:rFonts w:ascii="Times New Roman" w:hAnsi="Times New Roman"/>
          <w:sz w:val="24"/>
          <w:szCs w:val="24"/>
        </w:rPr>
        <w:t>тельные, выражающие эмоциональное состояния, этические качества, эстетические характеристики. Заметно возрастает количество сложных предложений. Возникают разные формы словотворчества. Это создание новых слов по аналогии со знакомыми сло</w:t>
      </w:r>
      <w:r w:rsidR="00EB16B5" w:rsidRPr="00873DCE">
        <w:rPr>
          <w:rFonts w:ascii="Times New Roman" w:hAnsi="Times New Roman"/>
          <w:sz w:val="24"/>
          <w:szCs w:val="24"/>
        </w:rPr>
        <w:t>вами. Это также намеренное  иска</w:t>
      </w:r>
      <w:r w:rsidRPr="00873DCE">
        <w:rPr>
          <w:rFonts w:ascii="Times New Roman" w:hAnsi="Times New Roman"/>
          <w:sz w:val="24"/>
          <w:szCs w:val="24"/>
        </w:rPr>
        <w:t>жение слов, происходящие большей частью в форме особой игр</w:t>
      </w:r>
      <w:r w:rsidR="00EB16B5" w:rsidRPr="00873DCE">
        <w:rPr>
          <w:rFonts w:ascii="Times New Roman" w:hAnsi="Times New Roman"/>
          <w:sz w:val="24"/>
          <w:szCs w:val="24"/>
        </w:rPr>
        <w:t>ы со  сверст</w:t>
      </w:r>
      <w:r w:rsidRPr="00873DCE">
        <w:rPr>
          <w:rFonts w:ascii="Times New Roman" w:hAnsi="Times New Roman"/>
          <w:sz w:val="24"/>
          <w:szCs w:val="24"/>
        </w:rPr>
        <w:t xml:space="preserve">никами.  </w:t>
      </w:r>
    </w:p>
    <w:p w:rsidR="0097689B" w:rsidRPr="00873DCE" w:rsidRDefault="0097689B" w:rsidP="006A7293">
      <w:pPr>
        <w:jc w:val="both"/>
        <w:rPr>
          <w:rFonts w:ascii="Times New Roman" w:hAnsi="Times New Roman"/>
          <w:sz w:val="24"/>
          <w:szCs w:val="24"/>
        </w:rPr>
      </w:pPr>
      <w:r w:rsidRPr="00873DCE">
        <w:rPr>
          <w:rFonts w:ascii="Times New Roman" w:hAnsi="Times New Roman"/>
          <w:b/>
          <w:sz w:val="24"/>
          <w:szCs w:val="24"/>
        </w:rPr>
        <w:t xml:space="preserve">Мышление. </w:t>
      </w:r>
      <w:r w:rsidRPr="00873DCE">
        <w:rPr>
          <w:rFonts w:ascii="Times New Roman" w:hAnsi="Times New Roman"/>
          <w:sz w:val="24"/>
          <w:szCs w:val="24"/>
        </w:rPr>
        <w:t>Мышление ребенка после 4 лет постепенно становится речевым. Он пробует строить первые рассуждения, активно ищет связи явлений друг с другом, в том числе причинно-</w:t>
      </w:r>
      <w:r w:rsidRPr="00873DCE">
        <w:rPr>
          <w:rFonts w:ascii="Times New Roman" w:hAnsi="Times New Roman"/>
          <w:sz w:val="24"/>
          <w:szCs w:val="24"/>
        </w:rPr>
        <w:lastRenderedPageBreak/>
        <w:t>след</w:t>
      </w:r>
      <w:r w:rsidR="006106D8" w:rsidRPr="00873DCE">
        <w:rPr>
          <w:rFonts w:ascii="Times New Roman" w:hAnsi="Times New Roman"/>
          <w:sz w:val="24"/>
          <w:szCs w:val="24"/>
        </w:rPr>
        <w:t>ственные. Если для малыша мысли</w:t>
      </w:r>
      <w:r w:rsidRPr="00873DCE">
        <w:rPr>
          <w:rFonts w:ascii="Times New Roman" w:hAnsi="Times New Roman"/>
          <w:sz w:val="24"/>
          <w:szCs w:val="24"/>
        </w:rPr>
        <w:t>тельный процесс постоянно тяготел к тому, чтобы вылиться в практическую предметную деятельность, то теперь он протекает уже преимущественно в уме. Ведущим в этом процессе оказывается воображение. Совершенствуется способность классифицировать. Ребенок активно осваивает операцию счёта в пределах первого десятка. Большинство детей начинают проявлять интерес к абстрактным символам-буквам и цифрам. Н</w:t>
      </w:r>
      <w:r w:rsidR="006106D8" w:rsidRPr="00873DCE">
        <w:rPr>
          <w:rFonts w:ascii="Times New Roman" w:hAnsi="Times New Roman"/>
          <w:sz w:val="24"/>
          <w:szCs w:val="24"/>
        </w:rPr>
        <w:t>ачинает развиваться знаково-сим</w:t>
      </w:r>
      <w:r w:rsidRPr="00873DCE">
        <w:rPr>
          <w:rFonts w:ascii="Times New Roman" w:hAnsi="Times New Roman"/>
          <w:sz w:val="24"/>
          <w:szCs w:val="24"/>
        </w:rPr>
        <w:t>волическая функция мышления. Развиваетс</w:t>
      </w:r>
      <w:r w:rsidR="006106D8" w:rsidRPr="00873DCE">
        <w:rPr>
          <w:rFonts w:ascii="Times New Roman" w:hAnsi="Times New Roman"/>
          <w:sz w:val="24"/>
          <w:szCs w:val="24"/>
        </w:rPr>
        <w:t>я и совершенствуется представле</w:t>
      </w:r>
      <w:r w:rsidRPr="00873DCE">
        <w:rPr>
          <w:rFonts w:ascii="Times New Roman" w:hAnsi="Times New Roman"/>
          <w:sz w:val="24"/>
          <w:szCs w:val="24"/>
        </w:rPr>
        <w:t xml:space="preserve">ния о пространстве и времени. Это открывает новые возможности как в познавательной деятельности детей, так и в самостоятельной организации ими совместной деятельности со сверстниками, в первую очередь игры. Наряду с интересом к реальным причинным связям явлений. Ребёнок именно около 4 лет обретает способность воспринимать и воображать.    </w:t>
      </w:r>
    </w:p>
    <w:p w:rsidR="0097689B" w:rsidRPr="00873DCE" w:rsidRDefault="0097689B" w:rsidP="006A7293">
      <w:pPr>
        <w:jc w:val="both"/>
        <w:rPr>
          <w:rFonts w:ascii="Times New Roman" w:hAnsi="Times New Roman"/>
          <w:sz w:val="24"/>
          <w:szCs w:val="24"/>
        </w:rPr>
      </w:pPr>
      <w:r w:rsidRPr="00873DCE">
        <w:rPr>
          <w:rFonts w:ascii="Times New Roman" w:hAnsi="Times New Roman"/>
          <w:b/>
          <w:sz w:val="24"/>
          <w:szCs w:val="24"/>
        </w:rPr>
        <w:t xml:space="preserve">Деятельность. </w:t>
      </w:r>
      <w:r w:rsidRPr="00873DCE">
        <w:rPr>
          <w:rFonts w:ascii="Times New Roman" w:hAnsi="Times New Roman"/>
          <w:sz w:val="24"/>
          <w:szCs w:val="24"/>
        </w:rPr>
        <w:t xml:space="preserve">Игра имеет характер ведущей деятельности. Отметим, что игра, воспроизводящая бытовую ситуацию, передаёт опыт ребёнка и задействует его память и репродуктивное, воспроизводящее воображение, в то время как игра в волшебный сюжет требует активной работы продуктивного, созидающего воображения. В этом смысле они не заменяют друг друга. Сюжеты игр детей отражают их собственный опыт, а также черпаются из литературы, фильмов и телеграмм, поэтому они постоянно меняются. Педагоги должны быть готовы, что сюжеты игр детей окажутся новыми или неожиданными, а иногда и непонятными. Дети обожают переодеваться и наряжаться. В своих ролевых играх дети любят строить для себя дом. Возникающая чувствительность к состоянию другого отражается и в играх детей. Они теперь воспроизводят не игровые действия, а игровые ситуации, в которых всегда есть какие-то переживания. </w:t>
      </w:r>
    </w:p>
    <w:p w:rsidR="006A7293" w:rsidRPr="00873DCE" w:rsidRDefault="0097689B" w:rsidP="006A7293">
      <w:pPr>
        <w:jc w:val="both"/>
        <w:rPr>
          <w:rFonts w:ascii="Times New Roman" w:hAnsi="Times New Roman"/>
          <w:sz w:val="24"/>
          <w:szCs w:val="24"/>
        </w:rPr>
      </w:pPr>
      <w:r w:rsidRPr="00873DCE">
        <w:rPr>
          <w:rFonts w:ascii="Times New Roman" w:hAnsi="Times New Roman"/>
          <w:sz w:val="24"/>
          <w:szCs w:val="24"/>
        </w:rPr>
        <w:t>Речь детей обретает интонационное выразительное богатство, в ней появляются различные оттенки. Всевозможные позы, жесты, мимика передают разнообразные эмоции персонажа, которого изображает ребёнок. Возникает ролевой диалог.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определяются детьми. Недопустимо диктовать детям, как и во что они должны играть, навязывать им сюжеты игры. Развивающий потенциал игры опр</w:t>
      </w:r>
      <w:r w:rsidR="006106D8" w:rsidRPr="00873DCE">
        <w:rPr>
          <w:rFonts w:ascii="Times New Roman" w:hAnsi="Times New Roman"/>
          <w:sz w:val="24"/>
          <w:szCs w:val="24"/>
        </w:rPr>
        <w:t>еделяется тем, что это  самостоя</w:t>
      </w:r>
      <w:r w:rsidRPr="00873DCE">
        <w:rPr>
          <w:rFonts w:ascii="Times New Roman" w:hAnsi="Times New Roman"/>
          <w:sz w:val="24"/>
          <w:szCs w:val="24"/>
        </w:rPr>
        <w:t xml:space="preserve">тельная, организуемая самими детьми деятельность.  Дети обожают путешествия и приключения.                                                                             </w:t>
      </w:r>
    </w:p>
    <w:p w:rsidR="006A7293" w:rsidRPr="00873DCE" w:rsidRDefault="0097689B" w:rsidP="006A7293">
      <w:pPr>
        <w:jc w:val="both"/>
        <w:rPr>
          <w:rFonts w:ascii="Times New Roman" w:hAnsi="Times New Roman"/>
          <w:sz w:val="24"/>
          <w:szCs w:val="24"/>
        </w:rPr>
      </w:pPr>
      <w:r w:rsidRPr="00873DCE">
        <w:rPr>
          <w:rFonts w:ascii="Times New Roman" w:hAnsi="Times New Roman"/>
          <w:sz w:val="24"/>
          <w:szCs w:val="24"/>
        </w:rPr>
        <w:t>У ребенка в возрасте 4-5 лет впервые появляется желание не использовать какую-то готовую вещь, а самому создать что-то новое. Это новообразование означает, что до начала действия у ребенка появляется представление о том, что он хочет сделать и что должно стать результатом его усилий. Показателем этого новообразования в деятельности является один ответ на два вопроса: «Что ты хочешь сделать?» и «Что ты сделал? Совпадение ответов свидетельствует о том, что у ребён</w:t>
      </w:r>
      <w:r w:rsidR="006106D8" w:rsidRPr="00873DCE">
        <w:rPr>
          <w:rFonts w:ascii="Times New Roman" w:hAnsi="Times New Roman"/>
          <w:sz w:val="24"/>
          <w:szCs w:val="24"/>
        </w:rPr>
        <w:t>ка было предварительное  предста</w:t>
      </w:r>
      <w:r w:rsidRPr="00873DCE">
        <w:rPr>
          <w:rFonts w:ascii="Times New Roman" w:hAnsi="Times New Roman"/>
          <w:sz w:val="24"/>
          <w:szCs w:val="24"/>
        </w:rPr>
        <w:t xml:space="preserve">вление о цели и что он удерживал его до конца работы.                                                         </w:t>
      </w:r>
    </w:p>
    <w:p w:rsidR="006A7293" w:rsidRPr="00873DCE" w:rsidRDefault="0097689B" w:rsidP="006A7293">
      <w:pPr>
        <w:jc w:val="both"/>
        <w:rPr>
          <w:rFonts w:ascii="Times New Roman" w:hAnsi="Times New Roman"/>
          <w:sz w:val="24"/>
          <w:szCs w:val="24"/>
        </w:rPr>
      </w:pPr>
      <w:r w:rsidRPr="00873DCE">
        <w:rPr>
          <w:rFonts w:ascii="Times New Roman" w:hAnsi="Times New Roman"/>
          <w:sz w:val="24"/>
          <w:szCs w:val="24"/>
        </w:rPr>
        <w:t xml:space="preserve">Следующее, более сложное изменение в психологическом портрете ребёнка 4-5 лет-это обогащение и дальнейшее развёртывание уже реализованных целей. Одновременно появляется способность в течение относительного длительного времени разворачивать и удерживать систему взаимосвязанных целей.                                                                                                                                         Однако если простейшая форма продуктивного целеполагания- способность представить себе тот единичный результат, который следует получить, возникает всегда, то способность к </w:t>
      </w:r>
      <w:r w:rsidRPr="00873DCE">
        <w:rPr>
          <w:rFonts w:ascii="Times New Roman" w:hAnsi="Times New Roman"/>
          <w:sz w:val="24"/>
          <w:szCs w:val="24"/>
        </w:rPr>
        <w:lastRenderedPageBreak/>
        <w:t xml:space="preserve">соподчинению связанных между собой целей и особенно способность к их дальнейшему содержательному развёртыванию мы наблюдаем далеко не у каждого ребёнка.                                           </w:t>
      </w:r>
    </w:p>
    <w:p w:rsidR="006A7293" w:rsidRPr="00873DCE" w:rsidRDefault="0097689B" w:rsidP="006A7293">
      <w:pPr>
        <w:jc w:val="both"/>
        <w:rPr>
          <w:rFonts w:ascii="Times New Roman" w:hAnsi="Times New Roman"/>
          <w:sz w:val="24"/>
          <w:szCs w:val="24"/>
        </w:rPr>
      </w:pPr>
      <w:r w:rsidRPr="00873DCE">
        <w:rPr>
          <w:rFonts w:ascii="Times New Roman" w:hAnsi="Times New Roman"/>
          <w:sz w:val="24"/>
          <w:szCs w:val="24"/>
        </w:rPr>
        <w:t xml:space="preserve">Ещё одно направление в развитии деятельности детей-усовершенствование уже сделанной работы за счёт постановки дальнейших целей. Особенно успешно эта работа идёт в изобразительной деятельности. Сделанный рисунок можно усовершенствовать в разных направлениях-более тщательно дорисовывая или дополняя новыми деталями и предметами.                                            </w:t>
      </w:r>
    </w:p>
    <w:p w:rsidR="00C67228" w:rsidRPr="00873DCE" w:rsidRDefault="0097689B" w:rsidP="006A7293">
      <w:pPr>
        <w:jc w:val="both"/>
        <w:rPr>
          <w:rFonts w:ascii="Times New Roman" w:hAnsi="Times New Roman"/>
          <w:sz w:val="24"/>
          <w:szCs w:val="24"/>
        </w:rPr>
      </w:pPr>
      <w:r w:rsidRPr="00873DCE">
        <w:rPr>
          <w:rFonts w:ascii="Times New Roman" w:hAnsi="Times New Roman"/>
          <w:b/>
          <w:sz w:val="24"/>
          <w:szCs w:val="24"/>
        </w:rPr>
        <w:t xml:space="preserve">Сознание. </w:t>
      </w:r>
      <w:r w:rsidRPr="00873DCE">
        <w:rPr>
          <w:rFonts w:ascii="Times New Roman" w:hAnsi="Times New Roman"/>
          <w:sz w:val="24"/>
          <w:szCs w:val="24"/>
        </w:rPr>
        <w:t>Новообразования в развитии сознания детей проявляются в том, что на пятом году жизни дети способны в своём познании окружающего выходить за пределы того, с чем непосредственно сталкиваются сами. Начиная с данного возраста дети могут постепенно накапливать фактические знания р самых разных предметах, которые они не видели и о которых узнают только со слов взрослого. Способность по словесному описанию представить себе предметы, явления, события и действовать уже не с реальными предметами, а со своими представлениями о них играют решающую роль в развитии детей.                                                                                           Моральные представления. В волшебных сказках даны эталонные представления о добре и зле. Такие представления становятся основой формирования у ребёнка способности давать оценку собственным поступкам.</w:t>
      </w:r>
      <w:r w:rsidRPr="00873DCE">
        <w:rPr>
          <w:rFonts w:ascii="Times New Roman" w:hAnsi="Times New Roman"/>
          <w:b/>
          <w:sz w:val="24"/>
          <w:szCs w:val="24"/>
        </w:rPr>
        <w:t xml:space="preserve"> Речевое развитие. </w:t>
      </w:r>
      <w:r w:rsidRPr="00873DCE">
        <w:rPr>
          <w:rFonts w:ascii="Times New Roman" w:hAnsi="Times New Roman"/>
          <w:sz w:val="24"/>
          <w:szCs w:val="24"/>
        </w:rPr>
        <w:t xml:space="preserve">Значительно увеличивается значение речи как способа передачи детям взрослыми разнообразной информации. Рассказ становится эффективным способом расширения кругозора детей-наряду с практическим наблюдением и экспериментированием, которые доминировали в младшем дошкольном возрасте.  К 4 годам речь ребёнка уже в основном сформирована как средство общения и становится средством выражения его мыслей и рассуждения.                                                                                                                              </w:t>
      </w:r>
      <w:r w:rsidRPr="00873DCE">
        <w:rPr>
          <w:rFonts w:ascii="Times New Roman" w:hAnsi="Times New Roman"/>
          <w:b/>
          <w:sz w:val="24"/>
          <w:szCs w:val="24"/>
        </w:rPr>
        <w:t>Личность.</w:t>
      </w:r>
      <w:r w:rsidRPr="00873DCE">
        <w:rPr>
          <w:rFonts w:ascii="Times New Roman" w:hAnsi="Times New Roman"/>
          <w:sz w:val="24"/>
          <w:szCs w:val="24"/>
        </w:rPr>
        <w:t xml:space="preserve"> Для становления личности очень важным является формирование в психике ребёнка созидательного отношения, выражающегося в стремлении создавать что- то нужное, интересное и кр</w:t>
      </w:r>
      <w:r w:rsidR="006106D8" w:rsidRPr="00873DCE">
        <w:rPr>
          <w:rFonts w:ascii="Times New Roman" w:hAnsi="Times New Roman"/>
          <w:sz w:val="24"/>
          <w:szCs w:val="24"/>
        </w:rPr>
        <w:t>асивое. Атмосфера успеха и одоб</w:t>
      </w:r>
      <w:r w:rsidRPr="00873DCE">
        <w:rPr>
          <w:rFonts w:ascii="Times New Roman" w:hAnsi="Times New Roman"/>
          <w:sz w:val="24"/>
          <w:szCs w:val="24"/>
        </w:rPr>
        <w:t>рения результатов продуктивной деятель</w:t>
      </w:r>
      <w:r w:rsidR="006106D8" w:rsidRPr="00873DCE">
        <w:rPr>
          <w:rFonts w:ascii="Times New Roman" w:hAnsi="Times New Roman"/>
          <w:sz w:val="24"/>
          <w:szCs w:val="24"/>
        </w:rPr>
        <w:t>ности каждого ребенка, подчёрки</w:t>
      </w:r>
      <w:r w:rsidRPr="00873DCE">
        <w:rPr>
          <w:rFonts w:ascii="Times New Roman" w:hAnsi="Times New Roman"/>
          <w:sz w:val="24"/>
          <w:szCs w:val="24"/>
        </w:rPr>
        <w:t>вание его новых возможностей позволяют</w:t>
      </w:r>
      <w:r w:rsidR="006106D8" w:rsidRPr="00873DCE">
        <w:rPr>
          <w:rFonts w:ascii="Times New Roman" w:hAnsi="Times New Roman"/>
          <w:sz w:val="24"/>
          <w:szCs w:val="24"/>
        </w:rPr>
        <w:t xml:space="preserve"> закладывать основы такого сози</w:t>
      </w:r>
      <w:r w:rsidRPr="00873DCE">
        <w:rPr>
          <w:rFonts w:ascii="Times New Roman" w:hAnsi="Times New Roman"/>
          <w:sz w:val="24"/>
          <w:szCs w:val="24"/>
        </w:rPr>
        <w:t>дательного отношения.                                                                                                                  Расширение объёма знаний и кругозора р</w:t>
      </w:r>
      <w:r w:rsidR="006106D8" w:rsidRPr="00873DCE">
        <w:rPr>
          <w:rFonts w:ascii="Times New Roman" w:hAnsi="Times New Roman"/>
          <w:sz w:val="24"/>
          <w:szCs w:val="24"/>
        </w:rPr>
        <w:t>ебёнка служит почвой для возник</w:t>
      </w:r>
      <w:r w:rsidRPr="00873DCE">
        <w:rPr>
          <w:rFonts w:ascii="Times New Roman" w:hAnsi="Times New Roman"/>
          <w:sz w:val="24"/>
          <w:szCs w:val="24"/>
        </w:rPr>
        <w:t xml:space="preserve">новения познавательного отношения к миру. Бескорыстной потребности в знаниях. Чрезвычайно важно максимально уважительное отношение к его собственным умственным поискам и их результатам. Отсюда не следует, что нужно одобрять любые неправильные мысли и соображения детей. Педагог должен не оценивать детей. А обсуждать с ними их соображения и возражать им на равных, а не свысока.                                                                                                        </w:t>
      </w:r>
      <w:r w:rsidRPr="00873DCE">
        <w:rPr>
          <w:rFonts w:ascii="Times New Roman" w:hAnsi="Times New Roman"/>
          <w:b/>
          <w:sz w:val="24"/>
          <w:szCs w:val="24"/>
        </w:rPr>
        <w:t xml:space="preserve">Отношение к взрослому. </w:t>
      </w:r>
      <w:r w:rsidRPr="00873DCE">
        <w:rPr>
          <w:rFonts w:ascii="Times New Roman" w:hAnsi="Times New Roman"/>
          <w:sz w:val="24"/>
          <w:szCs w:val="24"/>
        </w:rPr>
        <w:t xml:space="preserve">В этом возрасте взрослый нуженребёнку прежде всего как источник интересной новой информации. Формируется авторитет взрослого как возможного учителя. Новым в отношении ребёнка к окружающим должны стать интерес и уважение к взрослому как источнику новых знаний тактичному помощнику в его собственных интеллектуальных поисках.                                                                                                                                       </w:t>
      </w:r>
      <w:r w:rsidRPr="00873DCE">
        <w:rPr>
          <w:rFonts w:ascii="Times New Roman" w:hAnsi="Times New Roman"/>
          <w:b/>
          <w:sz w:val="24"/>
          <w:szCs w:val="24"/>
        </w:rPr>
        <w:t>Отношение к сверстникам.</w:t>
      </w:r>
      <w:r w:rsidRPr="00873DCE">
        <w:rPr>
          <w:rFonts w:ascii="Times New Roman" w:hAnsi="Times New Roman"/>
          <w:sz w:val="24"/>
          <w:szCs w:val="24"/>
        </w:rPr>
        <w:t xml:space="preserve"> Сверстник становится интересен как партнёр по играм. Ребёнок страдает, если никто не хочет с ним играть. Формирование социального статуса каждого ребенка во многом определяется тем, какие оценки ему дают воспитатели. Необходимо подчёркивать что-то хорошее в каждом из детей.                                                                                                                            Дети играют небольшими группами от двух до пяти человек. Иногда эти группы становятся постоянными по составу. Таким образом появляются первые друзья-те д</w:t>
      </w:r>
      <w:r w:rsidR="008B6643">
        <w:rPr>
          <w:rFonts w:ascii="Times New Roman" w:hAnsi="Times New Roman"/>
          <w:sz w:val="24"/>
          <w:szCs w:val="24"/>
        </w:rPr>
        <w:t xml:space="preserve">ети, с которыми у ребёнка лучше </w:t>
      </w:r>
      <w:r w:rsidRPr="00873DCE">
        <w:rPr>
          <w:rFonts w:ascii="Times New Roman" w:hAnsi="Times New Roman"/>
          <w:sz w:val="24"/>
          <w:szCs w:val="24"/>
        </w:rPr>
        <w:t>вс</w:t>
      </w:r>
      <w:r w:rsidR="008B6643">
        <w:rPr>
          <w:rFonts w:ascii="Times New Roman" w:hAnsi="Times New Roman"/>
          <w:sz w:val="24"/>
          <w:szCs w:val="24"/>
        </w:rPr>
        <w:t xml:space="preserve">его </w:t>
      </w:r>
      <w:r w:rsidRPr="00873DCE">
        <w:rPr>
          <w:rFonts w:ascii="Times New Roman" w:hAnsi="Times New Roman"/>
          <w:sz w:val="24"/>
          <w:szCs w:val="24"/>
        </w:rPr>
        <w:t>налаживается взаимопонимание.                                                                                                                      Недостатки воспитания к этому возрас</w:t>
      </w:r>
      <w:r w:rsidR="006106D8" w:rsidRPr="00873DCE">
        <w:rPr>
          <w:rFonts w:ascii="Times New Roman" w:hAnsi="Times New Roman"/>
          <w:sz w:val="24"/>
          <w:szCs w:val="24"/>
        </w:rPr>
        <w:t>ту оформляются в устойчивые неп</w:t>
      </w:r>
      <w:r w:rsidRPr="00873DCE">
        <w:rPr>
          <w:rFonts w:ascii="Times New Roman" w:hAnsi="Times New Roman"/>
          <w:sz w:val="24"/>
          <w:szCs w:val="24"/>
        </w:rPr>
        <w:t xml:space="preserve">риятные черты характера ребёнка. Важно воспринимать эти черты именно как следствие неправильного воспитания. Мягко </w:t>
      </w:r>
      <w:r w:rsidRPr="00873DCE">
        <w:rPr>
          <w:rFonts w:ascii="Times New Roman" w:hAnsi="Times New Roman"/>
          <w:sz w:val="24"/>
          <w:szCs w:val="24"/>
        </w:rPr>
        <w:lastRenderedPageBreak/>
        <w:t xml:space="preserve">и </w:t>
      </w:r>
      <w:r w:rsidR="006106D8" w:rsidRPr="00873DCE">
        <w:rPr>
          <w:rFonts w:ascii="Times New Roman" w:hAnsi="Times New Roman"/>
          <w:sz w:val="24"/>
          <w:szCs w:val="24"/>
        </w:rPr>
        <w:t>неагрессивно  корректи</w:t>
      </w:r>
      <w:r w:rsidRPr="00873DCE">
        <w:rPr>
          <w:rFonts w:ascii="Times New Roman" w:hAnsi="Times New Roman"/>
          <w:sz w:val="24"/>
          <w:szCs w:val="24"/>
        </w:rPr>
        <w:t xml:space="preserve">руйте негативные проявления. Учитывайте индивидуальные особенности темперамента, наследственность и принимайте каждого ребёнка независимо от его поведения. Оценивайте поступок, а не личность в целом.                                                               </w:t>
      </w:r>
    </w:p>
    <w:p w:rsidR="00A2188D" w:rsidRPr="00873DCE" w:rsidRDefault="00A2188D" w:rsidP="00A2188D">
      <w:pPr>
        <w:pStyle w:val="a9"/>
        <w:rPr>
          <w:b/>
        </w:rPr>
      </w:pPr>
      <w:r w:rsidRPr="00873DCE">
        <w:t>Характеристика детей по половым признакам в средней группе:</w:t>
      </w:r>
    </w:p>
    <w:p w:rsidR="00A2188D" w:rsidRPr="00873DCE" w:rsidRDefault="00A2188D" w:rsidP="00A2188D">
      <w:pPr>
        <w:pStyle w:val="a9"/>
        <w:rPr>
          <w:lang w:eastAsia="en-US"/>
        </w:rPr>
      </w:pPr>
      <w:r w:rsidRPr="00873DCE">
        <w:rPr>
          <w:lang w:eastAsia="en-US"/>
        </w:rPr>
        <w:t xml:space="preserve"> Об</w:t>
      </w:r>
      <w:r w:rsidR="004D76A7">
        <w:rPr>
          <w:lang w:eastAsia="en-US"/>
        </w:rPr>
        <w:t>щее количество детей в группе:</w:t>
      </w:r>
    </w:p>
    <w:tbl>
      <w:tblPr>
        <w:tblStyle w:val="a8"/>
        <w:tblW w:w="0" w:type="auto"/>
        <w:tblLook w:val="04A0" w:firstRow="1" w:lastRow="0" w:firstColumn="1" w:lastColumn="0" w:noHBand="0" w:noVBand="1"/>
      </w:tblPr>
      <w:tblGrid>
        <w:gridCol w:w="5353"/>
        <w:gridCol w:w="4820"/>
      </w:tblGrid>
      <w:tr w:rsidR="00A2188D" w:rsidRPr="00873DCE" w:rsidTr="00A2188D">
        <w:tc>
          <w:tcPr>
            <w:tcW w:w="5353" w:type="dxa"/>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pStyle w:val="a9"/>
              <w:jc w:val="center"/>
              <w:rPr>
                <w:lang w:eastAsia="en-US"/>
              </w:rPr>
            </w:pPr>
            <w:r w:rsidRPr="00873DCE">
              <w:rPr>
                <w:lang w:eastAsia="en-US"/>
              </w:rPr>
              <w:t>Девочек</w:t>
            </w:r>
          </w:p>
        </w:tc>
        <w:tc>
          <w:tcPr>
            <w:tcW w:w="4820" w:type="dxa"/>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pStyle w:val="a9"/>
              <w:jc w:val="center"/>
              <w:rPr>
                <w:lang w:eastAsia="en-US"/>
              </w:rPr>
            </w:pPr>
            <w:r w:rsidRPr="00873DCE">
              <w:rPr>
                <w:lang w:eastAsia="en-US"/>
              </w:rPr>
              <w:t>Мальчиков</w:t>
            </w:r>
          </w:p>
        </w:tc>
      </w:tr>
      <w:tr w:rsidR="00A2188D" w:rsidRPr="00873DCE" w:rsidTr="00A2188D">
        <w:tc>
          <w:tcPr>
            <w:tcW w:w="5353" w:type="dxa"/>
            <w:tcBorders>
              <w:top w:val="single" w:sz="4" w:space="0" w:color="auto"/>
              <w:left w:val="single" w:sz="4" w:space="0" w:color="auto"/>
              <w:bottom w:val="single" w:sz="4" w:space="0" w:color="auto"/>
              <w:right w:val="single" w:sz="4" w:space="0" w:color="auto"/>
            </w:tcBorders>
            <w:hideMark/>
          </w:tcPr>
          <w:p w:rsidR="00A2188D" w:rsidRPr="00873DCE" w:rsidRDefault="00A2188D" w:rsidP="004D76A7">
            <w:pPr>
              <w:pStyle w:val="a9"/>
              <w:rPr>
                <w:lang w:eastAsia="en-US"/>
              </w:rPr>
            </w:pPr>
          </w:p>
        </w:tc>
        <w:tc>
          <w:tcPr>
            <w:tcW w:w="4820" w:type="dxa"/>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pStyle w:val="a9"/>
              <w:jc w:val="center"/>
              <w:rPr>
                <w:lang w:eastAsia="en-US"/>
              </w:rPr>
            </w:pPr>
          </w:p>
        </w:tc>
      </w:tr>
      <w:tr w:rsidR="00A2188D" w:rsidRPr="00873DCE" w:rsidTr="00A2188D">
        <w:tc>
          <w:tcPr>
            <w:tcW w:w="5353" w:type="dxa"/>
            <w:hideMark/>
          </w:tcPr>
          <w:p w:rsidR="00A2188D" w:rsidRPr="00873DCE" w:rsidRDefault="00A2188D" w:rsidP="00A2188D">
            <w:pPr>
              <w:pStyle w:val="a9"/>
              <w:jc w:val="center"/>
              <w:rPr>
                <w:lang w:eastAsia="en-US"/>
              </w:rPr>
            </w:pPr>
          </w:p>
        </w:tc>
        <w:tc>
          <w:tcPr>
            <w:tcW w:w="4820" w:type="dxa"/>
            <w:hideMark/>
          </w:tcPr>
          <w:p w:rsidR="00A2188D" w:rsidRPr="00873DCE" w:rsidRDefault="00A2188D" w:rsidP="00A2188D">
            <w:pPr>
              <w:pStyle w:val="a9"/>
              <w:jc w:val="center"/>
              <w:rPr>
                <w:lang w:eastAsia="en-US"/>
              </w:rPr>
            </w:pPr>
          </w:p>
        </w:tc>
      </w:tr>
    </w:tbl>
    <w:p w:rsidR="00A2188D" w:rsidRPr="00873DCE" w:rsidRDefault="00A2188D" w:rsidP="00A2188D">
      <w:pPr>
        <w:rPr>
          <w:rFonts w:ascii="Times New Roman" w:hAnsi="Times New Roman"/>
          <w:sz w:val="24"/>
          <w:szCs w:val="24"/>
        </w:rPr>
      </w:pPr>
      <w:r w:rsidRPr="00873DCE">
        <w:rPr>
          <w:rFonts w:ascii="Times New Roman" w:hAnsi="Times New Roman"/>
          <w:sz w:val="24"/>
          <w:szCs w:val="24"/>
        </w:rPr>
        <w:t>Характеристика детей по группам здоровья:</w:t>
      </w:r>
    </w:p>
    <w:tbl>
      <w:tblPr>
        <w:tblStyle w:val="a8"/>
        <w:tblW w:w="0" w:type="auto"/>
        <w:tblLook w:val="04A0" w:firstRow="1" w:lastRow="0" w:firstColumn="1" w:lastColumn="0" w:noHBand="0" w:noVBand="1"/>
      </w:tblPr>
      <w:tblGrid>
        <w:gridCol w:w="3369"/>
        <w:gridCol w:w="3402"/>
        <w:gridCol w:w="2175"/>
        <w:gridCol w:w="1227"/>
      </w:tblGrid>
      <w:tr w:rsidR="00C82A6F" w:rsidRPr="00873DCE" w:rsidTr="00C82A6F">
        <w:tc>
          <w:tcPr>
            <w:tcW w:w="3369" w:type="dxa"/>
            <w:tcBorders>
              <w:top w:val="single" w:sz="4" w:space="0" w:color="auto"/>
              <w:left w:val="single" w:sz="4" w:space="0" w:color="auto"/>
              <w:bottom w:val="single" w:sz="4" w:space="0" w:color="auto"/>
              <w:right w:val="single" w:sz="4" w:space="0" w:color="auto"/>
            </w:tcBorders>
            <w:hideMark/>
          </w:tcPr>
          <w:p w:rsidR="00C82A6F" w:rsidRPr="00873DCE" w:rsidRDefault="00C82A6F" w:rsidP="00A2188D">
            <w:pPr>
              <w:pStyle w:val="a9"/>
              <w:jc w:val="center"/>
              <w:rPr>
                <w:lang w:val="en-US" w:eastAsia="en-US"/>
              </w:rPr>
            </w:pPr>
            <w:r w:rsidRPr="00873DCE">
              <w:rPr>
                <w:lang w:val="en-US" w:eastAsia="en-US"/>
              </w:rPr>
              <w:t>I</w:t>
            </w:r>
          </w:p>
        </w:tc>
        <w:tc>
          <w:tcPr>
            <w:tcW w:w="3402" w:type="dxa"/>
            <w:tcBorders>
              <w:top w:val="single" w:sz="4" w:space="0" w:color="auto"/>
              <w:left w:val="single" w:sz="4" w:space="0" w:color="auto"/>
              <w:bottom w:val="single" w:sz="4" w:space="0" w:color="auto"/>
              <w:right w:val="single" w:sz="4" w:space="0" w:color="auto"/>
            </w:tcBorders>
            <w:hideMark/>
          </w:tcPr>
          <w:p w:rsidR="00C82A6F" w:rsidRPr="00873DCE" w:rsidRDefault="00C82A6F" w:rsidP="00A2188D">
            <w:pPr>
              <w:pStyle w:val="a9"/>
              <w:jc w:val="center"/>
              <w:rPr>
                <w:lang w:val="en-US" w:eastAsia="en-US"/>
              </w:rPr>
            </w:pPr>
            <w:r w:rsidRPr="00873DCE">
              <w:rPr>
                <w:lang w:val="en-US" w:eastAsia="en-US"/>
              </w:rPr>
              <w:t>II</w:t>
            </w:r>
          </w:p>
        </w:tc>
        <w:tc>
          <w:tcPr>
            <w:tcW w:w="2175" w:type="dxa"/>
            <w:tcBorders>
              <w:top w:val="single" w:sz="4" w:space="0" w:color="auto"/>
              <w:left w:val="single" w:sz="4" w:space="0" w:color="auto"/>
              <w:bottom w:val="single" w:sz="4" w:space="0" w:color="auto"/>
              <w:right w:val="single" w:sz="4" w:space="0" w:color="auto"/>
            </w:tcBorders>
            <w:hideMark/>
          </w:tcPr>
          <w:p w:rsidR="00C82A6F" w:rsidRPr="00873DCE" w:rsidRDefault="00C82A6F" w:rsidP="00A2188D">
            <w:pPr>
              <w:pStyle w:val="a9"/>
              <w:jc w:val="center"/>
              <w:rPr>
                <w:lang w:val="en-US" w:eastAsia="en-US"/>
              </w:rPr>
            </w:pPr>
            <w:r w:rsidRPr="00873DCE">
              <w:rPr>
                <w:lang w:val="en-US" w:eastAsia="en-US"/>
              </w:rPr>
              <w:t>III</w:t>
            </w:r>
          </w:p>
        </w:tc>
        <w:tc>
          <w:tcPr>
            <w:tcW w:w="1227" w:type="dxa"/>
            <w:tcBorders>
              <w:top w:val="single" w:sz="4" w:space="0" w:color="auto"/>
              <w:left w:val="single" w:sz="4" w:space="0" w:color="auto"/>
              <w:bottom w:val="single" w:sz="4" w:space="0" w:color="auto"/>
              <w:right w:val="single" w:sz="4" w:space="0" w:color="auto"/>
            </w:tcBorders>
          </w:tcPr>
          <w:p w:rsidR="00C82A6F" w:rsidRPr="00C82A6F" w:rsidRDefault="00C82A6F" w:rsidP="00C82A6F">
            <w:pPr>
              <w:pStyle w:val="a9"/>
              <w:jc w:val="center"/>
              <w:rPr>
                <w:lang w:eastAsia="en-US"/>
              </w:rPr>
            </w:pPr>
            <w:r>
              <w:rPr>
                <w:lang w:val="en-US" w:eastAsia="en-US"/>
              </w:rPr>
              <w:t>IV</w:t>
            </w:r>
          </w:p>
        </w:tc>
      </w:tr>
      <w:tr w:rsidR="00C82A6F" w:rsidRPr="00873DCE" w:rsidTr="00C82A6F">
        <w:tc>
          <w:tcPr>
            <w:tcW w:w="3369" w:type="dxa"/>
            <w:tcBorders>
              <w:top w:val="single" w:sz="4" w:space="0" w:color="auto"/>
              <w:left w:val="single" w:sz="4" w:space="0" w:color="auto"/>
              <w:bottom w:val="single" w:sz="4" w:space="0" w:color="auto"/>
              <w:right w:val="single" w:sz="4" w:space="0" w:color="auto"/>
            </w:tcBorders>
            <w:hideMark/>
          </w:tcPr>
          <w:p w:rsidR="00C82A6F" w:rsidRPr="00873DCE" w:rsidRDefault="00C82A6F" w:rsidP="00A2188D">
            <w:pPr>
              <w:pStyle w:val="a9"/>
              <w:jc w:val="cente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C82A6F" w:rsidRPr="00873DCE" w:rsidRDefault="00C82A6F" w:rsidP="00A2188D">
            <w:pPr>
              <w:pStyle w:val="a9"/>
              <w:jc w:val="center"/>
              <w:rPr>
                <w:lang w:eastAsia="en-US"/>
              </w:rPr>
            </w:pPr>
          </w:p>
        </w:tc>
        <w:tc>
          <w:tcPr>
            <w:tcW w:w="2175" w:type="dxa"/>
            <w:tcBorders>
              <w:top w:val="single" w:sz="4" w:space="0" w:color="auto"/>
              <w:left w:val="single" w:sz="4" w:space="0" w:color="auto"/>
              <w:bottom w:val="single" w:sz="4" w:space="0" w:color="auto"/>
              <w:right w:val="single" w:sz="4" w:space="0" w:color="auto"/>
            </w:tcBorders>
            <w:hideMark/>
          </w:tcPr>
          <w:p w:rsidR="00C82A6F" w:rsidRPr="00873DCE" w:rsidRDefault="00C82A6F" w:rsidP="00A2188D">
            <w:pPr>
              <w:pStyle w:val="a9"/>
              <w:jc w:val="center"/>
              <w:rPr>
                <w:lang w:eastAsia="en-US"/>
              </w:rPr>
            </w:pPr>
          </w:p>
        </w:tc>
        <w:tc>
          <w:tcPr>
            <w:tcW w:w="1227" w:type="dxa"/>
            <w:tcBorders>
              <w:top w:val="single" w:sz="4" w:space="0" w:color="auto"/>
              <w:left w:val="single" w:sz="4" w:space="0" w:color="auto"/>
              <w:bottom w:val="single" w:sz="4" w:space="0" w:color="auto"/>
              <w:right w:val="single" w:sz="4" w:space="0" w:color="auto"/>
            </w:tcBorders>
          </w:tcPr>
          <w:p w:rsidR="00C82A6F" w:rsidRPr="00873DCE" w:rsidRDefault="00C82A6F" w:rsidP="00C82A6F">
            <w:pPr>
              <w:pStyle w:val="a9"/>
              <w:jc w:val="center"/>
              <w:rPr>
                <w:lang w:eastAsia="en-US"/>
              </w:rPr>
            </w:pPr>
          </w:p>
        </w:tc>
      </w:tr>
      <w:tr w:rsidR="00C82A6F" w:rsidRPr="00873DCE" w:rsidTr="00C82A6F">
        <w:tc>
          <w:tcPr>
            <w:tcW w:w="3369" w:type="dxa"/>
            <w:tcBorders>
              <w:top w:val="single" w:sz="4" w:space="0" w:color="auto"/>
              <w:left w:val="single" w:sz="4" w:space="0" w:color="auto"/>
              <w:bottom w:val="single" w:sz="4" w:space="0" w:color="auto"/>
              <w:right w:val="single" w:sz="4" w:space="0" w:color="auto"/>
            </w:tcBorders>
            <w:hideMark/>
          </w:tcPr>
          <w:p w:rsidR="00C82A6F" w:rsidRPr="00873DCE" w:rsidRDefault="00C82A6F" w:rsidP="00A2188D">
            <w:pPr>
              <w:pStyle w:val="a9"/>
              <w:jc w:val="cente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C82A6F" w:rsidRPr="00873DCE" w:rsidRDefault="00C82A6F" w:rsidP="00A2188D">
            <w:pPr>
              <w:pStyle w:val="a9"/>
              <w:jc w:val="center"/>
              <w:rPr>
                <w:lang w:eastAsia="en-US"/>
              </w:rPr>
            </w:pPr>
          </w:p>
        </w:tc>
        <w:tc>
          <w:tcPr>
            <w:tcW w:w="2175" w:type="dxa"/>
            <w:tcBorders>
              <w:top w:val="single" w:sz="4" w:space="0" w:color="auto"/>
              <w:left w:val="single" w:sz="4" w:space="0" w:color="auto"/>
              <w:bottom w:val="single" w:sz="4" w:space="0" w:color="auto"/>
              <w:right w:val="single" w:sz="4" w:space="0" w:color="auto"/>
            </w:tcBorders>
            <w:hideMark/>
          </w:tcPr>
          <w:p w:rsidR="00C82A6F" w:rsidRPr="00873DCE" w:rsidRDefault="00C82A6F" w:rsidP="004D76A7">
            <w:pPr>
              <w:pStyle w:val="a9"/>
              <w:rPr>
                <w:lang w:eastAsia="en-US"/>
              </w:rPr>
            </w:pPr>
          </w:p>
        </w:tc>
        <w:tc>
          <w:tcPr>
            <w:tcW w:w="1227" w:type="dxa"/>
            <w:tcBorders>
              <w:top w:val="single" w:sz="4" w:space="0" w:color="auto"/>
              <w:left w:val="single" w:sz="4" w:space="0" w:color="auto"/>
              <w:bottom w:val="single" w:sz="4" w:space="0" w:color="auto"/>
              <w:right w:val="single" w:sz="4" w:space="0" w:color="auto"/>
            </w:tcBorders>
          </w:tcPr>
          <w:p w:rsidR="00C82A6F" w:rsidRPr="00873DCE" w:rsidRDefault="00C82A6F" w:rsidP="004D76A7">
            <w:pPr>
              <w:pStyle w:val="a9"/>
              <w:rPr>
                <w:lang w:eastAsia="en-US"/>
              </w:rPr>
            </w:pPr>
          </w:p>
        </w:tc>
      </w:tr>
    </w:tbl>
    <w:p w:rsidR="00A2188D" w:rsidRPr="00873DCE" w:rsidRDefault="00A2188D" w:rsidP="00A2188D">
      <w:pPr>
        <w:pStyle w:val="a9"/>
        <w:jc w:val="both"/>
        <w:rPr>
          <w:color w:val="FF0000"/>
        </w:rPr>
      </w:pPr>
      <w:r w:rsidRPr="00873DCE">
        <w:t>Сведения о семьях воспитанников:</w:t>
      </w:r>
    </w:p>
    <w:tbl>
      <w:tblPr>
        <w:tblStyle w:val="a8"/>
        <w:tblW w:w="0" w:type="auto"/>
        <w:tblLook w:val="04A0" w:firstRow="1" w:lastRow="0" w:firstColumn="1" w:lastColumn="0" w:noHBand="0" w:noVBand="1"/>
      </w:tblPr>
      <w:tblGrid>
        <w:gridCol w:w="5210"/>
        <w:gridCol w:w="4963"/>
      </w:tblGrid>
      <w:tr w:rsidR="00A2188D" w:rsidRPr="00873DCE" w:rsidTr="00A2188D">
        <w:tc>
          <w:tcPr>
            <w:tcW w:w="5210" w:type="dxa"/>
          </w:tcPr>
          <w:p w:rsidR="00A2188D" w:rsidRPr="00873DCE" w:rsidRDefault="00A2188D" w:rsidP="00A2188D">
            <w:pPr>
              <w:pStyle w:val="a9"/>
              <w:jc w:val="both"/>
            </w:pPr>
            <w:r w:rsidRPr="00873DCE">
              <w:t>Критерии</w:t>
            </w:r>
          </w:p>
        </w:tc>
        <w:tc>
          <w:tcPr>
            <w:tcW w:w="4963" w:type="dxa"/>
          </w:tcPr>
          <w:p w:rsidR="00A2188D" w:rsidRPr="00873DCE" w:rsidRDefault="00A2188D" w:rsidP="00A2188D">
            <w:pPr>
              <w:pStyle w:val="a9"/>
              <w:jc w:val="both"/>
            </w:pPr>
            <w:r w:rsidRPr="00873DCE">
              <w:t xml:space="preserve">Доля семей от общего количества детей группы  </w:t>
            </w:r>
          </w:p>
        </w:tc>
      </w:tr>
      <w:tr w:rsidR="00A2188D" w:rsidRPr="00873DCE" w:rsidTr="00A2188D">
        <w:tc>
          <w:tcPr>
            <w:tcW w:w="10173" w:type="dxa"/>
            <w:gridSpan w:val="2"/>
          </w:tcPr>
          <w:p w:rsidR="00A2188D" w:rsidRPr="00873DCE" w:rsidRDefault="00A2188D" w:rsidP="00A2188D">
            <w:pPr>
              <w:pStyle w:val="a9"/>
              <w:jc w:val="both"/>
            </w:pPr>
            <w:r w:rsidRPr="00873DCE">
              <w:t>Общее количество детей 24, из них проживающие в:</w:t>
            </w:r>
          </w:p>
        </w:tc>
      </w:tr>
      <w:tr w:rsidR="002B4DCB" w:rsidRPr="00873DCE" w:rsidTr="00A2188D">
        <w:tc>
          <w:tcPr>
            <w:tcW w:w="5210" w:type="dxa"/>
          </w:tcPr>
          <w:p w:rsidR="002B4DCB" w:rsidRPr="00873DCE" w:rsidRDefault="002B4DCB" w:rsidP="002B4DCB">
            <w:pPr>
              <w:pStyle w:val="a9"/>
              <w:jc w:val="both"/>
            </w:pPr>
            <w:r w:rsidRPr="00873DCE">
              <w:t>Полной семье</w:t>
            </w:r>
          </w:p>
        </w:tc>
        <w:tc>
          <w:tcPr>
            <w:tcW w:w="4963" w:type="dxa"/>
          </w:tcPr>
          <w:p w:rsidR="002B4DCB" w:rsidRPr="002B4DCB" w:rsidRDefault="002B4DCB" w:rsidP="002B4DCB">
            <w:pPr>
              <w:jc w:val="center"/>
              <w:rPr>
                <w:rFonts w:ascii="Times New Roman" w:hAnsi="Times New Roman"/>
                <w:sz w:val="24"/>
                <w:szCs w:val="24"/>
              </w:rPr>
            </w:pPr>
          </w:p>
        </w:tc>
      </w:tr>
      <w:tr w:rsidR="002B4DCB" w:rsidRPr="00873DCE" w:rsidTr="00A2188D">
        <w:tc>
          <w:tcPr>
            <w:tcW w:w="5210" w:type="dxa"/>
          </w:tcPr>
          <w:p w:rsidR="002B4DCB" w:rsidRPr="00873DCE" w:rsidRDefault="002B4DCB" w:rsidP="002B4DCB">
            <w:pPr>
              <w:pStyle w:val="a9"/>
              <w:jc w:val="both"/>
            </w:pPr>
            <w:r w:rsidRPr="00873DCE">
              <w:t>Неполной семье</w:t>
            </w:r>
          </w:p>
        </w:tc>
        <w:tc>
          <w:tcPr>
            <w:tcW w:w="4963" w:type="dxa"/>
          </w:tcPr>
          <w:p w:rsidR="002B4DCB" w:rsidRPr="002B4DCB" w:rsidRDefault="002B4DCB" w:rsidP="002B4DCB">
            <w:pPr>
              <w:jc w:val="center"/>
              <w:rPr>
                <w:rFonts w:ascii="Times New Roman" w:hAnsi="Times New Roman"/>
                <w:sz w:val="24"/>
                <w:szCs w:val="24"/>
              </w:rPr>
            </w:pPr>
          </w:p>
        </w:tc>
      </w:tr>
      <w:tr w:rsidR="002B4DCB" w:rsidRPr="00873DCE" w:rsidTr="00A2188D">
        <w:tc>
          <w:tcPr>
            <w:tcW w:w="5210" w:type="dxa"/>
          </w:tcPr>
          <w:p w:rsidR="002B4DCB" w:rsidRPr="00873DCE" w:rsidRDefault="002B4DCB" w:rsidP="002B4DCB">
            <w:pPr>
              <w:pStyle w:val="a9"/>
              <w:jc w:val="both"/>
            </w:pPr>
            <w:r w:rsidRPr="00873DCE">
              <w:t>Многодетной семье</w:t>
            </w:r>
          </w:p>
        </w:tc>
        <w:tc>
          <w:tcPr>
            <w:tcW w:w="4963" w:type="dxa"/>
          </w:tcPr>
          <w:p w:rsidR="002B4DCB" w:rsidRPr="002B4DCB" w:rsidRDefault="002B4DCB" w:rsidP="002B4DCB">
            <w:pPr>
              <w:jc w:val="center"/>
              <w:rPr>
                <w:rFonts w:ascii="Times New Roman" w:hAnsi="Times New Roman"/>
                <w:sz w:val="24"/>
                <w:szCs w:val="24"/>
              </w:rPr>
            </w:pPr>
          </w:p>
        </w:tc>
      </w:tr>
      <w:tr w:rsidR="00A2188D" w:rsidRPr="00873DCE" w:rsidTr="00A2188D">
        <w:tc>
          <w:tcPr>
            <w:tcW w:w="5210" w:type="dxa"/>
          </w:tcPr>
          <w:p w:rsidR="00A2188D" w:rsidRPr="00873DCE" w:rsidRDefault="00A2188D" w:rsidP="00A2188D">
            <w:pPr>
              <w:pStyle w:val="a9"/>
              <w:jc w:val="both"/>
            </w:pPr>
            <w:r w:rsidRPr="00873DCE">
              <w:t>Проблемной семье</w:t>
            </w:r>
          </w:p>
        </w:tc>
        <w:tc>
          <w:tcPr>
            <w:tcW w:w="4963" w:type="dxa"/>
          </w:tcPr>
          <w:p w:rsidR="00A2188D" w:rsidRPr="002B4DCB" w:rsidRDefault="00A2188D" w:rsidP="002B4DCB">
            <w:pPr>
              <w:pStyle w:val="a9"/>
              <w:jc w:val="center"/>
            </w:pPr>
            <w:r w:rsidRPr="002B4DCB">
              <w:t>-</w:t>
            </w:r>
          </w:p>
        </w:tc>
      </w:tr>
      <w:tr w:rsidR="00A2188D" w:rsidRPr="00873DCE" w:rsidTr="00A2188D">
        <w:tc>
          <w:tcPr>
            <w:tcW w:w="5210" w:type="dxa"/>
          </w:tcPr>
          <w:p w:rsidR="00A2188D" w:rsidRPr="00873DCE" w:rsidRDefault="00A2188D" w:rsidP="00A2188D">
            <w:pPr>
              <w:pStyle w:val="a9"/>
              <w:jc w:val="both"/>
            </w:pPr>
            <w:r w:rsidRPr="00873DCE">
              <w:t>Семье с опекуном</w:t>
            </w:r>
          </w:p>
        </w:tc>
        <w:tc>
          <w:tcPr>
            <w:tcW w:w="4963" w:type="dxa"/>
          </w:tcPr>
          <w:p w:rsidR="00A2188D" w:rsidRPr="002B4DCB" w:rsidRDefault="00A2188D" w:rsidP="002B4DCB">
            <w:pPr>
              <w:pStyle w:val="a9"/>
              <w:jc w:val="center"/>
            </w:pPr>
            <w:r w:rsidRPr="002B4DCB">
              <w:t>-</w:t>
            </w:r>
          </w:p>
        </w:tc>
      </w:tr>
      <w:tr w:rsidR="00217B1B" w:rsidRPr="00873DCE" w:rsidTr="00A2188D">
        <w:tc>
          <w:tcPr>
            <w:tcW w:w="5210" w:type="dxa"/>
          </w:tcPr>
          <w:p w:rsidR="00217B1B" w:rsidRDefault="00217B1B" w:rsidP="00A2188D">
            <w:pPr>
              <w:pStyle w:val="a9"/>
              <w:jc w:val="both"/>
            </w:pPr>
          </w:p>
          <w:p w:rsidR="00217B1B" w:rsidRDefault="00217B1B" w:rsidP="00A2188D">
            <w:pPr>
              <w:pStyle w:val="a9"/>
              <w:jc w:val="both"/>
            </w:pPr>
          </w:p>
          <w:p w:rsidR="00217B1B" w:rsidRDefault="00217B1B" w:rsidP="00A2188D">
            <w:pPr>
              <w:pStyle w:val="a9"/>
              <w:jc w:val="both"/>
            </w:pPr>
          </w:p>
          <w:p w:rsidR="00217B1B" w:rsidRDefault="00217B1B" w:rsidP="00A2188D">
            <w:pPr>
              <w:pStyle w:val="a9"/>
              <w:jc w:val="both"/>
            </w:pPr>
          </w:p>
          <w:p w:rsidR="00217B1B" w:rsidRPr="00873DCE" w:rsidRDefault="00217B1B" w:rsidP="00A2188D">
            <w:pPr>
              <w:pStyle w:val="a9"/>
              <w:jc w:val="both"/>
            </w:pPr>
          </w:p>
        </w:tc>
        <w:tc>
          <w:tcPr>
            <w:tcW w:w="4963" w:type="dxa"/>
          </w:tcPr>
          <w:p w:rsidR="00217B1B" w:rsidRPr="002B4DCB" w:rsidRDefault="00217B1B" w:rsidP="002B4DCB">
            <w:pPr>
              <w:pStyle w:val="a9"/>
              <w:jc w:val="center"/>
            </w:pPr>
          </w:p>
        </w:tc>
      </w:tr>
    </w:tbl>
    <w:p w:rsidR="00A2188D" w:rsidRPr="00873DCE" w:rsidRDefault="00A2188D"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217B1B" w:rsidRDefault="00217B1B" w:rsidP="006A7293">
      <w:pPr>
        <w:spacing w:after="0" w:line="240" w:lineRule="auto"/>
        <w:jc w:val="both"/>
        <w:rPr>
          <w:rFonts w:ascii="Times New Roman" w:eastAsia="Times New Roman" w:hAnsi="Times New Roman"/>
          <w:bCs/>
          <w:color w:val="0D0D0D"/>
          <w:sz w:val="24"/>
          <w:szCs w:val="24"/>
          <w:lang w:eastAsia="ru-RU"/>
        </w:rPr>
      </w:pPr>
    </w:p>
    <w:p w:rsidR="004D76A7" w:rsidRDefault="004D76A7" w:rsidP="006A7293">
      <w:pPr>
        <w:spacing w:after="0" w:line="240" w:lineRule="auto"/>
        <w:jc w:val="both"/>
        <w:rPr>
          <w:rFonts w:ascii="Times New Roman" w:eastAsia="Times New Roman" w:hAnsi="Times New Roman"/>
          <w:bCs/>
          <w:color w:val="0D0D0D"/>
          <w:sz w:val="24"/>
          <w:szCs w:val="24"/>
          <w:lang w:eastAsia="ru-RU"/>
        </w:rPr>
      </w:pPr>
    </w:p>
    <w:p w:rsidR="004D76A7" w:rsidRDefault="004D76A7" w:rsidP="006A7293">
      <w:pPr>
        <w:spacing w:after="0" w:line="240" w:lineRule="auto"/>
        <w:jc w:val="both"/>
        <w:rPr>
          <w:rFonts w:ascii="Times New Roman" w:eastAsia="Times New Roman" w:hAnsi="Times New Roman"/>
          <w:bCs/>
          <w:color w:val="0D0D0D"/>
          <w:sz w:val="24"/>
          <w:szCs w:val="24"/>
          <w:lang w:eastAsia="ru-RU"/>
        </w:rPr>
      </w:pPr>
    </w:p>
    <w:p w:rsidR="006A7293" w:rsidRPr="00873DCE" w:rsidRDefault="00F30A5F" w:rsidP="006A7293">
      <w:pPr>
        <w:spacing w:after="0" w:line="240" w:lineRule="auto"/>
        <w:jc w:val="both"/>
        <w:rPr>
          <w:rFonts w:ascii="Times New Roman" w:eastAsia="Times New Roman" w:hAnsi="Times New Roman"/>
          <w:bCs/>
          <w:color w:val="0D0D0D"/>
          <w:sz w:val="24"/>
          <w:szCs w:val="24"/>
          <w:lang w:eastAsia="ru-RU"/>
        </w:rPr>
      </w:pPr>
      <w:r w:rsidRPr="00873DCE">
        <w:rPr>
          <w:rFonts w:ascii="Times New Roman" w:eastAsia="Times New Roman" w:hAnsi="Times New Roman"/>
          <w:bCs/>
          <w:color w:val="0D0D0D"/>
          <w:sz w:val="24"/>
          <w:szCs w:val="24"/>
          <w:lang w:eastAsia="ru-RU"/>
        </w:rPr>
        <w:t>Возрастные особенности детей шестого года жизни:</w:t>
      </w:r>
    </w:p>
    <w:p w:rsidR="00F30A5F" w:rsidRPr="00873DCE" w:rsidRDefault="00F30A5F" w:rsidP="006A7293">
      <w:pPr>
        <w:spacing w:after="0" w:line="240" w:lineRule="auto"/>
        <w:jc w:val="both"/>
        <w:rPr>
          <w:rFonts w:ascii="Times New Roman" w:eastAsia="Times New Roman" w:hAnsi="Times New Roman"/>
          <w:bCs/>
          <w:color w:val="0D0D0D"/>
          <w:sz w:val="24"/>
          <w:szCs w:val="24"/>
          <w:lang w:eastAsia="ru-RU"/>
        </w:rPr>
      </w:pPr>
      <w:r w:rsidRPr="00873DCE">
        <w:rPr>
          <w:rFonts w:ascii="Times New Roman" w:hAnsi="Times New Roman"/>
          <w:b/>
          <w:sz w:val="24"/>
          <w:szCs w:val="24"/>
        </w:rPr>
        <w:t xml:space="preserve"> Старшая группа: 5-6 лет.</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sz w:val="24"/>
          <w:szCs w:val="24"/>
        </w:rPr>
        <w:t xml:space="preserve">      В возрасте около 5 лет в развитии ребёнка происходит большой скачок: появляется способность произвольно управлять своим поведением, а также процессами внимания и запоминания. Теперь ребёнок уже может принять и попытаться выполнить задачу «запомнить», «сосредоточиться». Появление произвольности- решающее изменение в деятельности ребёнка, когда целью последней становится не изменение внешних, окружающих предметов, а овладение  собственным поведением.</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b/>
          <w:sz w:val="24"/>
          <w:szCs w:val="24"/>
        </w:rPr>
        <w:t xml:space="preserve">      Эмоции.</w:t>
      </w:r>
      <w:r w:rsidRPr="00873DCE">
        <w:rPr>
          <w:rFonts w:ascii="Times New Roman" w:hAnsi="Times New Roman"/>
          <w:sz w:val="24"/>
          <w:szCs w:val="24"/>
        </w:rPr>
        <w:t xml:space="preserve">  Шестой год жизни знаменуется резким увеличением сложности эмоциональной жизни. Обретая способность контролировать своё поведение, ребёнок теперь может сознательно и намеренно скрывать свои чувства от других. Поскольку сфера его интересов- взаимоотношения людей, он начинает более тонко воспринимать отношение к нему и друг к другу. Именно реальные отношения становятся главным источником радости и печали ребёнка. На шестом году жизни очень важно обратить внимание на развитие тонких эмоциональных реакций ребёнка на красоту окружающего мира. В этом возрасте дети чувствительны к цвету, форме, они могут испытывать сильный и непосредственный восторг от созерцания яркого пейзажа. Важно создавать условия, в которых дети будут получать эти яркие, на всю жизнь остающиеся в памяти впечатления.</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b/>
          <w:sz w:val="24"/>
          <w:szCs w:val="24"/>
        </w:rPr>
        <w:t xml:space="preserve">       Восприятие.</w:t>
      </w:r>
      <w:r w:rsidRPr="00873DCE">
        <w:rPr>
          <w:rFonts w:ascii="Times New Roman" w:hAnsi="Times New Roman"/>
          <w:sz w:val="24"/>
          <w:szCs w:val="24"/>
        </w:rPr>
        <w:t xml:space="preserve"> Острота зрения, способность к цветоразличению, слух, ориентация в пространстве продолжают развиваться и совершенствоваться. Одновременно восприятие приобретает черты произвольности. Раньше ребёнок воспринимал то, с чем он действовал, а теперь он способен воспринимать предметы независимо от того, действует ли он с ними практически или нет. Он может вслушиваться в разные звуки, сравнивать их; рассматривать сложную картинку и искать спрятанную среди других линий птичку.</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b/>
          <w:sz w:val="24"/>
          <w:szCs w:val="24"/>
        </w:rPr>
        <w:t xml:space="preserve">       Внимание.</w:t>
      </w:r>
      <w:r w:rsidRPr="00873DCE">
        <w:rPr>
          <w:rFonts w:ascii="Times New Roman" w:hAnsi="Times New Roman"/>
          <w:sz w:val="24"/>
          <w:szCs w:val="24"/>
        </w:rPr>
        <w:t xml:space="preserve"> В 5 лет продолжается рост устойчивости внимания. Если ребёноксосредоточен на каком- либо предмете, он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первый необходимый элемент произвольного внимания. Именно в этом возрасте дети начинают активно играть в игры с правилами: как настольные, так и подвижные.</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b/>
          <w:sz w:val="24"/>
          <w:szCs w:val="24"/>
        </w:rPr>
        <w:t xml:space="preserve">       Память.</w:t>
      </w:r>
      <w:r w:rsidRPr="00873DCE">
        <w:rPr>
          <w:rFonts w:ascii="Times New Roman" w:hAnsi="Times New Roman"/>
          <w:sz w:val="24"/>
          <w:szCs w:val="24"/>
        </w:rPr>
        <w:t xml:space="preserve"> Развивается произвольное запоминание (способность запомнить и воспроизвести слова или картинки по просьбе взрослого), хотя оно остаётся главным образом механическим. Преобладающим видом памяти у старших дошкольников является образная память. Ребёнок может запомнить по просьбе взрослого 7-8 предметов (из 10-15), изображённых на предъявляемых ему картинках.</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b/>
          <w:sz w:val="24"/>
          <w:szCs w:val="24"/>
        </w:rPr>
        <w:t xml:space="preserve">     Речь</w:t>
      </w:r>
      <w:r w:rsidRPr="00873DCE">
        <w:rPr>
          <w:rFonts w:ascii="Times New Roman" w:hAnsi="Times New Roman"/>
          <w:sz w:val="24"/>
          <w:szCs w:val="24"/>
        </w:rPr>
        <w:t xml:space="preserve"> ребёнка всё более освобождается от той конкретной ситуации, в которой он находится в данный момент. Она становится внеситуативной, и доля такой речи увеличивает</w:t>
      </w:r>
      <w:r w:rsidR="005E2452" w:rsidRPr="00873DCE">
        <w:rPr>
          <w:rFonts w:ascii="Times New Roman" w:hAnsi="Times New Roman"/>
          <w:sz w:val="24"/>
          <w:szCs w:val="24"/>
        </w:rPr>
        <w:t>ся. Речь становится также более связной,</w:t>
      </w:r>
      <w:r w:rsidRPr="00873DCE">
        <w:rPr>
          <w:rFonts w:ascii="Times New Roman" w:hAnsi="Times New Roman"/>
          <w:sz w:val="24"/>
          <w:szCs w:val="24"/>
        </w:rPr>
        <w:t>внутренне согласованной и монологической. Изменяется отражаемое в ней содержание: значительное место начинают занимать человеческие отношения. Этим определяется направление дальнейшего усложнения и обогащения лексического и грамматического строя речи.</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b/>
          <w:sz w:val="24"/>
          <w:szCs w:val="24"/>
        </w:rPr>
        <w:t>Мышление.</w:t>
      </w:r>
      <w:r w:rsidRPr="00873DCE">
        <w:rPr>
          <w:rFonts w:ascii="Times New Roman" w:hAnsi="Times New Roman"/>
          <w:sz w:val="24"/>
          <w:szCs w:val="24"/>
        </w:rPr>
        <w:t xml:space="preserve"> К 5 годам у ребёнка появляется способность удерживать в сознании уже отдельное событие или ситуацию, а цепочку взаимосвязанных событий. На этой основе формируются представления об изменениях количества. Дети могут оперировать числами, складывать и вычитать, составлять и решать задачи. Они также получают представление об обратимых и необратимых изменениях: так, заполнение стакана водой-обратимое действие, а срезание цветов- необратимое. На основе яркого зрительного представления ребёнок может решать в уме достаточно сложные геометрические задачи. Способность удерживать в представлении цепочку взаимосвязанных событий позволяет ребёнку представлять себе прошлое и будущее, выстраивать картину роста и развития в мире живой природы, процесса изготовления какой-либо вещи и т.п. Ребёнок пытается восстановить линию собственной жизни, вспомнить себя в более </w:t>
      </w:r>
      <w:r w:rsidRPr="00873DCE">
        <w:rPr>
          <w:rFonts w:ascii="Times New Roman" w:hAnsi="Times New Roman"/>
          <w:sz w:val="24"/>
          <w:szCs w:val="24"/>
        </w:rPr>
        <w:lastRenderedPageBreak/>
        <w:t>младшемвозрасте, задаёт об этом вопросы взрослым. Именно в этом возрасте разумно планировать работу по знакомству ребёнка с его семейным ( генеалогическим) деревом.</w:t>
      </w:r>
    </w:p>
    <w:p w:rsidR="00F30A5F" w:rsidRPr="00873DCE" w:rsidRDefault="00F30A5F" w:rsidP="006A7293">
      <w:pPr>
        <w:spacing w:after="0" w:line="240" w:lineRule="auto"/>
        <w:ind w:firstLine="708"/>
        <w:jc w:val="both"/>
        <w:rPr>
          <w:rFonts w:ascii="Times New Roman" w:hAnsi="Times New Roman"/>
          <w:sz w:val="24"/>
          <w:szCs w:val="24"/>
        </w:rPr>
      </w:pPr>
      <w:r w:rsidRPr="00873DCE">
        <w:rPr>
          <w:rFonts w:ascii="Times New Roman" w:hAnsi="Times New Roman"/>
          <w:b/>
          <w:sz w:val="24"/>
          <w:szCs w:val="24"/>
        </w:rPr>
        <w:t>Деятельность.</w:t>
      </w:r>
      <w:r w:rsidRPr="00873DCE">
        <w:rPr>
          <w:rFonts w:ascii="Times New Roman" w:hAnsi="Times New Roman"/>
          <w:sz w:val="24"/>
          <w:szCs w:val="24"/>
        </w:rPr>
        <w:t xml:space="preserve"> Возможности произвольного контроля поведения, эмоциональных реакций открывают путь для формирования культуры поведения в общественных местах, за столом, в гостях, освоения правил формальной речевой вежливости, правил приличия. В работе с детьми именно с этого момента целесообразно начинать использовать задания на воспроизведение образца и работу по словесной инструкции. В играх детей теперь можно видеть полноценный развёрнутый сюжет, который протяжён во времени. Они могут развивать действие, играя в «игру с продолжением» на протяжении многих дней. В старшем дошкольном возрасте дети начинают осваивать игры с правилами. Эти игры имеют большое значение для преодоления инфантильности и эгоцентризма. Настольные, настольно-печатные игры, подвижные игры требуют от ребёнка не только подчинения своего поведения внешней норме-  правилу, но и умения проигрывать, признавать поражение и мириться с ним, что для многих детей поначалу представляет большую психологическую трудность. Вместе с тем целесообразно раскрывать перед детьми, какую роль правила играют в жизни взрослых сообществ: это правила безопасного поведения в быту и на природе; правила дорожного движения; правила пользования бытовыми приборами, а также законы как особые регуляторы поведения людей в социуме. Социализация ребёнка предполагает, что у него будет сформировано представление о взрослом как о человеке.</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sz w:val="24"/>
          <w:szCs w:val="24"/>
        </w:rPr>
        <w:t xml:space="preserve">        На шестом году жизни у ребёнка появляется способность ставить цели, касающиеся его самого, его собственного поведения, а также таких психических процессов, как память, внимание, восприятие. Произвольность поведения и психических процессов, которая интенсивно развивается в период между 5и7 годами, имеет, по мнению отечественного психолога Л.И. Божович, решающее значение для готовности ребёнка к школьному обучению.</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b/>
          <w:sz w:val="24"/>
          <w:szCs w:val="24"/>
        </w:rPr>
        <w:t xml:space="preserve">          Сознание.</w:t>
      </w:r>
      <w:r w:rsidRPr="00873DCE">
        <w:rPr>
          <w:rFonts w:ascii="Times New Roman" w:hAnsi="Times New Roman"/>
          <w:sz w:val="24"/>
          <w:szCs w:val="24"/>
        </w:rPr>
        <w:t xml:space="preserve"> Изменения в сознании характеризуются появлением так называемого внутреннего плана действий- способностью оперировать в уме, а не только в наглядном плане различными представлениями. В старшем дошкольном возрасте происходит осмысление и осознание многих закономерностей, которые ребёнок уже успешно использует в практике, но пока не рефлексивно. Он может осознавать , например, конвенциональные способы разрешения конфликтов (жребий, считалка, очерёдность).</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sz w:val="24"/>
          <w:szCs w:val="24"/>
        </w:rPr>
        <w:t xml:space="preserve">       В этом возрасте происходит активное осмысление жизненных ценностей. Оно происходит параллельно с формированием и дифференциацией образа Я самого ребёнка и построением образа будущего. Данный возраст- период многоаспектной социализации ребёнка. Одной из её сторон является формирование первичной идентификации с широкой социальной группой-своим народом, своей страной. Старший дошкольный возраст имеет решающее значение для морального развития детей. Это период, когда закладываются основы морального поведения и отношения. Одновременно он весьма благоприятен для формирования морального облика, черты которого нередко проявляются в течение всей последующей жизни ребёнка.</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b/>
          <w:sz w:val="24"/>
          <w:szCs w:val="24"/>
        </w:rPr>
        <w:t>Личность. Отношение к себе.</w:t>
      </w:r>
      <w:r w:rsidRPr="00873DCE">
        <w:rPr>
          <w:rFonts w:ascii="Times New Roman" w:hAnsi="Times New Roman"/>
          <w:sz w:val="24"/>
          <w:szCs w:val="24"/>
        </w:rPr>
        <w:t xml:space="preserve"> Одним из важнейших изменений в личности ребёнка являются изменения в его представлениях о себе, его образе Я.</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sz w:val="24"/>
          <w:szCs w:val="24"/>
        </w:rPr>
        <w:t xml:space="preserve">      Пятилетний возраст-возраст идентификации ребёнком себя со взрослыми того же пола. Девочки относят себя к женщинам, а мальчики к мужчинам. Если до сих пор ребёнка интересовал окружающий мир, то в 5 лет акцент его внутреннего, душевного внимания смещается на взаимоотношения людей. Пятилетние дети обладают прекрасным «чутьём» на реальное отношение к себе и другим. Они остро чувствуют любую неискренность и перестают доверять человеку, который однажды проявил её. Они чувствуют, когда ими пытаются манипулировать. В ходе наблюдений за окружающей социальной жизнью дети активно строят образ себя в будущем и своей взрослой жизни.</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sz w:val="24"/>
          <w:szCs w:val="24"/>
        </w:rPr>
        <w:t xml:space="preserve">       После 5 лет у детей начинают проявляться представления не только о том, какие они есть , но и о том, какими они хотели бы быть. Иными словами, кроме имеющихся качеств, начинают проявляться представления о желательных и нежелательных чертах и особенностях. В психологии это называется расслоением образа Я на Я-реальное, это те качества, по поводу которых ребёнок считает , что они у него имеются; и Я-потенциальное, куда входят как положительные черты , которые ребёнку хотелось бы у себя видеть, так и отрицательные, которые он бы не хотел иметь. </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sz w:val="24"/>
          <w:szCs w:val="24"/>
        </w:rPr>
        <w:lastRenderedPageBreak/>
        <w:t xml:space="preserve">       Источником отношения ребёнка к себе являются оценки и отношение к нему окружающих взрослых. Изучение большого числа детей показало, что они имеют совершенно определённое мнение о том, как к ним относятся окружающие. Важно, как сам ребёнок воспринимает это отношение, ибо ведёт он себя в соответствии с тем, как оно видится ему. В большинстве случаев дети считают, что лучше всех к ним относятся бабушки, затем мамы, папы.</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b/>
          <w:sz w:val="24"/>
          <w:szCs w:val="24"/>
        </w:rPr>
        <w:t xml:space="preserve">     Отношение к взрослому.</w:t>
      </w:r>
      <w:r w:rsidRPr="00873DCE">
        <w:rPr>
          <w:rFonts w:ascii="Times New Roman" w:hAnsi="Times New Roman"/>
          <w:sz w:val="24"/>
          <w:szCs w:val="24"/>
        </w:rPr>
        <w:t xml:space="preserve"> До сих пор взрослый был для ребёнка безоговорочным и непререкаемым авторитетом. В пять лет появляется критичность в оценке взрослого, у некоторых детей проявляется уже и независимость собственных суждений от оценок авторитета.</w:t>
      </w:r>
    </w:p>
    <w:p w:rsidR="00F30A5F" w:rsidRPr="00873DCE" w:rsidRDefault="00F30A5F" w:rsidP="006A7293">
      <w:pPr>
        <w:spacing w:after="0" w:line="240" w:lineRule="auto"/>
        <w:jc w:val="both"/>
        <w:rPr>
          <w:rFonts w:ascii="Times New Roman" w:hAnsi="Times New Roman"/>
          <w:sz w:val="24"/>
          <w:szCs w:val="24"/>
        </w:rPr>
      </w:pPr>
      <w:r w:rsidRPr="00873DCE">
        <w:rPr>
          <w:rFonts w:ascii="Times New Roman" w:hAnsi="Times New Roman"/>
          <w:b/>
          <w:sz w:val="24"/>
          <w:szCs w:val="24"/>
        </w:rPr>
        <w:t xml:space="preserve">     Отношение к сверстникам.</w:t>
      </w:r>
      <w:r w:rsidRPr="00873DCE">
        <w:rPr>
          <w:rFonts w:ascii="Times New Roman" w:hAnsi="Times New Roman"/>
          <w:sz w:val="24"/>
          <w:szCs w:val="24"/>
        </w:rPr>
        <w:t xml:space="preserve"> На шестом году жизни ребёнка разные линии психического развития , соединившись, образуют благоприятные условия для появления нового типа его взаимоотношений со сверстниками. Это, во-первых, развитие речи, которое у большинства детей достигает, как правило, такого уровня, что уже не препятствует взаимопониманию. Во-вторых, накопление внутреннего багажа в виде различных знаний и сведений об окружающем.</w:t>
      </w:r>
    </w:p>
    <w:p w:rsidR="00176C9E" w:rsidRPr="00873DCE" w:rsidRDefault="00F30A5F" w:rsidP="00176C9E">
      <w:pPr>
        <w:spacing w:after="0" w:line="240" w:lineRule="auto"/>
        <w:jc w:val="both"/>
        <w:rPr>
          <w:rFonts w:ascii="Times New Roman" w:hAnsi="Times New Roman"/>
          <w:sz w:val="24"/>
          <w:szCs w:val="24"/>
        </w:rPr>
      </w:pPr>
      <w:r w:rsidRPr="00873DCE">
        <w:rPr>
          <w:rFonts w:ascii="Times New Roman" w:hAnsi="Times New Roman"/>
          <w:sz w:val="24"/>
          <w:szCs w:val="24"/>
        </w:rPr>
        <w:t xml:space="preserve">     Интерес ребёнка к себе и своим качествам, получающий дополнительный стимул благодаря развитию представлений о себе, распространяется на сверстников. Происходит как бы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Это разделение порождает поистине драматические коллизии, а иногда весьма неприятные типы взаимоотношений. Возникают симпатии и антипатии, проявления которых глубоко переживаются детьми. Так, длительные и сильные огорчения ребёнку начинает доставлять нежелание привлекательного в его глазах сверстника играть и общаться с ним. Новыми сторонами, определяющими отношение детей друг к другу и чрезвычайно занимающими их, являются их личные качества и характер взаимоотношений.</w:t>
      </w:r>
    </w:p>
    <w:p w:rsidR="00A51BFC" w:rsidRPr="00873DCE" w:rsidRDefault="00A51BFC" w:rsidP="00176C9E">
      <w:pPr>
        <w:spacing w:after="0" w:line="240" w:lineRule="auto"/>
        <w:jc w:val="both"/>
        <w:rPr>
          <w:rFonts w:ascii="Times New Roman" w:hAnsi="Times New Roman"/>
          <w:sz w:val="24"/>
          <w:szCs w:val="24"/>
        </w:rPr>
      </w:pPr>
    </w:p>
    <w:tbl>
      <w:tblPr>
        <w:tblStyle w:val="5"/>
        <w:tblW w:w="0" w:type="auto"/>
        <w:tblLook w:val="04A0" w:firstRow="1" w:lastRow="0" w:firstColumn="1" w:lastColumn="0" w:noHBand="0" w:noVBand="1"/>
      </w:tblPr>
      <w:tblGrid>
        <w:gridCol w:w="4785"/>
        <w:gridCol w:w="4786"/>
      </w:tblGrid>
      <w:tr w:rsidR="00A2188D" w:rsidRPr="00873DCE" w:rsidTr="00A2188D">
        <w:tc>
          <w:tcPr>
            <w:tcW w:w="9571" w:type="dxa"/>
            <w:gridSpan w:val="2"/>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jc w:val="center"/>
              <w:rPr>
                <w:rFonts w:ascii="Times New Roman" w:eastAsia="Times New Roman" w:hAnsi="Times New Roman"/>
                <w:sz w:val="24"/>
                <w:szCs w:val="24"/>
              </w:rPr>
            </w:pPr>
            <w:r w:rsidRPr="00873DCE">
              <w:rPr>
                <w:rFonts w:ascii="Times New Roman" w:eastAsia="Times New Roman" w:hAnsi="Times New Roman"/>
                <w:sz w:val="24"/>
                <w:szCs w:val="24"/>
              </w:rPr>
              <w:t>Общее количество детей в</w:t>
            </w:r>
            <w:r w:rsidR="004D76A7">
              <w:rPr>
                <w:rFonts w:ascii="Times New Roman" w:eastAsia="Times New Roman" w:hAnsi="Times New Roman"/>
                <w:sz w:val="24"/>
                <w:szCs w:val="24"/>
              </w:rPr>
              <w:t xml:space="preserve"> группе: </w:t>
            </w:r>
          </w:p>
        </w:tc>
      </w:tr>
      <w:tr w:rsidR="00A2188D" w:rsidRPr="00873DCE" w:rsidTr="00A2188D">
        <w:tc>
          <w:tcPr>
            <w:tcW w:w="4785" w:type="dxa"/>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jc w:val="center"/>
              <w:rPr>
                <w:rFonts w:ascii="Times New Roman" w:eastAsia="Times New Roman" w:hAnsi="Times New Roman"/>
                <w:sz w:val="24"/>
                <w:szCs w:val="24"/>
              </w:rPr>
            </w:pPr>
            <w:r w:rsidRPr="00873DCE">
              <w:rPr>
                <w:rFonts w:ascii="Times New Roman" w:eastAsia="Times New Roman" w:hAnsi="Times New Roman"/>
                <w:sz w:val="24"/>
                <w:szCs w:val="24"/>
              </w:rPr>
              <w:t>Девочек</w:t>
            </w:r>
          </w:p>
        </w:tc>
        <w:tc>
          <w:tcPr>
            <w:tcW w:w="4786" w:type="dxa"/>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jc w:val="center"/>
              <w:rPr>
                <w:rFonts w:ascii="Times New Roman" w:eastAsia="Times New Roman" w:hAnsi="Times New Roman"/>
                <w:sz w:val="24"/>
                <w:szCs w:val="24"/>
              </w:rPr>
            </w:pPr>
            <w:r w:rsidRPr="00873DCE">
              <w:rPr>
                <w:rFonts w:ascii="Times New Roman" w:eastAsia="Times New Roman" w:hAnsi="Times New Roman"/>
                <w:sz w:val="24"/>
                <w:szCs w:val="24"/>
              </w:rPr>
              <w:t>Мальчиков</w:t>
            </w:r>
          </w:p>
        </w:tc>
      </w:tr>
      <w:tr w:rsidR="00A2188D" w:rsidRPr="00873DCE" w:rsidTr="00A2188D">
        <w:tc>
          <w:tcPr>
            <w:tcW w:w="4785" w:type="dxa"/>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jc w:val="center"/>
              <w:rPr>
                <w:rFonts w:ascii="Times New Roman" w:eastAsia="Times New Roman" w:hAnsi="Times New Roman"/>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A2188D" w:rsidRPr="00873DCE" w:rsidRDefault="00A2188D" w:rsidP="0092041A">
            <w:pPr>
              <w:jc w:val="center"/>
              <w:rPr>
                <w:rFonts w:ascii="Times New Roman" w:eastAsia="Times New Roman" w:hAnsi="Times New Roman"/>
                <w:sz w:val="24"/>
                <w:szCs w:val="24"/>
              </w:rPr>
            </w:pPr>
          </w:p>
        </w:tc>
      </w:tr>
    </w:tbl>
    <w:p w:rsidR="00A2188D" w:rsidRPr="00873DCE" w:rsidRDefault="00A2188D" w:rsidP="00A2188D">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Характеристика детей по группам здоровья.</w:t>
      </w:r>
    </w:p>
    <w:p w:rsidR="00A2188D" w:rsidRPr="00873DCE" w:rsidRDefault="00A2188D" w:rsidP="00A2188D">
      <w:pPr>
        <w:spacing w:after="0" w:line="240" w:lineRule="auto"/>
        <w:rPr>
          <w:rFonts w:ascii="Times New Roman" w:eastAsia="Times New Roman" w:hAnsi="Times New Roman"/>
          <w:sz w:val="24"/>
          <w:szCs w:val="24"/>
          <w:lang w:eastAsia="ru-RU"/>
        </w:rPr>
      </w:pPr>
    </w:p>
    <w:tbl>
      <w:tblPr>
        <w:tblStyle w:val="6"/>
        <w:tblW w:w="0" w:type="auto"/>
        <w:tblLook w:val="04A0" w:firstRow="1" w:lastRow="0" w:firstColumn="1" w:lastColumn="0" w:noHBand="0" w:noVBand="1"/>
      </w:tblPr>
      <w:tblGrid>
        <w:gridCol w:w="2654"/>
        <w:gridCol w:w="2402"/>
        <w:gridCol w:w="2683"/>
        <w:gridCol w:w="2682"/>
      </w:tblGrid>
      <w:tr w:rsidR="00403DAA" w:rsidRPr="00873DCE" w:rsidTr="00403DAA">
        <w:tc>
          <w:tcPr>
            <w:tcW w:w="2654" w:type="dxa"/>
            <w:tcBorders>
              <w:top w:val="single" w:sz="4" w:space="0" w:color="auto"/>
              <w:left w:val="single" w:sz="4" w:space="0" w:color="auto"/>
              <w:bottom w:val="single" w:sz="4" w:space="0" w:color="auto"/>
              <w:right w:val="single" w:sz="4" w:space="0" w:color="auto"/>
            </w:tcBorders>
            <w:hideMark/>
          </w:tcPr>
          <w:p w:rsidR="00403DAA" w:rsidRPr="00403DAA" w:rsidRDefault="00403DAA" w:rsidP="00A2188D">
            <w:pPr>
              <w:jc w:val="center"/>
              <w:rPr>
                <w:rFonts w:ascii="Times New Roman" w:eastAsia="Times New Roman" w:hAnsi="Times New Roman"/>
                <w:sz w:val="24"/>
                <w:szCs w:val="24"/>
              </w:rPr>
            </w:pPr>
            <w:r>
              <w:rPr>
                <w:rFonts w:ascii="Times New Roman" w:eastAsia="Times New Roman" w:hAnsi="Times New Roman"/>
                <w:sz w:val="24"/>
                <w:szCs w:val="24"/>
              </w:rPr>
              <w:t>1 группа</w:t>
            </w:r>
          </w:p>
        </w:tc>
        <w:tc>
          <w:tcPr>
            <w:tcW w:w="2402" w:type="dxa"/>
            <w:tcBorders>
              <w:top w:val="single" w:sz="4" w:space="0" w:color="auto"/>
              <w:left w:val="single" w:sz="4" w:space="0" w:color="auto"/>
              <w:bottom w:val="single" w:sz="4" w:space="0" w:color="auto"/>
              <w:right w:val="single" w:sz="4" w:space="0" w:color="auto"/>
            </w:tcBorders>
            <w:hideMark/>
          </w:tcPr>
          <w:p w:rsidR="00403DAA" w:rsidRPr="00403DAA" w:rsidRDefault="00403DAA" w:rsidP="00A2188D">
            <w:pPr>
              <w:jc w:val="center"/>
              <w:rPr>
                <w:rFonts w:ascii="Times New Roman" w:eastAsia="Times New Roman" w:hAnsi="Times New Roman"/>
                <w:sz w:val="24"/>
                <w:szCs w:val="24"/>
              </w:rPr>
            </w:pPr>
            <w:r>
              <w:rPr>
                <w:rFonts w:ascii="Times New Roman" w:eastAsia="Times New Roman" w:hAnsi="Times New Roman"/>
                <w:sz w:val="24"/>
                <w:szCs w:val="24"/>
              </w:rPr>
              <w:t>2 группа</w:t>
            </w:r>
          </w:p>
        </w:tc>
        <w:tc>
          <w:tcPr>
            <w:tcW w:w="2683" w:type="dxa"/>
            <w:tcBorders>
              <w:top w:val="single" w:sz="4" w:space="0" w:color="auto"/>
              <w:left w:val="single" w:sz="4" w:space="0" w:color="auto"/>
              <w:bottom w:val="single" w:sz="4" w:space="0" w:color="auto"/>
              <w:right w:val="single" w:sz="4" w:space="0" w:color="auto"/>
            </w:tcBorders>
            <w:hideMark/>
          </w:tcPr>
          <w:p w:rsidR="00403DAA" w:rsidRPr="00403DAA" w:rsidRDefault="00403DAA" w:rsidP="00A2188D">
            <w:pPr>
              <w:jc w:val="center"/>
              <w:rPr>
                <w:rFonts w:ascii="Times New Roman" w:eastAsia="Times New Roman" w:hAnsi="Times New Roman"/>
                <w:sz w:val="24"/>
                <w:szCs w:val="24"/>
              </w:rPr>
            </w:pPr>
            <w:r>
              <w:rPr>
                <w:rFonts w:ascii="Times New Roman" w:eastAsia="Times New Roman" w:hAnsi="Times New Roman"/>
                <w:sz w:val="24"/>
                <w:szCs w:val="24"/>
              </w:rPr>
              <w:t>3 группа</w:t>
            </w:r>
          </w:p>
        </w:tc>
        <w:tc>
          <w:tcPr>
            <w:tcW w:w="2682" w:type="dxa"/>
            <w:tcBorders>
              <w:top w:val="single" w:sz="4" w:space="0" w:color="auto"/>
              <w:left w:val="single" w:sz="4" w:space="0" w:color="auto"/>
              <w:bottom w:val="single" w:sz="4" w:space="0" w:color="auto"/>
              <w:right w:val="single" w:sz="4" w:space="0" w:color="auto"/>
            </w:tcBorders>
          </w:tcPr>
          <w:p w:rsidR="00403DAA" w:rsidRPr="00403DAA" w:rsidRDefault="00403DAA" w:rsidP="00A2188D">
            <w:pPr>
              <w:jc w:val="center"/>
              <w:rPr>
                <w:rFonts w:ascii="Times New Roman" w:eastAsia="Times New Roman" w:hAnsi="Times New Roman"/>
                <w:sz w:val="24"/>
                <w:szCs w:val="24"/>
              </w:rPr>
            </w:pPr>
            <w:r>
              <w:rPr>
                <w:rFonts w:ascii="Times New Roman" w:eastAsia="Times New Roman" w:hAnsi="Times New Roman"/>
                <w:sz w:val="24"/>
                <w:szCs w:val="24"/>
              </w:rPr>
              <w:t>4 группа</w:t>
            </w:r>
          </w:p>
        </w:tc>
      </w:tr>
      <w:tr w:rsidR="00403DAA" w:rsidRPr="00873DCE" w:rsidTr="00403DAA">
        <w:tc>
          <w:tcPr>
            <w:tcW w:w="2654" w:type="dxa"/>
            <w:tcBorders>
              <w:top w:val="single" w:sz="4" w:space="0" w:color="auto"/>
              <w:left w:val="single" w:sz="4" w:space="0" w:color="auto"/>
              <w:bottom w:val="single" w:sz="4" w:space="0" w:color="auto"/>
              <w:right w:val="single" w:sz="4" w:space="0" w:color="auto"/>
            </w:tcBorders>
            <w:hideMark/>
          </w:tcPr>
          <w:p w:rsidR="00403DAA" w:rsidRPr="00873DCE" w:rsidRDefault="00403DAA" w:rsidP="00A2188D">
            <w:pPr>
              <w:jc w:val="center"/>
              <w:rPr>
                <w:rFonts w:ascii="Times New Roman" w:eastAsia="Times New Roman" w:hAnsi="Times New Roman"/>
                <w:sz w:val="24"/>
                <w:szCs w:val="24"/>
              </w:rPr>
            </w:pPr>
          </w:p>
        </w:tc>
        <w:tc>
          <w:tcPr>
            <w:tcW w:w="2402" w:type="dxa"/>
            <w:tcBorders>
              <w:top w:val="single" w:sz="4" w:space="0" w:color="auto"/>
              <w:left w:val="single" w:sz="4" w:space="0" w:color="auto"/>
              <w:bottom w:val="single" w:sz="4" w:space="0" w:color="auto"/>
              <w:right w:val="single" w:sz="4" w:space="0" w:color="auto"/>
            </w:tcBorders>
            <w:hideMark/>
          </w:tcPr>
          <w:p w:rsidR="00403DAA" w:rsidRPr="00873DCE" w:rsidRDefault="00403DAA" w:rsidP="004D76A7">
            <w:pPr>
              <w:rPr>
                <w:rFonts w:ascii="Times New Roman" w:eastAsia="Times New Roman" w:hAnsi="Times New Roman"/>
                <w:sz w:val="24"/>
                <w:szCs w:val="24"/>
              </w:rPr>
            </w:pPr>
          </w:p>
        </w:tc>
        <w:tc>
          <w:tcPr>
            <w:tcW w:w="2683" w:type="dxa"/>
            <w:tcBorders>
              <w:top w:val="single" w:sz="4" w:space="0" w:color="auto"/>
              <w:left w:val="single" w:sz="4" w:space="0" w:color="auto"/>
              <w:bottom w:val="single" w:sz="4" w:space="0" w:color="auto"/>
              <w:right w:val="single" w:sz="4" w:space="0" w:color="auto"/>
            </w:tcBorders>
            <w:hideMark/>
          </w:tcPr>
          <w:p w:rsidR="00403DAA" w:rsidRPr="00873DCE" w:rsidRDefault="00403DAA" w:rsidP="00A2188D">
            <w:pPr>
              <w:jc w:val="center"/>
              <w:rPr>
                <w:rFonts w:ascii="Times New Roman" w:eastAsia="Times New Roman" w:hAnsi="Times New Roman"/>
                <w:sz w:val="24"/>
                <w:szCs w:val="24"/>
              </w:rPr>
            </w:pPr>
            <w:r w:rsidRPr="00873DCE">
              <w:rPr>
                <w:rFonts w:ascii="Times New Roman" w:eastAsia="Times New Roman" w:hAnsi="Times New Roman"/>
                <w:sz w:val="24"/>
                <w:szCs w:val="24"/>
              </w:rPr>
              <w:t>-</w:t>
            </w:r>
          </w:p>
        </w:tc>
        <w:tc>
          <w:tcPr>
            <w:tcW w:w="2682" w:type="dxa"/>
            <w:tcBorders>
              <w:top w:val="single" w:sz="4" w:space="0" w:color="auto"/>
              <w:left w:val="single" w:sz="4" w:space="0" w:color="auto"/>
              <w:bottom w:val="single" w:sz="4" w:space="0" w:color="auto"/>
              <w:right w:val="single" w:sz="4" w:space="0" w:color="auto"/>
            </w:tcBorders>
          </w:tcPr>
          <w:p w:rsidR="00403DAA" w:rsidRPr="00873DCE" w:rsidRDefault="0092041A" w:rsidP="00A2188D">
            <w:pPr>
              <w:jc w:val="center"/>
              <w:rPr>
                <w:rFonts w:ascii="Times New Roman" w:eastAsia="Times New Roman" w:hAnsi="Times New Roman"/>
                <w:sz w:val="24"/>
                <w:szCs w:val="24"/>
              </w:rPr>
            </w:pPr>
            <w:r>
              <w:rPr>
                <w:rFonts w:ascii="Times New Roman" w:eastAsia="Times New Roman" w:hAnsi="Times New Roman"/>
                <w:sz w:val="24"/>
                <w:szCs w:val="24"/>
              </w:rPr>
              <w:t>-</w:t>
            </w:r>
          </w:p>
        </w:tc>
      </w:tr>
      <w:tr w:rsidR="00403DAA" w:rsidRPr="00873DCE" w:rsidTr="00403DAA">
        <w:tc>
          <w:tcPr>
            <w:tcW w:w="2654" w:type="dxa"/>
            <w:tcBorders>
              <w:top w:val="single" w:sz="4" w:space="0" w:color="auto"/>
              <w:left w:val="single" w:sz="4" w:space="0" w:color="auto"/>
              <w:bottom w:val="single" w:sz="4" w:space="0" w:color="auto"/>
              <w:right w:val="single" w:sz="4" w:space="0" w:color="auto"/>
            </w:tcBorders>
            <w:hideMark/>
          </w:tcPr>
          <w:p w:rsidR="00403DAA" w:rsidRPr="00873DCE" w:rsidRDefault="00403DAA" w:rsidP="00A2188D">
            <w:pPr>
              <w:jc w:val="center"/>
              <w:rPr>
                <w:rFonts w:ascii="Times New Roman" w:eastAsia="Times New Roman" w:hAnsi="Times New Roman"/>
                <w:sz w:val="24"/>
                <w:szCs w:val="24"/>
              </w:rPr>
            </w:pPr>
          </w:p>
        </w:tc>
        <w:tc>
          <w:tcPr>
            <w:tcW w:w="2402" w:type="dxa"/>
            <w:tcBorders>
              <w:top w:val="single" w:sz="4" w:space="0" w:color="auto"/>
              <w:left w:val="single" w:sz="4" w:space="0" w:color="auto"/>
              <w:bottom w:val="single" w:sz="4" w:space="0" w:color="auto"/>
              <w:right w:val="single" w:sz="4" w:space="0" w:color="auto"/>
            </w:tcBorders>
            <w:hideMark/>
          </w:tcPr>
          <w:p w:rsidR="00403DAA" w:rsidRPr="00873DCE" w:rsidRDefault="00403DAA" w:rsidP="00A2188D">
            <w:pPr>
              <w:jc w:val="center"/>
              <w:rPr>
                <w:rFonts w:ascii="Times New Roman" w:eastAsia="Times New Roman" w:hAnsi="Times New Roman"/>
                <w:sz w:val="24"/>
                <w:szCs w:val="24"/>
              </w:rPr>
            </w:pPr>
          </w:p>
        </w:tc>
        <w:tc>
          <w:tcPr>
            <w:tcW w:w="2683" w:type="dxa"/>
            <w:tcBorders>
              <w:top w:val="single" w:sz="4" w:space="0" w:color="auto"/>
              <w:left w:val="single" w:sz="4" w:space="0" w:color="auto"/>
              <w:bottom w:val="single" w:sz="4" w:space="0" w:color="auto"/>
              <w:right w:val="single" w:sz="4" w:space="0" w:color="auto"/>
            </w:tcBorders>
            <w:hideMark/>
          </w:tcPr>
          <w:p w:rsidR="00403DAA" w:rsidRPr="00873DCE" w:rsidRDefault="0092041A" w:rsidP="00A2188D">
            <w:pPr>
              <w:jc w:val="center"/>
              <w:rPr>
                <w:rFonts w:ascii="Times New Roman" w:eastAsia="Times New Roman" w:hAnsi="Times New Roman"/>
                <w:sz w:val="24"/>
                <w:szCs w:val="24"/>
              </w:rPr>
            </w:pPr>
            <w:r>
              <w:rPr>
                <w:rFonts w:ascii="Times New Roman" w:eastAsia="Times New Roman" w:hAnsi="Times New Roman"/>
                <w:sz w:val="24"/>
                <w:szCs w:val="24"/>
              </w:rPr>
              <w:t>-</w:t>
            </w:r>
          </w:p>
        </w:tc>
        <w:tc>
          <w:tcPr>
            <w:tcW w:w="2682" w:type="dxa"/>
            <w:tcBorders>
              <w:top w:val="single" w:sz="4" w:space="0" w:color="auto"/>
              <w:left w:val="single" w:sz="4" w:space="0" w:color="auto"/>
              <w:bottom w:val="single" w:sz="4" w:space="0" w:color="auto"/>
              <w:right w:val="single" w:sz="4" w:space="0" w:color="auto"/>
            </w:tcBorders>
          </w:tcPr>
          <w:p w:rsidR="00403DAA" w:rsidRPr="00873DCE" w:rsidRDefault="0092041A" w:rsidP="00A2188D">
            <w:pPr>
              <w:jc w:val="center"/>
              <w:rPr>
                <w:rFonts w:ascii="Times New Roman" w:eastAsia="Times New Roman" w:hAnsi="Times New Roman"/>
                <w:sz w:val="24"/>
                <w:szCs w:val="24"/>
              </w:rPr>
            </w:pPr>
            <w:r>
              <w:rPr>
                <w:rFonts w:ascii="Times New Roman" w:eastAsia="Times New Roman" w:hAnsi="Times New Roman"/>
                <w:sz w:val="24"/>
                <w:szCs w:val="24"/>
              </w:rPr>
              <w:t>-</w:t>
            </w:r>
          </w:p>
        </w:tc>
      </w:tr>
    </w:tbl>
    <w:p w:rsidR="0062756A" w:rsidRPr="00873DCE" w:rsidRDefault="00A2188D" w:rsidP="0062756A">
      <w:pPr>
        <w:spacing w:before="395" w:after="0" w:line="375" w:lineRule="atLeast"/>
        <w:rPr>
          <w:rFonts w:ascii="Times New Roman" w:eastAsia="Times New Roman" w:hAnsi="Times New Roman"/>
          <w:b/>
          <w:bCs/>
          <w:sz w:val="24"/>
          <w:szCs w:val="24"/>
          <w:lang w:eastAsia="ru-RU"/>
        </w:rPr>
      </w:pPr>
      <w:r w:rsidRPr="00873DCE">
        <w:rPr>
          <w:rFonts w:ascii="Times New Roman" w:eastAsia="Times New Roman" w:hAnsi="Times New Roman"/>
          <w:b/>
          <w:bCs/>
          <w:sz w:val="24"/>
          <w:szCs w:val="24"/>
          <w:lang w:eastAsia="ru-RU"/>
        </w:rPr>
        <w:t>1 человек освобожден от занятий физкультурой</w:t>
      </w:r>
    </w:p>
    <w:p w:rsidR="00A2188D" w:rsidRPr="00873DCE" w:rsidRDefault="00A2188D" w:rsidP="00A2188D">
      <w:pPr>
        <w:tabs>
          <w:tab w:val="left" w:pos="7350"/>
        </w:tabs>
        <w:spacing w:after="0"/>
        <w:rPr>
          <w:rFonts w:ascii="Times New Roman" w:hAnsi="Times New Roman"/>
          <w:sz w:val="24"/>
          <w:szCs w:val="24"/>
        </w:rPr>
      </w:pPr>
      <w:r w:rsidRPr="00873DCE">
        <w:rPr>
          <w:rFonts w:ascii="Times New Roman" w:hAnsi="Times New Roman"/>
          <w:sz w:val="24"/>
          <w:szCs w:val="24"/>
        </w:rPr>
        <w:t>Сведения о семьях воспитанников.</w:t>
      </w:r>
    </w:p>
    <w:tbl>
      <w:tblPr>
        <w:tblStyle w:val="a8"/>
        <w:tblW w:w="0" w:type="auto"/>
        <w:tblLook w:val="04A0" w:firstRow="1" w:lastRow="0" w:firstColumn="1" w:lastColumn="0" w:noHBand="0" w:noVBand="1"/>
      </w:tblPr>
      <w:tblGrid>
        <w:gridCol w:w="4931"/>
        <w:gridCol w:w="4675"/>
      </w:tblGrid>
      <w:tr w:rsidR="00A2188D" w:rsidRPr="00873DCE" w:rsidTr="00A2188D">
        <w:tc>
          <w:tcPr>
            <w:tcW w:w="4931" w:type="dxa"/>
          </w:tcPr>
          <w:p w:rsidR="00A2188D" w:rsidRPr="00873DCE" w:rsidRDefault="00A2188D" w:rsidP="00A2188D">
            <w:pPr>
              <w:pStyle w:val="a9"/>
            </w:pPr>
            <w:r w:rsidRPr="00873DCE">
              <w:t>Критерии</w:t>
            </w:r>
          </w:p>
        </w:tc>
        <w:tc>
          <w:tcPr>
            <w:tcW w:w="4675" w:type="dxa"/>
          </w:tcPr>
          <w:p w:rsidR="00A2188D" w:rsidRPr="00873DCE" w:rsidRDefault="00A2188D" w:rsidP="00A2188D">
            <w:pPr>
              <w:pStyle w:val="a9"/>
            </w:pPr>
            <w:r w:rsidRPr="00873DCE">
              <w:t xml:space="preserve">Доля семей от общего количества детей группы      </w:t>
            </w:r>
          </w:p>
        </w:tc>
      </w:tr>
      <w:tr w:rsidR="00A2188D" w:rsidRPr="00873DCE" w:rsidTr="00A2188D">
        <w:tc>
          <w:tcPr>
            <w:tcW w:w="9606" w:type="dxa"/>
            <w:gridSpan w:val="2"/>
          </w:tcPr>
          <w:p w:rsidR="00A2188D" w:rsidRPr="00873DCE" w:rsidRDefault="00A2188D" w:rsidP="00A2188D">
            <w:pPr>
              <w:pStyle w:val="a9"/>
            </w:pPr>
            <w:r w:rsidRPr="00873DCE">
              <w:t>Общее количество детей, из них проживаю</w:t>
            </w:r>
            <w:r w:rsidR="0092041A">
              <w:t xml:space="preserve">щие в:                        </w:t>
            </w:r>
          </w:p>
        </w:tc>
      </w:tr>
      <w:tr w:rsidR="0092041A" w:rsidRPr="00873DCE" w:rsidTr="00A2188D">
        <w:tc>
          <w:tcPr>
            <w:tcW w:w="4931" w:type="dxa"/>
          </w:tcPr>
          <w:p w:rsidR="0092041A" w:rsidRPr="00873DCE" w:rsidRDefault="0092041A" w:rsidP="0092041A">
            <w:pPr>
              <w:pStyle w:val="a9"/>
            </w:pPr>
            <w:r w:rsidRPr="00873DCE">
              <w:t>Полной семье</w:t>
            </w:r>
          </w:p>
        </w:tc>
        <w:tc>
          <w:tcPr>
            <w:tcW w:w="4675" w:type="dxa"/>
          </w:tcPr>
          <w:p w:rsidR="0092041A" w:rsidRPr="0092041A" w:rsidRDefault="0092041A" w:rsidP="0092041A">
            <w:pPr>
              <w:jc w:val="center"/>
              <w:rPr>
                <w:rFonts w:ascii="Times New Roman" w:hAnsi="Times New Roman"/>
                <w:sz w:val="24"/>
                <w:szCs w:val="24"/>
              </w:rPr>
            </w:pPr>
          </w:p>
        </w:tc>
      </w:tr>
      <w:tr w:rsidR="0092041A" w:rsidRPr="00873DCE" w:rsidTr="00A2188D">
        <w:tc>
          <w:tcPr>
            <w:tcW w:w="4931" w:type="dxa"/>
          </w:tcPr>
          <w:p w:rsidR="0092041A" w:rsidRPr="00873DCE" w:rsidRDefault="0092041A" w:rsidP="0092041A">
            <w:pPr>
              <w:pStyle w:val="a9"/>
            </w:pPr>
            <w:r w:rsidRPr="00873DCE">
              <w:t>Неполной семье</w:t>
            </w:r>
          </w:p>
        </w:tc>
        <w:tc>
          <w:tcPr>
            <w:tcW w:w="4675" w:type="dxa"/>
          </w:tcPr>
          <w:p w:rsidR="0092041A" w:rsidRPr="0092041A" w:rsidRDefault="0092041A" w:rsidP="0092041A">
            <w:pPr>
              <w:jc w:val="center"/>
              <w:rPr>
                <w:rFonts w:ascii="Times New Roman" w:hAnsi="Times New Roman"/>
                <w:sz w:val="24"/>
                <w:szCs w:val="24"/>
              </w:rPr>
            </w:pPr>
          </w:p>
        </w:tc>
      </w:tr>
      <w:tr w:rsidR="0092041A" w:rsidRPr="00873DCE" w:rsidTr="00A2188D">
        <w:tc>
          <w:tcPr>
            <w:tcW w:w="4931" w:type="dxa"/>
          </w:tcPr>
          <w:p w:rsidR="0092041A" w:rsidRPr="00873DCE" w:rsidRDefault="0092041A" w:rsidP="0092041A">
            <w:pPr>
              <w:pStyle w:val="a9"/>
            </w:pPr>
            <w:r w:rsidRPr="00873DCE">
              <w:t>Многодетной семье</w:t>
            </w:r>
          </w:p>
        </w:tc>
        <w:tc>
          <w:tcPr>
            <w:tcW w:w="4675" w:type="dxa"/>
          </w:tcPr>
          <w:p w:rsidR="0092041A" w:rsidRPr="0092041A" w:rsidRDefault="0092041A" w:rsidP="0092041A">
            <w:pPr>
              <w:jc w:val="center"/>
              <w:rPr>
                <w:rFonts w:ascii="Times New Roman" w:hAnsi="Times New Roman"/>
                <w:sz w:val="24"/>
                <w:szCs w:val="24"/>
              </w:rPr>
            </w:pPr>
          </w:p>
        </w:tc>
      </w:tr>
      <w:tr w:rsidR="00A2188D" w:rsidRPr="00873DCE" w:rsidTr="00A2188D">
        <w:tc>
          <w:tcPr>
            <w:tcW w:w="4931" w:type="dxa"/>
          </w:tcPr>
          <w:p w:rsidR="00A2188D" w:rsidRPr="00873DCE" w:rsidRDefault="00A2188D" w:rsidP="00A2188D">
            <w:pPr>
              <w:pStyle w:val="a9"/>
            </w:pPr>
            <w:r w:rsidRPr="00873DCE">
              <w:t>Проблемной семье</w:t>
            </w:r>
          </w:p>
        </w:tc>
        <w:tc>
          <w:tcPr>
            <w:tcW w:w="4675" w:type="dxa"/>
          </w:tcPr>
          <w:p w:rsidR="00A2188D" w:rsidRPr="00873DCE" w:rsidRDefault="00A2188D" w:rsidP="00A2188D">
            <w:pPr>
              <w:pStyle w:val="a9"/>
              <w:jc w:val="center"/>
            </w:pPr>
            <w:r w:rsidRPr="00873DCE">
              <w:t>-</w:t>
            </w:r>
          </w:p>
        </w:tc>
      </w:tr>
      <w:tr w:rsidR="00A2188D" w:rsidRPr="00873DCE" w:rsidTr="00A2188D">
        <w:tc>
          <w:tcPr>
            <w:tcW w:w="4931" w:type="dxa"/>
          </w:tcPr>
          <w:p w:rsidR="00A2188D" w:rsidRPr="00873DCE" w:rsidRDefault="00A2188D" w:rsidP="00A2188D">
            <w:pPr>
              <w:pStyle w:val="a9"/>
            </w:pPr>
            <w:r w:rsidRPr="00873DCE">
              <w:t>Семье с опекуном</w:t>
            </w:r>
          </w:p>
        </w:tc>
        <w:tc>
          <w:tcPr>
            <w:tcW w:w="4675" w:type="dxa"/>
          </w:tcPr>
          <w:p w:rsidR="00A2188D" w:rsidRPr="00873DCE" w:rsidRDefault="00A2188D" w:rsidP="00403DAA">
            <w:pPr>
              <w:pStyle w:val="a9"/>
              <w:jc w:val="center"/>
            </w:pPr>
            <w:r w:rsidRPr="00873DCE">
              <w:t>-</w:t>
            </w:r>
          </w:p>
        </w:tc>
      </w:tr>
    </w:tbl>
    <w:p w:rsidR="00217B1B" w:rsidRDefault="00217B1B" w:rsidP="0062756A">
      <w:pPr>
        <w:spacing w:before="395" w:after="0" w:line="375" w:lineRule="atLeast"/>
        <w:rPr>
          <w:rFonts w:ascii="Times New Roman" w:eastAsia="Times New Roman" w:hAnsi="Times New Roman"/>
          <w:b/>
          <w:bCs/>
          <w:sz w:val="24"/>
          <w:szCs w:val="24"/>
          <w:lang w:eastAsia="ru-RU"/>
        </w:rPr>
      </w:pPr>
    </w:p>
    <w:p w:rsidR="00217B1B" w:rsidRDefault="00217B1B" w:rsidP="0062756A">
      <w:pPr>
        <w:spacing w:before="395" w:after="0" w:line="375" w:lineRule="atLeast"/>
        <w:rPr>
          <w:rFonts w:ascii="Times New Roman" w:eastAsia="Times New Roman" w:hAnsi="Times New Roman"/>
          <w:b/>
          <w:bCs/>
          <w:sz w:val="24"/>
          <w:szCs w:val="24"/>
          <w:lang w:eastAsia="ru-RU"/>
        </w:rPr>
      </w:pPr>
    </w:p>
    <w:p w:rsidR="00217B1B" w:rsidRDefault="00217B1B" w:rsidP="0062756A">
      <w:pPr>
        <w:spacing w:before="395" w:after="0" w:line="375" w:lineRule="atLeast"/>
        <w:rPr>
          <w:rFonts w:ascii="Times New Roman" w:eastAsia="Times New Roman" w:hAnsi="Times New Roman"/>
          <w:b/>
          <w:bCs/>
          <w:sz w:val="24"/>
          <w:szCs w:val="24"/>
          <w:lang w:eastAsia="ru-RU"/>
        </w:rPr>
      </w:pPr>
    </w:p>
    <w:p w:rsidR="004D76A7" w:rsidRDefault="004D76A7" w:rsidP="0062756A">
      <w:pPr>
        <w:spacing w:before="395" w:after="0" w:line="375" w:lineRule="atLeast"/>
        <w:rPr>
          <w:rFonts w:ascii="Times New Roman" w:eastAsia="Times New Roman" w:hAnsi="Times New Roman"/>
          <w:b/>
          <w:bCs/>
          <w:sz w:val="24"/>
          <w:szCs w:val="24"/>
          <w:lang w:eastAsia="ru-RU"/>
        </w:rPr>
      </w:pPr>
    </w:p>
    <w:p w:rsidR="0062756A" w:rsidRPr="00873DCE" w:rsidRDefault="00014E61" w:rsidP="0062756A">
      <w:pPr>
        <w:spacing w:before="395" w:after="0" w:line="375" w:lineRule="atLeas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w:t>
      </w:r>
      <w:r w:rsidR="0062756A" w:rsidRPr="00873DCE">
        <w:rPr>
          <w:rFonts w:ascii="Times New Roman" w:eastAsia="Times New Roman" w:hAnsi="Times New Roman"/>
          <w:b/>
          <w:bCs/>
          <w:sz w:val="24"/>
          <w:szCs w:val="24"/>
          <w:lang w:eastAsia="ru-RU"/>
        </w:rPr>
        <w:t>Мечтатели, помощники, будущие ученики»: 6—8лет</w:t>
      </w:r>
    </w:p>
    <w:p w:rsidR="0062756A" w:rsidRPr="00873DCE" w:rsidRDefault="0062756A" w:rsidP="0062756A">
      <w:pPr>
        <w:spacing w:before="237"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b/>
          <w:bCs/>
          <w:sz w:val="24"/>
          <w:szCs w:val="24"/>
          <w:lang w:eastAsia="ru-RU"/>
        </w:rPr>
        <w:t>Ключ возраста. </w:t>
      </w:r>
      <w:r w:rsidRPr="00873DCE">
        <w:rPr>
          <w:rFonts w:ascii="Times New Roman" w:eastAsia="Times New Roman" w:hAnsi="Times New Roman"/>
          <w:sz w:val="24"/>
          <w:szCs w:val="24"/>
          <w:lang w:eastAsia="ru-RU"/>
        </w:rPr>
        <w:t>Произвольность поведения и психических процессов имеет решающее значение для успешности школьного обучения, ибо означает умение ребёнка подчинять свои действия требованиям учителя. В школе, как известно, ребёнок занимается не тем, чем хочется, а прилагает все усилия для достижения целей, поставленных учителем. Трудность в достижении и удержании таких целей состоит в том, что не всё учебное содержание, даже при самой удачной методике, будет захватывающе интересно для всех детей. Поэтому ребёнок должен не только решать поставленную задачу по содержанию, например аккуратно писать палочки, но и уметь заставить себя заниматься написанием палочек, когда на самом деле ему хочется рисовать</w:t>
      </w:r>
      <w:r w:rsidR="00403DAA">
        <w:rPr>
          <w:rFonts w:ascii="Times New Roman" w:eastAsia="Times New Roman" w:hAnsi="Times New Roman"/>
          <w:sz w:val="24"/>
          <w:szCs w:val="24"/>
          <w:lang w:eastAsia="ru-RU"/>
        </w:rPr>
        <w:t xml:space="preserve"> </w:t>
      </w:r>
      <w:r w:rsidRPr="00873DCE">
        <w:rPr>
          <w:rFonts w:ascii="Times New Roman" w:eastAsia="Times New Roman" w:hAnsi="Times New Roman"/>
          <w:sz w:val="24"/>
          <w:szCs w:val="24"/>
          <w:lang w:eastAsia="ru-RU"/>
        </w:rPr>
        <w:t>что-то</w:t>
      </w:r>
      <w:r w:rsidR="00403DAA">
        <w:rPr>
          <w:rFonts w:ascii="Times New Roman" w:eastAsia="Times New Roman" w:hAnsi="Times New Roman"/>
          <w:sz w:val="24"/>
          <w:szCs w:val="24"/>
          <w:lang w:eastAsia="ru-RU"/>
        </w:rPr>
        <w:t xml:space="preserve"> </w:t>
      </w:r>
      <w:r w:rsidRPr="00873DCE">
        <w:rPr>
          <w:rFonts w:ascii="Times New Roman" w:eastAsia="Times New Roman" w:hAnsi="Times New Roman"/>
          <w:sz w:val="24"/>
          <w:szCs w:val="24"/>
          <w:lang w:eastAsia="ru-RU"/>
        </w:rPr>
        <w:t>другое, например самолёт.</w:t>
      </w:r>
    </w:p>
    <w:p w:rsidR="0062756A" w:rsidRPr="00873DCE" w:rsidRDefault="0062756A" w:rsidP="0062756A">
      <w:pPr>
        <w:spacing w:after="0" w:line="296" w:lineRule="atLeast"/>
        <w:ind w:firstLine="375"/>
        <w:rPr>
          <w:rFonts w:ascii="Times New Roman" w:eastAsia="Times New Roman" w:hAnsi="Times New Roman"/>
          <w:sz w:val="24"/>
          <w:szCs w:val="24"/>
          <w:lang w:eastAsia="ru-RU"/>
        </w:rPr>
      </w:pPr>
      <w:r w:rsidRPr="00873DCE">
        <w:rPr>
          <w:rFonts w:ascii="Times New Roman" w:eastAsia="Times New Roman" w:hAnsi="Times New Roman"/>
          <w:b/>
          <w:bCs/>
          <w:sz w:val="24"/>
          <w:szCs w:val="24"/>
          <w:lang w:eastAsia="ru-RU"/>
        </w:rPr>
        <w:t>Эмоции. </w:t>
      </w:r>
      <w:r w:rsidRPr="00873DCE">
        <w:rPr>
          <w:rFonts w:ascii="Times New Roman" w:eastAsia="Times New Roman" w:hAnsi="Times New Roman"/>
          <w:sz w:val="24"/>
          <w:szCs w:val="24"/>
          <w:lang w:eastAsia="ru-RU"/>
        </w:rPr>
        <w:t>Совершенствуется способность контролировать проявления непосредственных эмоциональных акций.</w:t>
      </w:r>
    </w:p>
    <w:p w:rsidR="0062756A" w:rsidRPr="00873DCE" w:rsidRDefault="0062756A" w:rsidP="0062756A">
      <w:pPr>
        <w:spacing w:after="0" w:line="296" w:lineRule="atLeast"/>
        <w:ind w:firstLine="375"/>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 Развивается система устойчивых чувств и отношений — глубокая и осознанная любовь к близким, включая иногда домашних питомцев; устойчивые отношения дружбы, включающие эмпатию.</w:t>
      </w:r>
    </w:p>
    <w:p w:rsidR="0062756A" w:rsidRPr="00873DCE" w:rsidRDefault="0062756A" w:rsidP="0062756A">
      <w:pPr>
        <w:spacing w:before="79" w:after="0" w:line="29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b/>
          <w:bCs/>
          <w:sz w:val="24"/>
          <w:szCs w:val="24"/>
          <w:lang w:eastAsia="ru-RU"/>
        </w:rPr>
        <w:t>Восприятие. </w:t>
      </w:r>
      <w:r w:rsidRPr="00873DCE">
        <w:rPr>
          <w:rFonts w:ascii="Times New Roman" w:eastAsia="Times New Roman" w:hAnsi="Times New Roman"/>
          <w:sz w:val="24"/>
          <w:szCs w:val="24"/>
          <w:lang w:eastAsia="ru-RU"/>
        </w:rPr>
        <w:t>Совершенствуется произвольность восприятия. Оно становится самостоятельным процессом. Ребёнок может произвольно ставить перед собой задачи на восприятие и использовать для этого специфические приёмы.</w:t>
      </w:r>
    </w:p>
    <w:p w:rsidR="0062756A" w:rsidRPr="00873DCE" w:rsidRDefault="0062756A" w:rsidP="0062756A">
      <w:pPr>
        <w:spacing w:before="99" w:after="0" w:line="296" w:lineRule="atLeast"/>
        <w:ind w:firstLine="375"/>
        <w:rPr>
          <w:rFonts w:ascii="Times New Roman" w:eastAsia="Times New Roman" w:hAnsi="Times New Roman"/>
          <w:sz w:val="24"/>
          <w:szCs w:val="24"/>
          <w:lang w:eastAsia="ru-RU"/>
        </w:rPr>
      </w:pPr>
      <w:r w:rsidRPr="00873DCE">
        <w:rPr>
          <w:rFonts w:ascii="Times New Roman" w:eastAsia="Times New Roman" w:hAnsi="Times New Roman"/>
          <w:b/>
          <w:bCs/>
          <w:sz w:val="24"/>
          <w:szCs w:val="24"/>
          <w:lang w:eastAsia="ru-RU"/>
        </w:rPr>
        <w:t>Память и внимание. </w:t>
      </w:r>
      <w:r w:rsidRPr="00873DCE">
        <w:rPr>
          <w:rFonts w:ascii="Times New Roman" w:eastAsia="Times New Roman" w:hAnsi="Times New Roman"/>
          <w:sz w:val="24"/>
          <w:szCs w:val="24"/>
          <w:lang w:eastAsia="ru-RU"/>
        </w:rPr>
        <w:t>Формируется произвольность памяти и внимания, которое становится одной из важных составляющих готовности к школе. Произвольность этих процессов выражается в том, что ребёнок может запоминать то содержание, которое ему</w:t>
      </w:r>
    </w:p>
    <w:p w:rsidR="0062756A" w:rsidRPr="00873DCE" w:rsidRDefault="0062756A" w:rsidP="0062756A">
      <w:pPr>
        <w:spacing w:before="99" w:after="0" w:line="296" w:lineRule="atLeast"/>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данный момент неинтересно и не нужно, и быть внимательным.</w:t>
      </w:r>
    </w:p>
    <w:p w:rsidR="0062756A" w:rsidRPr="00873DCE" w:rsidRDefault="0062756A" w:rsidP="0062756A">
      <w:pPr>
        <w:spacing w:before="20" w:after="0" w:line="29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Психологическое отличие произвольных памяти и внимания от более ранних форм этих процессов в том, что раньше дети запоминали то, что «само запомнилось», и были внимательны, когда что-топриковывало их внимание. Теперь же ребёнок ставит перед собой особые цели — запомнить или быть внимательным — и стремится к их выполнению. Дети также овладевают особыми приёмами управления своей памятью и вниманием.</w:t>
      </w:r>
    </w:p>
    <w:p w:rsidR="0062756A" w:rsidRPr="00873DCE" w:rsidRDefault="0062756A" w:rsidP="0062756A">
      <w:pPr>
        <w:spacing w:before="99"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b/>
          <w:bCs/>
          <w:sz w:val="24"/>
          <w:szCs w:val="24"/>
          <w:lang w:eastAsia="ru-RU"/>
        </w:rPr>
        <w:t>Речь. </w:t>
      </w:r>
      <w:r w:rsidRPr="00873DCE">
        <w:rPr>
          <w:rFonts w:ascii="Times New Roman" w:eastAsia="Times New Roman" w:hAnsi="Times New Roman"/>
          <w:sz w:val="24"/>
          <w:szCs w:val="24"/>
          <w:lang w:eastAsia="ru-RU"/>
        </w:rPr>
        <w:t>На седьмом году жизни ребёнок практически овладевает всеми сторонами родного языка: звуковым составом, словарём, грамматическим строем. Развитие голосового аппарата ребёнка даёт ему возможность правильно произносить все звуки родного языка. В активном словаре ребёнка седьмого года насчитывается почти3000—3500слов. Достаточно развитой является грамматическая сторона речи ребёнка. Дети овладевают системой морфологических средств оформления грамматических категорий, усваивают типы склонений и спряжений, способы словоизменения; увеличивается объём сложных предложений.</w:t>
      </w:r>
    </w:p>
    <w:p w:rsidR="0062756A" w:rsidRPr="00873DCE" w:rsidRDefault="0062756A" w:rsidP="0062756A">
      <w:pPr>
        <w:spacing w:after="0" w:line="29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Специалисты отмечают чуткость детей к языковым явлениям; например, она проявляется в их способности понимать и употреблять новые слова, их формы и сочетания по аналогии с ранее усвоенными словами, формами и их сочетаниями. Педагогам в работе с детьми седьмого года жизни важно использовать это языковое чутьё, а при решении некоторых задач делать на него ставку (например, упражняя детей в словообразовании, в употреблении имён существительных в родительном падеже и пр.).</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Таким образом, в речевом развитии ребёнка 6—8лет акцент перемещается на формирование осознанного отношения к языку, а также на дальнейшее развитие связной речи ребёнка, как диалогической, так и монологической. Овладение ребёнком разнообразными навыками связной </w:t>
      </w:r>
      <w:r w:rsidRPr="00873DCE">
        <w:rPr>
          <w:rFonts w:ascii="Times New Roman" w:eastAsia="Times New Roman" w:hAnsi="Times New Roman"/>
          <w:sz w:val="24"/>
          <w:szCs w:val="24"/>
          <w:lang w:eastAsia="ru-RU"/>
        </w:rPr>
        <w:lastRenderedPageBreak/>
        <w:t>речи позволяет ему осуществлять полноценное общение со сверстниками и взрослыми, даёт возможность делиться с ними накопленными знаниями и впечатлениями, а также получать необходимую и интересующую его информацию. Связная речь как бы вбирает в себя все достижения ребёнка в овладении родным языком: усвоение звукового и словарного состава, грамматического строя.</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b/>
          <w:bCs/>
          <w:sz w:val="24"/>
          <w:szCs w:val="24"/>
          <w:lang w:eastAsia="ru-RU"/>
        </w:rPr>
        <w:t>Мышление </w:t>
      </w:r>
      <w:r w:rsidRPr="00873DCE">
        <w:rPr>
          <w:rFonts w:ascii="Times New Roman" w:eastAsia="Times New Roman" w:hAnsi="Times New Roman"/>
          <w:sz w:val="24"/>
          <w:szCs w:val="24"/>
          <w:lang w:eastAsia="ru-RU"/>
        </w:rPr>
        <w:t>ребёнка после 5 лет, как уже отмечалось, отличает способность удерживать в представлении цепочку взаимосвязанных событий. На этой основе формируются представления об изменениях признаков предметов, а также их количества. Дети6—8лет могут оперировать количествами, увеличивать и уменьшать их, правильно описывать эти ситуации на языке математики как действия сложения и вычитания.</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Ребёнок обретает способность оценивать сохранение количества в той или иной ситуации. Так, при переливании воды из одного сосуда в другой общее количество воды не меняется, а при отливании или доливании — уменьшается или увеличивается.</w:t>
      </w:r>
    </w:p>
    <w:p w:rsidR="0062756A" w:rsidRPr="00873DCE" w:rsidRDefault="0062756A" w:rsidP="0062756A">
      <w:pPr>
        <w:spacing w:after="0" w:line="29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Большинство детей этого возраста обладают сильно развитым пространственным воображением по сравнению с более старшими детьми.</w:t>
      </w:r>
    </w:p>
    <w:p w:rsidR="0062756A" w:rsidRPr="00873DCE" w:rsidRDefault="0062756A" w:rsidP="0062756A">
      <w:pPr>
        <w:spacing w:before="39"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Арифметические задачи на сложение и вычитание в пределах первого десятка многие дети решают также на основе воображения и оперирования в уме описанными в условии задачи группами. При этом, если речь идёт о пирожках, они ответят на вопрос, с чем эти пирожки (хотя в условии об этом не говорилось), печёные они или жареные, большие или маленькие и какой формы. Разумеется, каждый ребёнок представляет себе свои пирожки — примечателен сам факт детализации подробностей, возникающих в представлении детей образов.</w:t>
      </w:r>
    </w:p>
    <w:p w:rsidR="0062756A" w:rsidRPr="00873DCE" w:rsidRDefault="0062756A" w:rsidP="0062756A">
      <w:pPr>
        <w:spacing w:after="0" w:line="29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К концу дошкольного детства у детей формируется первичный </w:t>
      </w:r>
      <w:r w:rsidRPr="00873DCE">
        <w:rPr>
          <w:rFonts w:ascii="Times New Roman" w:eastAsia="Times New Roman" w:hAnsi="Times New Roman"/>
          <w:iCs/>
          <w:sz w:val="24"/>
          <w:szCs w:val="24"/>
          <w:lang w:eastAsia="ru-RU"/>
        </w:rPr>
        <w:t>целостный образ мира, </w:t>
      </w:r>
      <w:r w:rsidRPr="00873DCE">
        <w:rPr>
          <w:rFonts w:ascii="Times New Roman" w:eastAsia="Times New Roman" w:hAnsi="Times New Roman"/>
          <w:sz w:val="24"/>
          <w:szCs w:val="24"/>
          <w:lang w:eastAsia="ru-RU"/>
        </w:rPr>
        <w:t>в котором они живут, отражающий основные его закономерности.</w:t>
      </w:r>
    </w:p>
    <w:p w:rsidR="0062756A" w:rsidRPr="00873DCE" w:rsidRDefault="0062756A" w:rsidP="0062756A">
      <w:pPr>
        <w:spacing w:before="39"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b/>
          <w:bCs/>
          <w:sz w:val="24"/>
          <w:szCs w:val="24"/>
          <w:lang w:eastAsia="ru-RU"/>
        </w:rPr>
        <w:t>Деятельность. </w:t>
      </w:r>
      <w:r w:rsidRPr="00873DCE">
        <w:rPr>
          <w:rFonts w:ascii="Times New Roman" w:eastAsia="Times New Roman" w:hAnsi="Times New Roman"/>
          <w:sz w:val="24"/>
          <w:szCs w:val="24"/>
          <w:lang w:eastAsia="ru-RU"/>
        </w:rPr>
        <w:t>Совершенствуются навыки произвольного контроля на всех этапах осуществления деятельности. Формируется произвольность внимания и памяти. Произвольное внимание необходимо в работе, так или иначе связанной с тем или иным</w:t>
      </w:r>
    </w:p>
    <w:p w:rsidR="0062756A" w:rsidRPr="00873DCE" w:rsidRDefault="0062756A" w:rsidP="0062756A">
      <w:pPr>
        <w:spacing w:after="0" w:line="316" w:lineRule="atLeast"/>
        <w:jc w:val="both"/>
        <w:rPr>
          <w:rFonts w:ascii="Times New Roman" w:eastAsia="Times New Roman" w:hAnsi="Times New Roman"/>
          <w:iCs/>
          <w:sz w:val="24"/>
          <w:szCs w:val="24"/>
          <w:lang w:eastAsia="ru-RU"/>
        </w:rPr>
      </w:pPr>
      <w:r w:rsidRPr="00873DCE">
        <w:rPr>
          <w:rFonts w:ascii="Times New Roman" w:eastAsia="Times New Roman" w:hAnsi="Times New Roman"/>
          <w:iCs/>
          <w:sz w:val="24"/>
          <w:szCs w:val="24"/>
          <w:lang w:eastAsia="ru-RU"/>
        </w:rPr>
        <w:t>образцом — наглядным или же заданным в форме словесной инструкции. Творческая работа без образца выполняется при желании и по желанию и потому не требует от ребёнка дополнительных усилий по организации собственного внимания.</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Ребёнок учится принимать задачи, поставленные перед ним взрослым, что постепенно подготавливает его к принятию позиции ученика. Ориентация не только на внутренние побуждения, но и на внешние требования — важный этап становления деятельности и общей социализации.</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Продолжает развиваться индивидуальная сюжетная и режиссёрская игра, которая также способствует психическому развитию ребёнка, развивая его познавательную сферу, символическое и наглядно- .</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Вместе с тем ведущую роль в развитии детей по-прежнему принадлежит совместной сюжетной игре. Реальные отношения, которые возникают у детей в игре, выполняют существенную роль в развитии коммуникативной и социальной компетентности ребёнка. Игра основывается на активном сотрудничестве детей, требующем налаживания контактов и установления взаимопонимания, на общей ориентации ребёнка на сверстника.</w:t>
      </w:r>
    </w:p>
    <w:p w:rsidR="0062756A" w:rsidRPr="00873DCE" w:rsidRDefault="0062756A" w:rsidP="0062756A">
      <w:pPr>
        <w:spacing w:after="197"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Реализуемые в игре партнёрство и взаимодействие стимулируют развёртывание планирования, регуляции и контроля совместной деятельности и тем самым обеспечивают увеличение времени, приходящегося на совместную игру по сравнению с индивидуальной.</w:t>
      </w:r>
    </w:p>
    <w:p w:rsidR="0062756A" w:rsidRPr="00873DCE" w:rsidRDefault="0062756A" w:rsidP="0062756A">
      <w:pPr>
        <w:spacing w:after="197"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Игровые замыслы детей 6—8лет заметно отличаются от игровых замыслов детей среднего дошкольного возраста своей новизной, богатством и оригинальностью. Несмотря на то что </w:t>
      </w:r>
      <w:r w:rsidRPr="00873DCE">
        <w:rPr>
          <w:rFonts w:ascii="Times New Roman" w:eastAsia="Times New Roman" w:hAnsi="Times New Roman"/>
          <w:sz w:val="24"/>
          <w:szCs w:val="24"/>
          <w:lang w:eastAsia="ru-RU"/>
        </w:rPr>
        <w:lastRenderedPageBreak/>
        <w:t>бытовые сюжеты остаются, они приобретают несколько другой характер. Помимо этого, появляются романтические, героические, фантастические сюжеты. Появление таких сюжетов связано с тем, что, во-первых, реально накопившийся у детей игровой опыт значительно обогатился; во-вторых, дети приобрели многие знания и представления об окружающем их мире и о том, что находится за его пределами; в- третьих, после 6 лет жизни дети способны оперировать имеющимися у них представлениями, образами, реализуя их в разных взаимосвязанных событиях. Именно поэтому в играх детей этого возраста начинает ярко проявляться событийная сторона сюжета.</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Следующая особенность заключается в том, что заметное расширение знаний об окружающем, особенно о человеческих действиях и взаимоотношениях, приводит к увеличению в игре числа ролей, необходимых, с точки зрения детей, для полноценной игры. Поэтому игровые группировки детей расширяются от двух-трёхдопяти-семиучастников. Увеличение числа ролей усложняет ролевые отношения, усиливает необходимость чёткой координации действий всех участников игры.</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Самостоятельно, без участия взрослых, дети в общих чертах могут обговаривать замысел игры, распределять роли и разыгрывать их. В играх старших дошкольников всегда есть лидер, который «двигает» сюжет. Остальные участники игры обычно «подстраиваются». Разногласия по поводу дальнейшего развёртывания сюжета дети этого возраста (в отличие от маленьких детей) улаживают без помощи взрослых. Дети, не разделяющие точку зрения лидера, пытаются найти аргументированные доказательства своего, на их взгляд более правильного, предложения по дальнейшему развитию сюжета, делают попытки отстоять свою точку зрения, скоординировать её с точкой зрения других партнёров по игре.</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Поскольку старшие дошкольники уверенны и самостоятельны в игре, то они совершенно по-иному относятся к участию в игре взрослого. Если у младших дошкольников игровой опыт был ещё несовершенен и они почти всегда с большим удовольствием принимали в игру взрослого с его идеями, уступали ему даже главные роли, то шестилетние дети сами охотно занимают главные роли. Взрослый их устраивает в качестве советчика, не принимающего непосредственного участия в игре, но вовремя помогающего преодолевать сюжетные или организационные трудности.</w:t>
      </w:r>
    </w:p>
    <w:p w:rsidR="0062756A" w:rsidRPr="00873DCE" w:rsidRDefault="0062756A" w:rsidP="0062756A">
      <w:pPr>
        <w:spacing w:after="0" w:line="296" w:lineRule="atLeast"/>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У детей формируются предпосылки учебной деятельности.</w:t>
      </w:r>
    </w:p>
    <w:p w:rsidR="0062756A" w:rsidRPr="00873DCE" w:rsidRDefault="0062756A" w:rsidP="0062756A">
      <w:pPr>
        <w:spacing w:before="20"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b/>
          <w:bCs/>
          <w:sz w:val="24"/>
          <w:szCs w:val="24"/>
          <w:lang w:eastAsia="ru-RU"/>
        </w:rPr>
        <w:t>Сознание. </w:t>
      </w:r>
      <w:r w:rsidRPr="00873DCE">
        <w:rPr>
          <w:rFonts w:ascii="Times New Roman" w:eastAsia="Times New Roman" w:hAnsi="Times New Roman"/>
          <w:sz w:val="24"/>
          <w:szCs w:val="24"/>
          <w:lang w:eastAsia="ru-RU"/>
        </w:rPr>
        <w:t xml:space="preserve">Изменения характеризуются развитием так называемого </w:t>
      </w:r>
      <w:r w:rsidRPr="00873DCE">
        <w:rPr>
          <w:rFonts w:ascii="Times New Roman" w:eastAsia="Times New Roman" w:hAnsi="Times New Roman"/>
          <w:iCs/>
          <w:sz w:val="24"/>
          <w:szCs w:val="24"/>
          <w:lang w:eastAsia="ru-RU"/>
        </w:rPr>
        <w:t>внутреннего плана действий </w:t>
      </w:r>
      <w:r w:rsidRPr="00873DCE">
        <w:rPr>
          <w:rFonts w:ascii="Times New Roman" w:eastAsia="Times New Roman" w:hAnsi="Times New Roman"/>
          <w:sz w:val="24"/>
          <w:szCs w:val="24"/>
          <w:lang w:eastAsia="ru-RU"/>
        </w:rPr>
        <w:t>— способностью оперировать в уме, а не только в наглядном плане различными представлениями.</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Дальнейшее развитие и усложнение этих образований создаёт к 6 годам благоприятные условия для развития </w:t>
      </w:r>
      <w:r w:rsidRPr="00873DCE">
        <w:rPr>
          <w:rFonts w:ascii="Times New Roman" w:eastAsia="Times New Roman" w:hAnsi="Times New Roman"/>
          <w:iCs/>
          <w:sz w:val="24"/>
          <w:szCs w:val="24"/>
          <w:lang w:eastAsia="ru-RU"/>
        </w:rPr>
        <w:t>рефлексии </w:t>
      </w:r>
      <w:r w:rsidRPr="00873DCE">
        <w:rPr>
          <w:rFonts w:ascii="Times New Roman" w:eastAsia="Times New Roman" w:hAnsi="Times New Roman"/>
          <w:sz w:val="24"/>
          <w:szCs w:val="24"/>
          <w:lang w:eastAsia="ru-RU"/>
        </w:rPr>
        <w:t>— способности осознавать и отдавать себе отчёт в своих целях, способах их достижения, полученных результатах, переживаниях, чувствах и побуждениях; для морального развития. Этот период во многом предопределяет будущий моральный облик человека и в то же время исключительно благоприятен для педагогических воздействий.</w:t>
      </w:r>
    </w:p>
    <w:p w:rsidR="0062756A" w:rsidRPr="00873DCE" w:rsidRDefault="0062756A" w:rsidP="0062756A">
      <w:pPr>
        <w:spacing w:after="0"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По данным многих авторов, детям седьмого года жизни вполне доступно полноценное моральное поведение, т. е. соблюдение норм при отсутствии внешнего контроля и принуждения и вопреки собственным желаниям и интересам. У многих детей уже имеются или складываются те внутренние механизмы, которые позволяют им удерживаться от соблазна нарушать норму и свободно делать правильный моральный выбор.</w:t>
      </w:r>
    </w:p>
    <w:p w:rsidR="0062756A" w:rsidRPr="00873DCE" w:rsidRDefault="0062756A" w:rsidP="0062756A">
      <w:pPr>
        <w:spacing w:after="197" w:line="316" w:lineRule="atLeast"/>
        <w:ind w:firstLine="375"/>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Первое условие соблюдения норм — это знание и понимание детьми моральных предписаний и требований, т. е. того, что хорошо, а что плохо. Они являются основанием для оценки поступков с точки зрения их соответствия требованиям морали — поступков других и самого себя. А оценка </w:t>
      </w:r>
      <w:r w:rsidRPr="00873DCE">
        <w:rPr>
          <w:rFonts w:ascii="Times New Roman" w:eastAsia="Times New Roman" w:hAnsi="Times New Roman"/>
          <w:sz w:val="24"/>
          <w:szCs w:val="24"/>
          <w:lang w:eastAsia="ru-RU"/>
        </w:rPr>
        <w:lastRenderedPageBreak/>
        <w:t>предполагает не только знания о том, как следует оценивать явление, но и такой субъективный момент, как отношение к тому, что</w:t>
      </w:r>
    </w:p>
    <w:p w:rsidR="0062756A" w:rsidRPr="00873DCE" w:rsidRDefault="0062756A" w:rsidP="0062756A">
      <w:pPr>
        <w:pStyle w:val="p166"/>
        <w:spacing w:before="0" w:beforeAutospacing="0" w:after="0" w:afterAutospacing="0" w:line="296" w:lineRule="atLeast"/>
        <w:jc w:val="both"/>
      </w:pPr>
      <w:r w:rsidRPr="00873DCE">
        <w:t>оценивается, испытывает ли человек отвращение к нарушению нормы или, наоборот, смотрит на это снисходительно.</w:t>
      </w:r>
    </w:p>
    <w:p w:rsidR="0062756A" w:rsidRPr="00873DCE" w:rsidRDefault="0062756A" w:rsidP="0062756A">
      <w:pPr>
        <w:pStyle w:val="p137"/>
        <w:spacing w:before="39" w:beforeAutospacing="0" w:after="0" w:afterAutospacing="0" w:line="316" w:lineRule="atLeast"/>
        <w:ind w:firstLine="375"/>
        <w:jc w:val="both"/>
      </w:pPr>
      <w:r w:rsidRPr="00873DCE">
        <w:t>Первая особенность морального сознания детей седьмого года жизни — это расхождение между знанием норм и личным отношением к их соблюдению и нарушению. Поэтому появление правильной моральной оценки других требует формирования у ребёнка личного отрицательного отношения, искреннего осуждения им фактов нарушения норм и такого же личного, искреннего одобрения фактов бескорыстного соблюдения этих же норм.</w:t>
      </w:r>
    </w:p>
    <w:p w:rsidR="0062756A" w:rsidRPr="00873DCE" w:rsidRDefault="0062756A" w:rsidP="0062756A">
      <w:pPr>
        <w:pStyle w:val="p136"/>
        <w:spacing w:before="0" w:beforeAutospacing="0" w:after="0" w:afterAutospacing="0" w:line="316" w:lineRule="atLeast"/>
        <w:ind w:firstLine="375"/>
        <w:jc w:val="both"/>
      </w:pPr>
      <w:r w:rsidRPr="00873DCE">
        <w:rPr>
          <w:rStyle w:val="ft20"/>
          <w:b/>
          <w:bCs/>
        </w:rPr>
        <w:t>Личность. </w:t>
      </w:r>
      <w:r w:rsidRPr="00873DCE">
        <w:t>Развитие личности характеризуется формированием дифференцированного отношения к сверстникам и ко многим взрослым, к одним из которых ребёнок безразличен, других он любит, к третьим испытывает неприязнь. У ребёнка формируется отношение к литературным героям и некоторым произведениям искусства, к природным явлениям и предметам техники, к поступкам других людей, к себе самому</w:t>
      </w:r>
    </w:p>
    <w:p w:rsidR="0062756A" w:rsidRPr="00873DCE" w:rsidRDefault="0062756A" w:rsidP="0062756A">
      <w:pPr>
        <w:pStyle w:val="p166"/>
        <w:spacing w:before="0" w:beforeAutospacing="0" w:after="0" w:afterAutospacing="0" w:line="316" w:lineRule="atLeast"/>
        <w:jc w:val="both"/>
      </w:pPr>
      <w:r w:rsidRPr="00873DCE">
        <w:rPr>
          <w:rStyle w:val="ft9"/>
          <w:rFonts w:eastAsia="Calibri"/>
        </w:rPr>
        <w:t>и</w:t>
      </w:r>
      <w:r w:rsidRPr="00873DCE">
        <w:rPr>
          <w:rStyle w:val="ft10"/>
        </w:rPr>
        <w:t>ко многому другому. Это отношение может быть чётко выраженным и осознанным или почти не проявляться; может быть эмоционально окрашенным или, скорее, рациональным; положительным или отрицательным и т. д.</w:t>
      </w:r>
    </w:p>
    <w:p w:rsidR="0062756A" w:rsidRPr="00873DCE" w:rsidRDefault="0062756A" w:rsidP="0062756A">
      <w:pPr>
        <w:pStyle w:val="p136"/>
        <w:spacing w:before="0" w:beforeAutospacing="0" w:after="0" w:afterAutospacing="0" w:line="316" w:lineRule="atLeast"/>
        <w:ind w:firstLine="375"/>
        <w:jc w:val="both"/>
      </w:pPr>
      <w:r w:rsidRPr="00873DCE">
        <w:rPr>
          <w:rStyle w:val="ft20"/>
          <w:b/>
          <w:bCs/>
        </w:rPr>
        <w:t>Отношение к себе. </w:t>
      </w:r>
      <w:r w:rsidRPr="00873DCE">
        <w:t>У ребёнка продолжает формироваться его образ Я. Развивается и изменяется образ Я-потенциального,т. е. того, каким ребёнок хочет себя видеть. Ребёнок стремится к тому, чтобы этот образ стал позитивным. Каждый ребёнок нуждается в поддержке взрослыми убеждения в том, что в нём много хорошего, а также в том, чтобы взрослые сообщали о его достоинствах другим детям, родителям. Важной педагогической задачей становится воспитание у каждого ребёнка чувства уверенности в том, что взрослые (воспитатели, родители) его уважают.</w:t>
      </w:r>
    </w:p>
    <w:p w:rsidR="0062756A" w:rsidRPr="00873DCE" w:rsidRDefault="0062756A" w:rsidP="0062756A">
      <w:pPr>
        <w:pStyle w:val="p136"/>
        <w:spacing w:before="0" w:beforeAutospacing="0" w:after="0" w:afterAutospacing="0" w:line="316" w:lineRule="atLeast"/>
        <w:ind w:firstLine="375"/>
        <w:jc w:val="both"/>
      </w:pPr>
      <w:r w:rsidRPr="00873DCE">
        <w:t>Образ Я-потенциального является психологической предпосылкой становления учебной мотивации. Дело в том, что учиться ребёнка побуждает не только и не столько интерес к изучаемым дисциплинам. Вряд ли старательное выписывание палочек и букв может представлять для детей особый интерес. Побуждением к учению, овладению новыми знаниями и умениями является желание видеть себя «умным», «знающим», «умеющим». Вы, возможно, обращали внимание на то, что некоторые дети хвастаются, до скольких они умеют считать, сколько букв знают и как охотно они готовы научиться ещё чему-нибудь. Причина такого отношения ребёнка к собственным возможностям лежит в том, что он как бы видит себя в ближайшем будущем более умным, знающим</w:t>
      </w:r>
    </w:p>
    <w:p w:rsidR="0062756A" w:rsidRPr="00873DCE" w:rsidRDefault="0062756A" w:rsidP="0062756A">
      <w:pPr>
        <w:pStyle w:val="p166"/>
        <w:spacing w:before="0" w:beforeAutospacing="0" w:after="0" w:afterAutospacing="0" w:line="316" w:lineRule="atLeast"/>
        <w:jc w:val="both"/>
      </w:pPr>
      <w:r w:rsidRPr="00873DCE">
        <w:rPr>
          <w:rStyle w:val="ft9"/>
          <w:rFonts w:eastAsia="Calibri"/>
        </w:rPr>
        <w:t xml:space="preserve">И </w:t>
      </w:r>
      <w:r w:rsidRPr="00873DCE">
        <w:rPr>
          <w:rStyle w:val="ft22"/>
        </w:rPr>
        <w:t>компетентным, чем в данный момент. Иными словами, в его образ «себя», каким он хотел бы стать, входит владение новыми знаниями и умениями. И это стремление видеть себя более продвинутым и совершенным и тем самым соответствовать своему представлению о том, каким он может и хочет стать, является мощным побуждением учебной деятельности.</w:t>
      </w:r>
    </w:p>
    <w:p w:rsidR="0062756A" w:rsidRPr="00873DCE" w:rsidRDefault="0062756A" w:rsidP="0062756A">
      <w:pPr>
        <w:pStyle w:val="p136"/>
        <w:spacing w:before="0" w:beforeAutospacing="0" w:after="0" w:afterAutospacing="0" w:line="316" w:lineRule="atLeast"/>
        <w:ind w:firstLine="375"/>
        <w:jc w:val="both"/>
      </w:pPr>
      <w:r w:rsidRPr="00873DCE">
        <w:rPr>
          <w:rStyle w:val="ft20"/>
          <w:b/>
          <w:bCs/>
        </w:rPr>
        <w:t>Отношение к сверстникам. </w:t>
      </w:r>
      <w:r w:rsidRPr="00873DCE">
        <w:t>Благодаря педагогическим усилиям создаются условия для воспитания доброжелательного отношения ребёнка к другим детям, уважения прав сверстников, формируется установка на сотрудничество. Дети овладевают навыками совместной деятельности, понимают её преимущества.</w:t>
      </w:r>
    </w:p>
    <w:p w:rsidR="0062756A" w:rsidRPr="00873DCE" w:rsidRDefault="0062756A" w:rsidP="0062756A">
      <w:pPr>
        <w:pStyle w:val="p136"/>
        <w:spacing w:before="0" w:beforeAutospacing="0" w:after="0" w:afterAutospacing="0" w:line="316" w:lineRule="atLeast"/>
        <w:ind w:firstLine="375"/>
        <w:jc w:val="both"/>
        <w:rPr>
          <w:color w:val="231F20"/>
        </w:rPr>
      </w:pPr>
      <w:r w:rsidRPr="00873DCE">
        <w:rPr>
          <w:rStyle w:val="ft20"/>
          <w:b/>
          <w:bCs/>
        </w:rPr>
        <w:t>Отношение к взрослым. </w:t>
      </w:r>
      <w:r w:rsidRPr="00873DCE">
        <w:t>Меняется отношение к взрослому как безусловному авторитету. Взрослый принимается детьми в качестве советчика, равноправного партнёра и ценится детьми за умение решать организационные вопросы, придумывать интересные сюжеты для игр, организовать интересное дело. Уважение к авторитету взрослого поддерживается именно такими его способностями</w:t>
      </w:r>
      <w:r w:rsidRPr="00873DCE">
        <w:rPr>
          <w:color w:val="231F20"/>
        </w:rPr>
        <w:t>.</w:t>
      </w:r>
    </w:p>
    <w:p w:rsidR="0062756A" w:rsidRPr="00873DCE" w:rsidRDefault="0062756A" w:rsidP="0062756A">
      <w:pPr>
        <w:spacing w:after="0" w:line="240" w:lineRule="auto"/>
        <w:jc w:val="both"/>
        <w:rPr>
          <w:rFonts w:ascii="Times New Roman" w:hAnsi="Times New Roman"/>
          <w:b/>
          <w:sz w:val="24"/>
          <w:szCs w:val="24"/>
        </w:rPr>
      </w:pPr>
      <w:r w:rsidRPr="00873DCE">
        <w:rPr>
          <w:rFonts w:ascii="Times New Roman" w:eastAsia="Times New Roman" w:hAnsi="Times New Roman"/>
          <w:sz w:val="24"/>
          <w:szCs w:val="24"/>
          <w:lang w:eastAsia="ru-RU"/>
        </w:rPr>
        <w:lastRenderedPageBreak/>
        <w:t>Характеристика детей по половым признакам в подготовительной группе</w:t>
      </w:r>
      <w:r w:rsidRPr="00873DCE">
        <w:rPr>
          <w:rFonts w:ascii="Times New Roman" w:hAnsi="Times New Roman"/>
          <w:sz w:val="24"/>
          <w:szCs w:val="24"/>
        </w:rPr>
        <w:t>:</w:t>
      </w:r>
    </w:p>
    <w:p w:rsidR="0062756A" w:rsidRPr="00873DCE" w:rsidRDefault="0062756A" w:rsidP="0062756A">
      <w:pPr>
        <w:spacing w:after="0" w:line="240" w:lineRule="auto"/>
        <w:jc w:val="both"/>
        <w:rPr>
          <w:rFonts w:ascii="Times New Roman" w:hAnsi="Times New Roman"/>
          <w:b/>
          <w:sz w:val="24"/>
          <w:szCs w:val="24"/>
        </w:rPr>
      </w:pPr>
    </w:p>
    <w:p w:rsidR="00A2188D" w:rsidRPr="00873DCE" w:rsidRDefault="00A2188D" w:rsidP="00A2188D">
      <w:pPr>
        <w:spacing w:after="0" w:line="240" w:lineRule="auto"/>
        <w:jc w:val="both"/>
        <w:rPr>
          <w:rFonts w:ascii="Times New Roman" w:hAnsi="Times New Roman"/>
          <w:b/>
          <w:sz w:val="24"/>
          <w:szCs w:val="24"/>
        </w:rPr>
      </w:pPr>
    </w:p>
    <w:tbl>
      <w:tblPr>
        <w:tblStyle w:val="5"/>
        <w:tblpPr w:leftFromText="180" w:rightFromText="180" w:vertAnchor="text" w:tblpY="1"/>
        <w:tblOverlap w:val="never"/>
        <w:tblW w:w="0" w:type="auto"/>
        <w:tblLook w:val="04A0" w:firstRow="1" w:lastRow="0" w:firstColumn="1" w:lastColumn="0" w:noHBand="0" w:noVBand="1"/>
      </w:tblPr>
      <w:tblGrid>
        <w:gridCol w:w="4785"/>
        <w:gridCol w:w="4786"/>
      </w:tblGrid>
      <w:tr w:rsidR="00A2188D" w:rsidRPr="00873DCE" w:rsidTr="00A2188D">
        <w:tc>
          <w:tcPr>
            <w:tcW w:w="9571" w:type="dxa"/>
            <w:gridSpan w:val="2"/>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jc w:val="center"/>
              <w:rPr>
                <w:rFonts w:ascii="Times New Roman" w:eastAsia="Times New Roman" w:hAnsi="Times New Roman"/>
                <w:sz w:val="24"/>
                <w:szCs w:val="24"/>
              </w:rPr>
            </w:pPr>
            <w:r w:rsidRPr="00873DCE">
              <w:rPr>
                <w:rFonts w:ascii="Times New Roman" w:eastAsia="Times New Roman" w:hAnsi="Times New Roman"/>
                <w:sz w:val="24"/>
                <w:szCs w:val="24"/>
              </w:rPr>
              <w:t>Общ</w:t>
            </w:r>
            <w:r w:rsidR="0092041A">
              <w:rPr>
                <w:rFonts w:ascii="Times New Roman" w:eastAsia="Times New Roman" w:hAnsi="Times New Roman"/>
                <w:sz w:val="24"/>
                <w:szCs w:val="24"/>
              </w:rPr>
              <w:t>ее количество детей в группе: 25</w:t>
            </w:r>
          </w:p>
        </w:tc>
      </w:tr>
      <w:tr w:rsidR="00A2188D" w:rsidRPr="00873DCE" w:rsidTr="00A2188D">
        <w:tc>
          <w:tcPr>
            <w:tcW w:w="4785" w:type="dxa"/>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jc w:val="center"/>
              <w:rPr>
                <w:rFonts w:ascii="Times New Roman" w:eastAsia="Times New Roman" w:hAnsi="Times New Roman"/>
                <w:sz w:val="24"/>
                <w:szCs w:val="24"/>
              </w:rPr>
            </w:pPr>
            <w:r w:rsidRPr="00873DCE">
              <w:rPr>
                <w:rFonts w:ascii="Times New Roman" w:eastAsia="Times New Roman" w:hAnsi="Times New Roman"/>
                <w:sz w:val="24"/>
                <w:szCs w:val="24"/>
              </w:rPr>
              <w:t>Девочек</w:t>
            </w:r>
          </w:p>
        </w:tc>
        <w:tc>
          <w:tcPr>
            <w:tcW w:w="4786" w:type="dxa"/>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jc w:val="center"/>
              <w:rPr>
                <w:rFonts w:ascii="Times New Roman" w:eastAsia="Times New Roman" w:hAnsi="Times New Roman"/>
                <w:sz w:val="24"/>
                <w:szCs w:val="24"/>
              </w:rPr>
            </w:pPr>
            <w:r w:rsidRPr="00873DCE">
              <w:rPr>
                <w:rFonts w:ascii="Times New Roman" w:eastAsia="Times New Roman" w:hAnsi="Times New Roman"/>
                <w:sz w:val="24"/>
                <w:szCs w:val="24"/>
              </w:rPr>
              <w:t>Мальчиков</w:t>
            </w:r>
          </w:p>
        </w:tc>
      </w:tr>
      <w:tr w:rsidR="00A2188D" w:rsidRPr="00873DCE" w:rsidTr="00A2188D">
        <w:tc>
          <w:tcPr>
            <w:tcW w:w="4785" w:type="dxa"/>
            <w:tcBorders>
              <w:top w:val="single" w:sz="4" w:space="0" w:color="auto"/>
              <w:left w:val="single" w:sz="4" w:space="0" w:color="auto"/>
              <w:bottom w:val="single" w:sz="4" w:space="0" w:color="auto"/>
              <w:right w:val="single" w:sz="4" w:space="0" w:color="auto"/>
            </w:tcBorders>
            <w:hideMark/>
          </w:tcPr>
          <w:p w:rsidR="00A2188D" w:rsidRPr="00873DCE" w:rsidRDefault="00A2188D" w:rsidP="00A2188D">
            <w:pPr>
              <w:jc w:val="center"/>
              <w:rPr>
                <w:rFonts w:ascii="Times New Roman" w:eastAsia="Times New Roman" w:hAnsi="Times New Roman"/>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A2188D" w:rsidRPr="00873DCE" w:rsidRDefault="00A2188D" w:rsidP="004D76A7">
            <w:pPr>
              <w:rPr>
                <w:rFonts w:ascii="Times New Roman" w:eastAsia="Times New Roman" w:hAnsi="Times New Roman"/>
                <w:sz w:val="24"/>
                <w:szCs w:val="24"/>
              </w:rPr>
            </w:pPr>
          </w:p>
        </w:tc>
      </w:tr>
    </w:tbl>
    <w:p w:rsidR="00A2188D" w:rsidRPr="00873DCE" w:rsidRDefault="00A2188D" w:rsidP="00A2188D">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br w:type="textWrapping" w:clear="all"/>
      </w:r>
    </w:p>
    <w:p w:rsidR="00A2188D" w:rsidRPr="00873DCE" w:rsidRDefault="00A2188D" w:rsidP="00A2188D">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Характеристика детей по группам здоровья.</w:t>
      </w:r>
    </w:p>
    <w:p w:rsidR="00A2188D" w:rsidRPr="00873DCE" w:rsidRDefault="00A2188D" w:rsidP="00A2188D">
      <w:pPr>
        <w:spacing w:after="0" w:line="240" w:lineRule="auto"/>
        <w:rPr>
          <w:rFonts w:ascii="Times New Roman" w:eastAsia="Times New Roman" w:hAnsi="Times New Roman"/>
          <w:sz w:val="24"/>
          <w:szCs w:val="24"/>
          <w:lang w:eastAsia="ru-RU"/>
        </w:rPr>
      </w:pPr>
    </w:p>
    <w:tbl>
      <w:tblPr>
        <w:tblStyle w:val="6"/>
        <w:tblW w:w="0" w:type="auto"/>
        <w:tblLook w:val="04A0" w:firstRow="1" w:lastRow="0" w:firstColumn="1" w:lastColumn="0" w:noHBand="0" w:noVBand="1"/>
      </w:tblPr>
      <w:tblGrid>
        <w:gridCol w:w="3217"/>
        <w:gridCol w:w="2420"/>
        <w:gridCol w:w="2268"/>
        <w:gridCol w:w="1749"/>
      </w:tblGrid>
      <w:tr w:rsidR="0092041A" w:rsidRPr="00873DCE" w:rsidTr="0092041A">
        <w:trPr>
          <w:trHeight w:val="312"/>
        </w:trPr>
        <w:tc>
          <w:tcPr>
            <w:tcW w:w="3217" w:type="dxa"/>
            <w:tcBorders>
              <w:top w:val="single" w:sz="4" w:space="0" w:color="auto"/>
              <w:left w:val="single" w:sz="4" w:space="0" w:color="auto"/>
              <w:bottom w:val="single" w:sz="4" w:space="0" w:color="auto"/>
              <w:right w:val="single" w:sz="4" w:space="0" w:color="auto"/>
            </w:tcBorders>
            <w:hideMark/>
          </w:tcPr>
          <w:p w:rsidR="0092041A" w:rsidRPr="00873DCE" w:rsidRDefault="0092041A" w:rsidP="00A2188D">
            <w:pPr>
              <w:jc w:val="center"/>
              <w:rPr>
                <w:rFonts w:ascii="Times New Roman" w:eastAsia="Times New Roman" w:hAnsi="Times New Roman"/>
                <w:sz w:val="24"/>
                <w:szCs w:val="24"/>
                <w:lang w:val="en-US"/>
              </w:rPr>
            </w:pPr>
            <w:r w:rsidRPr="00873DCE">
              <w:rPr>
                <w:rFonts w:ascii="Times New Roman" w:eastAsia="Times New Roman" w:hAnsi="Times New Roman"/>
                <w:sz w:val="24"/>
                <w:szCs w:val="24"/>
                <w:lang w:val="en-US"/>
              </w:rPr>
              <w:t>I</w:t>
            </w:r>
          </w:p>
        </w:tc>
        <w:tc>
          <w:tcPr>
            <w:tcW w:w="2420" w:type="dxa"/>
            <w:tcBorders>
              <w:top w:val="single" w:sz="4" w:space="0" w:color="auto"/>
              <w:left w:val="single" w:sz="4" w:space="0" w:color="auto"/>
              <w:bottom w:val="single" w:sz="4" w:space="0" w:color="auto"/>
              <w:right w:val="single" w:sz="4" w:space="0" w:color="auto"/>
            </w:tcBorders>
            <w:hideMark/>
          </w:tcPr>
          <w:p w:rsidR="0092041A" w:rsidRPr="00873DCE" w:rsidRDefault="0092041A" w:rsidP="00A2188D">
            <w:pPr>
              <w:jc w:val="center"/>
              <w:rPr>
                <w:rFonts w:ascii="Times New Roman" w:eastAsia="Times New Roman" w:hAnsi="Times New Roman"/>
                <w:sz w:val="24"/>
                <w:szCs w:val="24"/>
                <w:lang w:val="en-US"/>
              </w:rPr>
            </w:pPr>
            <w:r w:rsidRPr="00873DCE">
              <w:rPr>
                <w:rFonts w:ascii="Times New Roman" w:eastAsia="Times New Roman" w:hAnsi="Times New Roman"/>
                <w:sz w:val="24"/>
                <w:szCs w:val="24"/>
                <w:lang w:val="en-US"/>
              </w:rPr>
              <w:t>II</w:t>
            </w:r>
          </w:p>
        </w:tc>
        <w:tc>
          <w:tcPr>
            <w:tcW w:w="2268" w:type="dxa"/>
            <w:tcBorders>
              <w:top w:val="single" w:sz="4" w:space="0" w:color="auto"/>
              <w:left w:val="single" w:sz="4" w:space="0" w:color="auto"/>
              <w:bottom w:val="single" w:sz="4" w:space="0" w:color="auto"/>
              <w:right w:val="single" w:sz="4" w:space="0" w:color="auto"/>
            </w:tcBorders>
            <w:hideMark/>
          </w:tcPr>
          <w:p w:rsidR="0092041A" w:rsidRPr="00873DCE" w:rsidRDefault="0092041A" w:rsidP="00A2188D">
            <w:pPr>
              <w:jc w:val="center"/>
              <w:rPr>
                <w:rFonts w:ascii="Times New Roman" w:eastAsia="Times New Roman" w:hAnsi="Times New Roman"/>
                <w:sz w:val="24"/>
                <w:szCs w:val="24"/>
                <w:lang w:val="en-US"/>
              </w:rPr>
            </w:pPr>
            <w:r w:rsidRPr="00873DCE">
              <w:rPr>
                <w:rFonts w:ascii="Times New Roman" w:eastAsia="Times New Roman" w:hAnsi="Times New Roman"/>
                <w:sz w:val="24"/>
                <w:szCs w:val="24"/>
                <w:lang w:val="en-US"/>
              </w:rPr>
              <w:t>III</w:t>
            </w:r>
          </w:p>
        </w:tc>
        <w:tc>
          <w:tcPr>
            <w:tcW w:w="1749" w:type="dxa"/>
            <w:tcBorders>
              <w:top w:val="single" w:sz="4" w:space="0" w:color="auto"/>
              <w:left w:val="single" w:sz="4" w:space="0" w:color="auto"/>
              <w:bottom w:val="single" w:sz="4" w:space="0" w:color="auto"/>
              <w:right w:val="single" w:sz="4" w:space="0" w:color="auto"/>
            </w:tcBorders>
          </w:tcPr>
          <w:p w:rsidR="0092041A" w:rsidRPr="00873DCE" w:rsidRDefault="0092041A" w:rsidP="0092041A">
            <w:pPr>
              <w:jc w:val="center"/>
              <w:rPr>
                <w:rFonts w:ascii="Times New Roman" w:eastAsia="Times New Roman" w:hAnsi="Times New Roman"/>
                <w:sz w:val="24"/>
                <w:szCs w:val="24"/>
                <w:lang w:val="en-US"/>
              </w:rPr>
            </w:pPr>
            <w:r>
              <w:rPr>
                <w:rFonts w:ascii="Times New Roman" w:eastAsia="Times New Roman" w:hAnsi="Times New Roman"/>
                <w:sz w:val="24"/>
                <w:szCs w:val="24"/>
                <w:lang w:val="en-US"/>
              </w:rPr>
              <w:t>IV</w:t>
            </w:r>
          </w:p>
        </w:tc>
      </w:tr>
      <w:tr w:rsidR="0092041A" w:rsidRPr="00873DCE" w:rsidTr="0092041A">
        <w:trPr>
          <w:trHeight w:val="312"/>
        </w:trPr>
        <w:tc>
          <w:tcPr>
            <w:tcW w:w="3217" w:type="dxa"/>
            <w:tcBorders>
              <w:top w:val="single" w:sz="4" w:space="0" w:color="auto"/>
              <w:left w:val="single" w:sz="4" w:space="0" w:color="auto"/>
              <w:bottom w:val="single" w:sz="4" w:space="0" w:color="auto"/>
              <w:right w:val="single" w:sz="4" w:space="0" w:color="auto"/>
            </w:tcBorders>
            <w:hideMark/>
          </w:tcPr>
          <w:p w:rsidR="0092041A" w:rsidRPr="00873DCE" w:rsidRDefault="0092041A" w:rsidP="00A2188D">
            <w:pPr>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Pr="00873DCE">
              <w:rPr>
                <w:rFonts w:ascii="Times New Roman" w:eastAsia="Times New Roman" w:hAnsi="Times New Roman"/>
                <w:sz w:val="24"/>
                <w:szCs w:val="24"/>
              </w:rPr>
              <w:t xml:space="preserve"> </w:t>
            </w:r>
          </w:p>
        </w:tc>
        <w:tc>
          <w:tcPr>
            <w:tcW w:w="2420" w:type="dxa"/>
            <w:tcBorders>
              <w:top w:val="single" w:sz="4" w:space="0" w:color="auto"/>
              <w:left w:val="single" w:sz="4" w:space="0" w:color="auto"/>
              <w:bottom w:val="single" w:sz="4" w:space="0" w:color="auto"/>
              <w:right w:val="single" w:sz="4" w:space="0" w:color="auto"/>
            </w:tcBorders>
            <w:hideMark/>
          </w:tcPr>
          <w:p w:rsidR="0092041A" w:rsidRPr="00873DCE" w:rsidRDefault="0092041A" w:rsidP="00A2188D">
            <w:pPr>
              <w:jc w:val="center"/>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2041A" w:rsidRPr="00873DCE" w:rsidRDefault="0092041A" w:rsidP="00A2188D">
            <w:pPr>
              <w:jc w:val="center"/>
              <w:rPr>
                <w:rFonts w:ascii="Times New Roman" w:eastAsia="Times New Roman" w:hAnsi="Times New Roman"/>
                <w:sz w:val="24"/>
                <w:szCs w:val="24"/>
              </w:rPr>
            </w:pPr>
          </w:p>
        </w:tc>
        <w:tc>
          <w:tcPr>
            <w:tcW w:w="1749" w:type="dxa"/>
            <w:tcBorders>
              <w:top w:val="single" w:sz="4" w:space="0" w:color="auto"/>
              <w:left w:val="single" w:sz="4" w:space="0" w:color="auto"/>
              <w:bottom w:val="single" w:sz="4" w:space="0" w:color="auto"/>
              <w:right w:val="single" w:sz="4" w:space="0" w:color="auto"/>
            </w:tcBorders>
          </w:tcPr>
          <w:p w:rsidR="0092041A" w:rsidRPr="00873DCE" w:rsidRDefault="0092041A" w:rsidP="0092041A">
            <w:pPr>
              <w:jc w:val="center"/>
              <w:rPr>
                <w:rFonts w:ascii="Times New Roman" w:eastAsia="Times New Roman" w:hAnsi="Times New Roman"/>
                <w:sz w:val="24"/>
                <w:szCs w:val="24"/>
              </w:rPr>
            </w:pPr>
          </w:p>
        </w:tc>
      </w:tr>
      <w:tr w:rsidR="0092041A" w:rsidRPr="00873DCE" w:rsidTr="0092041A">
        <w:trPr>
          <w:trHeight w:val="312"/>
        </w:trPr>
        <w:tc>
          <w:tcPr>
            <w:tcW w:w="3217" w:type="dxa"/>
            <w:tcBorders>
              <w:top w:val="single" w:sz="4" w:space="0" w:color="auto"/>
              <w:left w:val="single" w:sz="4" w:space="0" w:color="auto"/>
              <w:bottom w:val="single" w:sz="4" w:space="0" w:color="auto"/>
              <w:right w:val="single" w:sz="4" w:space="0" w:color="auto"/>
            </w:tcBorders>
            <w:hideMark/>
          </w:tcPr>
          <w:p w:rsidR="0092041A" w:rsidRPr="00873DCE" w:rsidRDefault="0092041A" w:rsidP="00A2188D">
            <w:pPr>
              <w:jc w:val="center"/>
              <w:rPr>
                <w:rFonts w:ascii="Times New Roman" w:eastAsia="Times New Roman" w:hAnsi="Times New Roman"/>
                <w:sz w:val="24"/>
                <w:szCs w:val="24"/>
              </w:rPr>
            </w:pPr>
          </w:p>
        </w:tc>
        <w:tc>
          <w:tcPr>
            <w:tcW w:w="2420" w:type="dxa"/>
            <w:tcBorders>
              <w:top w:val="single" w:sz="4" w:space="0" w:color="auto"/>
              <w:left w:val="single" w:sz="4" w:space="0" w:color="auto"/>
              <w:bottom w:val="single" w:sz="4" w:space="0" w:color="auto"/>
              <w:right w:val="single" w:sz="4" w:space="0" w:color="auto"/>
            </w:tcBorders>
            <w:hideMark/>
          </w:tcPr>
          <w:p w:rsidR="0092041A" w:rsidRPr="00873DCE" w:rsidRDefault="0092041A" w:rsidP="0092041A">
            <w:pPr>
              <w:jc w:val="center"/>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2041A" w:rsidRPr="00873DCE" w:rsidRDefault="0092041A" w:rsidP="0092041A">
            <w:pPr>
              <w:jc w:val="center"/>
              <w:rPr>
                <w:rFonts w:ascii="Times New Roman" w:eastAsia="Times New Roman" w:hAnsi="Times New Roman"/>
                <w:sz w:val="24"/>
                <w:szCs w:val="24"/>
              </w:rPr>
            </w:pPr>
          </w:p>
        </w:tc>
        <w:tc>
          <w:tcPr>
            <w:tcW w:w="1749" w:type="dxa"/>
            <w:tcBorders>
              <w:top w:val="single" w:sz="4" w:space="0" w:color="auto"/>
              <w:left w:val="single" w:sz="4" w:space="0" w:color="auto"/>
              <w:bottom w:val="single" w:sz="4" w:space="0" w:color="auto"/>
              <w:right w:val="single" w:sz="4" w:space="0" w:color="auto"/>
            </w:tcBorders>
          </w:tcPr>
          <w:p w:rsidR="0092041A" w:rsidRPr="00873DCE" w:rsidRDefault="0092041A" w:rsidP="0092041A">
            <w:pPr>
              <w:jc w:val="center"/>
              <w:rPr>
                <w:rFonts w:ascii="Times New Roman" w:eastAsia="Times New Roman" w:hAnsi="Times New Roman"/>
                <w:sz w:val="24"/>
                <w:szCs w:val="24"/>
              </w:rPr>
            </w:pPr>
          </w:p>
        </w:tc>
      </w:tr>
    </w:tbl>
    <w:p w:rsidR="0062756A" w:rsidRPr="00873DCE" w:rsidRDefault="0062756A" w:rsidP="0062756A">
      <w:pPr>
        <w:spacing w:after="0" w:line="240" w:lineRule="auto"/>
        <w:rPr>
          <w:rFonts w:ascii="Times New Roman" w:eastAsia="Times New Roman" w:hAnsi="Times New Roman"/>
          <w:sz w:val="24"/>
          <w:szCs w:val="24"/>
          <w:lang w:eastAsia="ru-RU"/>
        </w:rPr>
      </w:pPr>
    </w:p>
    <w:p w:rsidR="00A2188D" w:rsidRPr="00873DCE" w:rsidRDefault="00A2188D" w:rsidP="00A2188D">
      <w:pPr>
        <w:tabs>
          <w:tab w:val="left" w:pos="7350"/>
        </w:tabs>
        <w:spacing w:after="0"/>
        <w:rPr>
          <w:rFonts w:ascii="Times New Roman" w:hAnsi="Times New Roman"/>
          <w:sz w:val="24"/>
          <w:szCs w:val="24"/>
        </w:rPr>
      </w:pPr>
      <w:r w:rsidRPr="00873DCE">
        <w:rPr>
          <w:rFonts w:ascii="Times New Roman" w:hAnsi="Times New Roman"/>
          <w:sz w:val="24"/>
          <w:szCs w:val="24"/>
        </w:rPr>
        <w:t>Сведения о семьях воспитанников.</w:t>
      </w:r>
    </w:p>
    <w:tbl>
      <w:tblPr>
        <w:tblStyle w:val="a8"/>
        <w:tblW w:w="0" w:type="auto"/>
        <w:tblLook w:val="04A0" w:firstRow="1" w:lastRow="0" w:firstColumn="1" w:lastColumn="0" w:noHBand="0" w:noVBand="1"/>
      </w:tblPr>
      <w:tblGrid>
        <w:gridCol w:w="4931"/>
        <w:gridCol w:w="4675"/>
      </w:tblGrid>
      <w:tr w:rsidR="00A2188D" w:rsidRPr="00873DCE" w:rsidTr="00A2188D">
        <w:tc>
          <w:tcPr>
            <w:tcW w:w="4931" w:type="dxa"/>
            <w:shd w:val="clear" w:color="auto" w:fill="auto"/>
          </w:tcPr>
          <w:p w:rsidR="00A2188D" w:rsidRPr="00873DCE" w:rsidRDefault="00A2188D" w:rsidP="00A2188D">
            <w:pPr>
              <w:pStyle w:val="a9"/>
            </w:pPr>
            <w:r w:rsidRPr="00873DCE">
              <w:t>Критерии</w:t>
            </w:r>
          </w:p>
        </w:tc>
        <w:tc>
          <w:tcPr>
            <w:tcW w:w="4675" w:type="dxa"/>
            <w:shd w:val="clear" w:color="auto" w:fill="auto"/>
          </w:tcPr>
          <w:p w:rsidR="00A2188D" w:rsidRPr="00873DCE" w:rsidRDefault="00A2188D" w:rsidP="00A2188D">
            <w:pPr>
              <w:pStyle w:val="a9"/>
            </w:pPr>
            <w:r w:rsidRPr="00873DCE">
              <w:t xml:space="preserve">Доля семей от общего количества детей группы      </w:t>
            </w:r>
          </w:p>
        </w:tc>
      </w:tr>
      <w:tr w:rsidR="00A2188D" w:rsidRPr="00873DCE" w:rsidTr="00A2188D">
        <w:tc>
          <w:tcPr>
            <w:tcW w:w="9606" w:type="dxa"/>
            <w:gridSpan w:val="2"/>
            <w:shd w:val="clear" w:color="auto" w:fill="auto"/>
          </w:tcPr>
          <w:p w:rsidR="00A2188D" w:rsidRPr="00873DCE" w:rsidRDefault="00A2188D" w:rsidP="00A2188D">
            <w:pPr>
              <w:pStyle w:val="a9"/>
            </w:pPr>
            <w:r w:rsidRPr="00873DCE">
              <w:t>Общее количество детей, из них проживаю</w:t>
            </w:r>
            <w:r w:rsidR="004D76A7">
              <w:t xml:space="preserve">щие в:                       </w:t>
            </w:r>
          </w:p>
        </w:tc>
      </w:tr>
      <w:tr w:rsidR="0092041A" w:rsidRPr="00873DCE" w:rsidTr="00A2188D">
        <w:tc>
          <w:tcPr>
            <w:tcW w:w="4931" w:type="dxa"/>
            <w:shd w:val="clear" w:color="auto" w:fill="auto"/>
          </w:tcPr>
          <w:p w:rsidR="0092041A" w:rsidRPr="00873DCE" w:rsidRDefault="0092041A" w:rsidP="0092041A">
            <w:pPr>
              <w:pStyle w:val="a9"/>
            </w:pPr>
            <w:r w:rsidRPr="00873DCE">
              <w:t>Полной семье</w:t>
            </w:r>
          </w:p>
        </w:tc>
        <w:tc>
          <w:tcPr>
            <w:tcW w:w="4675" w:type="dxa"/>
            <w:shd w:val="clear" w:color="auto" w:fill="auto"/>
          </w:tcPr>
          <w:p w:rsidR="0092041A" w:rsidRPr="0092041A" w:rsidRDefault="0092041A" w:rsidP="0092041A">
            <w:pPr>
              <w:jc w:val="center"/>
              <w:rPr>
                <w:rFonts w:ascii="Times New Roman" w:hAnsi="Times New Roman"/>
                <w:sz w:val="24"/>
                <w:szCs w:val="24"/>
              </w:rPr>
            </w:pPr>
          </w:p>
        </w:tc>
      </w:tr>
      <w:tr w:rsidR="0092041A" w:rsidRPr="00873DCE" w:rsidTr="00A2188D">
        <w:tc>
          <w:tcPr>
            <w:tcW w:w="4931" w:type="dxa"/>
            <w:shd w:val="clear" w:color="auto" w:fill="auto"/>
          </w:tcPr>
          <w:p w:rsidR="0092041A" w:rsidRPr="00873DCE" w:rsidRDefault="0092041A" w:rsidP="0092041A">
            <w:pPr>
              <w:pStyle w:val="a9"/>
            </w:pPr>
            <w:r w:rsidRPr="00873DCE">
              <w:t>Неполной семье</w:t>
            </w:r>
          </w:p>
        </w:tc>
        <w:tc>
          <w:tcPr>
            <w:tcW w:w="4675" w:type="dxa"/>
            <w:shd w:val="clear" w:color="auto" w:fill="auto"/>
          </w:tcPr>
          <w:p w:rsidR="0092041A" w:rsidRPr="0092041A" w:rsidRDefault="0092041A" w:rsidP="0092041A">
            <w:pPr>
              <w:jc w:val="center"/>
              <w:rPr>
                <w:rFonts w:ascii="Times New Roman" w:hAnsi="Times New Roman"/>
                <w:sz w:val="24"/>
                <w:szCs w:val="24"/>
              </w:rPr>
            </w:pPr>
          </w:p>
        </w:tc>
      </w:tr>
      <w:tr w:rsidR="0092041A" w:rsidRPr="00873DCE" w:rsidTr="00A2188D">
        <w:tc>
          <w:tcPr>
            <w:tcW w:w="4931" w:type="dxa"/>
            <w:shd w:val="clear" w:color="auto" w:fill="auto"/>
          </w:tcPr>
          <w:p w:rsidR="0092041A" w:rsidRPr="00873DCE" w:rsidRDefault="0092041A" w:rsidP="0092041A">
            <w:pPr>
              <w:pStyle w:val="a9"/>
            </w:pPr>
            <w:r w:rsidRPr="00873DCE">
              <w:t>Многодетной семье</w:t>
            </w:r>
          </w:p>
        </w:tc>
        <w:tc>
          <w:tcPr>
            <w:tcW w:w="4675" w:type="dxa"/>
            <w:shd w:val="clear" w:color="auto" w:fill="auto"/>
          </w:tcPr>
          <w:p w:rsidR="0092041A" w:rsidRPr="0092041A" w:rsidRDefault="0092041A" w:rsidP="0092041A">
            <w:pPr>
              <w:jc w:val="center"/>
              <w:rPr>
                <w:rFonts w:ascii="Times New Roman" w:hAnsi="Times New Roman"/>
                <w:sz w:val="24"/>
                <w:szCs w:val="24"/>
              </w:rPr>
            </w:pPr>
          </w:p>
        </w:tc>
      </w:tr>
      <w:tr w:rsidR="00A2188D" w:rsidRPr="00873DCE" w:rsidTr="00A2188D">
        <w:tc>
          <w:tcPr>
            <w:tcW w:w="4931" w:type="dxa"/>
            <w:shd w:val="clear" w:color="auto" w:fill="auto"/>
          </w:tcPr>
          <w:p w:rsidR="00A2188D" w:rsidRPr="00873DCE" w:rsidRDefault="00A2188D" w:rsidP="00A2188D">
            <w:pPr>
              <w:pStyle w:val="a9"/>
            </w:pPr>
            <w:r w:rsidRPr="00873DCE">
              <w:t>Проблемной семье</w:t>
            </w:r>
          </w:p>
        </w:tc>
        <w:tc>
          <w:tcPr>
            <w:tcW w:w="4675" w:type="dxa"/>
            <w:shd w:val="clear" w:color="auto" w:fill="auto"/>
          </w:tcPr>
          <w:p w:rsidR="00A2188D" w:rsidRPr="00873DCE" w:rsidRDefault="00A2188D" w:rsidP="00A2188D">
            <w:pPr>
              <w:pStyle w:val="a9"/>
              <w:jc w:val="center"/>
            </w:pPr>
            <w:r w:rsidRPr="00873DCE">
              <w:t>-</w:t>
            </w:r>
          </w:p>
        </w:tc>
      </w:tr>
      <w:tr w:rsidR="00A2188D" w:rsidRPr="00873DCE" w:rsidTr="00A2188D">
        <w:tc>
          <w:tcPr>
            <w:tcW w:w="4931" w:type="dxa"/>
          </w:tcPr>
          <w:p w:rsidR="00A2188D" w:rsidRPr="00873DCE" w:rsidRDefault="00A2188D" w:rsidP="00A2188D">
            <w:pPr>
              <w:pStyle w:val="a9"/>
            </w:pPr>
            <w:r w:rsidRPr="00873DCE">
              <w:t>Семье с опекуном</w:t>
            </w:r>
          </w:p>
        </w:tc>
        <w:tc>
          <w:tcPr>
            <w:tcW w:w="4675" w:type="dxa"/>
          </w:tcPr>
          <w:p w:rsidR="00A2188D" w:rsidRPr="00873DCE" w:rsidRDefault="00A2188D" w:rsidP="00AC08AF">
            <w:pPr>
              <w:pStyle w:val="a9"/>
              <w:jc w:val="center"/>
            </w:pPr>
            <w:r w:rsidRPr="00873DCE">
              <w:t>-</w:t>
            </w:r>
          </w:p>
        </w:tc>
      </w:tr>
    </w:tbl>
    <w:p w:rsidR="00A2188D" w:rsidRPr="00873DCE" w:rsidRDefault="00A2188D" w:rsidP="00A65D59">
      <w:pPr>
        <w:pStyle w:val="10"/>
        <w:spacing w:before="0" w:line="240" w:lineRule="auto"/>
        <w:jc w:val="both"/>
        <w:rPr>
          <w:rFonts w:ascii="Times New Roman" w:hAnsi="Times New Roman" w:cs="Times New Roman"/>
          <w:color w:val="auto"/>
          <w:sz w:val="24"/>
          <w:szCs w:val="24"/>
        </w:rPr>
      </w:pPr>
    </w:p>
    <w:p w:rsidR="001C5969" w:rsidRPr="00873DCE" w:rsidRDefault="00B67B6B" w:rsidP="00A65D59">
      <w:pPr>
        <w:pStyle w:val="10"/>
        <w:spacing w:before="0" w:line="240" w:lineRule="auto"/>
        <w:jc w:val="both"/>
        <w:rPr>
          <w:rFonts w:ascii="Times New Roman" w:hAnsi="Times New Roman" w:cs="Times New Roman"/>
          <w:color w:val="auto"/>
          <w:sz w:val="24"/>
          <w:szCs w:val="24"/>
        </w:rPr>
      </w:pPr>
      <w:r w:rsidRPr="00873DCE">
        <w:rPr>
          <w:rFonts w:ascii="Times New Roman" w:hAnsi="Times New Roman" w:cs="Times New Roman"/>
          <w:color w:val="auto"/>
          <w:sz w:val="24"/>
          <w:szCs w:val="24"/>
        </w:rPr>
        <w:t>1.2.Планируемые результаты освоения программы.</w:t>
      </w:r>
    </w:p>
    <w:p w:rsidR="00F2728F" w:rsidRPr="00873DCE" w:rsidRDefault="00F2728F" w:rsidP="00E06E76">
      <w:pPr>
        <w:pStyle w:val="21"/>
        <w:tabs>
          <w:tab w:val="clear" w:pos="360"/>
        </w:tabs>
        <w:spacing w:after="0"/>
        <w:ind w:left="0" w:firstLine="0"/>
        <w:jc w:val="both"/>
        <w:rPr>
          <w:b/>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2762"/>
        <w:gridCol w:w="2162"/>
        <w:gridCol w:w="2638"/>
      </w:tblGrid>
      <w:tr w:rsidR="0023336D" w:rsidRPr="00873DCE" w:rsidTr="0023336D">
        <w:tc>
          <w:tcPr>
            <w:tcW w:w="2515" w:type="dxa"/>
            <w:shd w:val="clear" w:color="auto" w:fill="auto"/>
          </w:tcPr>
          <w:p w:rsidR="0023336D" w:rsidRPr="00873DCE" w:rsidRDefault="00014E61" w:rsidP="00AC5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0023336D" w:rsidRPr="00873DCE">
              <w:rPr>
                <w:rFonts w:ascii="Times New Roman" w:eastAsia="Times New Roman" w:hAnsi="Times New Roman"/>
                <w:sz w:val="24"/>
                <w:szCs w:val="24"/>
                <w:lang w:eastAsia="ru-RU"/>
              </w:rPr>
              <w:t>младшая группа</w:t>
            </w:r>
          </w:p>
        </w:tc>
        <w:tc>
          <w:tcPr>
            <w:tcW w:w="3023" w:type="dxa"/>
            <w:shd w:val="clear" w:color="auto" w:fill="auto"/>
          </w:tcPr>
          <w:p w:rsidR="0023336D" w:rsidRPr="00873DCE" w:rsidRDefault="0023336D" w:rsidP="00AC5B2D">
            <w:pPr>
              <w:tabs>
                <w:tab w:val="left" w:pos="3871"/>
              </w:tabs>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Средняя группа</w:t>
            </w:r>
          </w:p>
        </w:tc>
        <w:tc>
          <w:tcPr>
            <w:tcW w:w="2058" w:type="dxa"/>
          </w:tcPr>
          <w:p w:rsidR="0023336D" w:rsidRPr="00873DCE" w:rsidRDefault="0023336D" w:rsidP="00AC5B2D">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Старшая группа</w:t>
            </w:r>
          </w:p>
        </w:tc>
        <w:tc>
          <w:tcPr>
            <w:tcW w:w="2825" w:type="dxa"/>
            <w:shd w:val="clear" w:color="auto" w:fill="auto"/>
          </w:tcPr>
          <w:p w:rsidR="0023336D" w:rsidRPr="00873DCE" w:rsidRDefault="00397DB7" w:rsidP="00AC5B2D">
            <w:pPr>
              <w:spacing w:after="0"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Подготовительная группа</w:t>
            </w:r>
          </w:p>
        </w:tc>
      </w:tr>
      <w:tr w:rsidR="0023336D" w:rsidRPr="00873DCE" w:rsidTr="0023336D">
        <w:tc>
          <w:tcPr>
            <w:tcW w:w="2515" w:type="dxa"/>
            <w:shd w:val="clear" w:color="auto" w:fill="auto"/>
          </w:tcPr>
          <w:p w:rsidR="00A2188D" w:rsidRPr="00873DCE" w:rsidRDefault="0023336D" w:rsidP="00AC5B2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1.Внимательно слушать музы</w:t>
            </w:r>
            <w:r w:rsidR="00014E61">
              <w:rPr>
                <w:rFonts w:ascii="Times New Roman" w:hAnsi="Times New Roman"/>
                <w:bCs/>
                <w:sz w:val="24"/>
                <w:szCs w:val="24"/>
                <w:lang w:eastAsia="ru-RU"/>
              </w:rPr>
              <w:t>кальное произведение,запоминать</w:t>
            </w:r>
          </w:p>
          <w:p w:rsidR="0023336D" w:rsidRPr="00873DCE" w:rsidRDefault="0023336D" w:rsidP="00AC5B2D">
            <w:pPr>
              <w:spacing w:after="0" w:line="240" w:lineRule="auto"/>
              <w:rPr>
                <w:rFonts w:ascii="Times New Roman" w:hAnsi="Times New Roman"/>
                <w:bCs/>
                <w:sz w:val="24"/>
                <w:szCs w:val="24"/>
                <w:lang w:eastAsia="ru-RU"/>
              </w:rPr>
            </w:pPr>
          </w:p>
        </w:tc>
        <w:tc>
          <w:tcPr>
            <w:tcW w:w="3023" w:type="dxa"/>
            <w:shd w:val="clear" w:color="auto" w:fill="auto"/>
          </w:tcPr>
          <w:p w:rsidR="0023336D" w:rsidRPr="00873DCE" w:rsidRDefault="0023336D" w:rsidP="00AC5B2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1.Установить связь между средствами выразительности и содержанием музыкально-художественного образа</w:t>
            </w:r>
          </w:p>
          <w:p w:rsidR="0023336D" w:rsidRPr="00873DCE" w:rsidRDefault="0023336D" w:rsidP="00AC5B2D">
            <w:pPr>
              <w:tabs>
                <w:tab w:val="left" w:pos="3871"/>
              </w:tabs>
              <w:spacing w:after="0" w:line="240" w:lineRule="auto"/>
              <w:rPr>
                <w:rFonts w:ascii="Times New Roman" w:eastAsia="Times New Roman" w:hAnsi="Times New Roman"/>
                <w:sz w:val="24"/>
                <w:szCs w:val="24"/>
                <w:lang w:eastAsia="ru-RU"/>
              </w:rPr>
            </w:pPr>
          </w:p>
        </w:tc>
        <w:tc>
          <w:tcPr>
            <w:tcW w:w="2058" w:type="dxa"/>
          </w:tcPr>
          <w:p w:rsidR="0023336D" w:rsidRPr="00873DCE" w:rsidRDefault="0023336D" w:rsidP="0023336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1.Развивать элементы культуры слушательского восприятия</w:t>
            </w:r>
          </w:p>
          <w:p w:rsidR="0023336D" w:rsidRPr="00873DCE" w:rsidRDefault="0023336D" w:rsidP="00AC5B2D">
            <w:pPr>
              <w:spacing w:after="0" w:line="240" w:lineRule="auto"/>
              <w:rPr>
                <w:rFonts w:ascii="Times New Roman" w:hAnsi="Times New Roman"/>
                <w:bCs/>
                <w:sz w:val="24"/>
                <w:szCs w:val="24"/>
                <w:lang w:eastAsia="ru-RU"/>
              </w:rPr>
            </w:pPr>
          </w:p>
        </w:tc>
        <w:tc>
          <w:tcPr>
            <w:tcW w:w="2825" w:type="dxa"/>
            <w:shd w:val="clear" w:color="auto" w:fill="auto"/>
          </w:tcPr>
          <w:p w:rsidR="004E7D73" w:rsidRPr="00873DCE" w:rsidRDefault="004E7D73" w:rsidP="00883893">
            <w:pPr>
              <w:pStyle w:val="af6"/>
              <w:spacing w:before="0" w:beforeAutospacing="0" w:after="150" w:afterAutospacing="0"/>
            </w:pPr>
            <w:r w:rsidRPr="00873DCE">
              <w:t>1.Узнавать гимн РФ;</w:t>
            </w:r>
          </w:p>
          <w:p w:rsidR="00883893" w:rsidRPr="00873DCE" w:rsidRDefault="004E7D73" w:rsidP="00883893">
            <w:pPr>
              <w:pStyle w:val="af6"/>
              <w:spacing w:before="0" w:beforeAutospacing="0" w:after="150" w:afterAutospacing="0"/>
            </w:pPr>
            <w:r w:rsidRPr="00873DCE">
              <w:t>О</w:t>
            </w:r>
            <w:r w:rsidR="00883893" w:rsidRPr="00873DCE">
              <w:t>пределять музыкальный жанр</w:t>
            </w:r>
          </w:p>
          <w:p w:rsidR="0023336D" w:rsidRPr="00873DCE" w:rsidRDefault="004E7D73" w:rsidP="004E7D73">
            <w:pPr>
              <w:pStyle w:val="af6"/>
              <w:spacing w:before="0" w:beforeAutospacing="0" w:after="150" w:afterAutospacing="0"/>
            </w:pPr>
            <w:r w:rsidRPr="00873DCE">
              <w:t>произведения;</w:t>
            </w:r>
          </w:p>
        </w:tc>
      </w:tr>
      <w:tr w:rsidR="0023336D" w:rsidRPr="00873DCE" w:rsidTr="0023336D">
        <w:tc>
          <w:tcPr>
            <w:tcW w:w="2515" w:type="dxa"/>
            <w:shd w:val="clear" w:color="auto" w:fill="auto"/>
          </w:tcPr>
          <w:p w:rsidR="0023336D" w:rsidRPr="00873DCE" w:rsidRDefault="0023336D" w:rsidP="00AC5B2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2.Проявлять эмоциональную отзывчивость, чувствовать характер музыкального произведения</w:t>
            </w:r>
          </w:p>
          <w:p w:rsidR="0023336D" w:rsidRPr="00873DCE" w:rsidRDefault="0023336D" w:rsidP="00AC5B2D">
            <w:pPr>
              <w:spacing w:after="0" w:line="240" w:lineRule="auto"/>
              <w:rPr>
                <w:rFonts w:ascii="Times New Roman" w:eastAsia="Times New Roman" w:hAnsi="Times New Roman"/>
                <w:sz w:val="24"/>
                <w:szCs w:val="24"/>
                <w:lang w:eastAsia="ru-RU"/>
              </w:rPr>
            </w:pPr>
          </w:p>
        </w:tc>
        <w:tc>
          <w:tcPr>
            <w:tcW w:w="3023" w:type="dxa"/>
            <w:shd w:val="clear" w:color="auto" w:fill="auto"/>
          </w:tcPr>
          <w:p w:rsidR="0023336D" w:rsidRPr="00873DCE" w:rsidRDefault="0023336D" w:rsidP="00AC5B2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2.Различать выразительный и изобразительный характер в музыке</w:t>
            </w:r>
          </w:p>
          <w:p w:rsidR="0023336D" w:rsidRPr="00873DCE" w:rsidRDefault="0023336D" w:rsidP="00AC5B2D">
            <w:pPr>
              <w:tabs>
                <w:tab w:val="left" w:pos="3871"/>
              </w:tabs>
              <w:spacing w:after="0" w:line="240" w:lineRule="auto"/>
              <w:rPr>
                <w:rFonts w:ascii="Times New Roman" w:eastAsia="Times New Roman" w:hAnsi="Times New Roman"/>
                <w:sz w:val="24"/>
                <w:szCs w:val="24"/>
                <w:lang w:eastAsia="ru-RU"/>
              </w:rPr>
            </w:pPr>
          </w:p>
        </w:tc>
        <w:tc>
          <w:tcPr>
            <w:tcW w:w="2058" w:type="dxa"/>
          </w:tcPr>
          <w:p w:rsidR="0023336D" w:rsidRPr="00873DCE" w:rsidRDefault="0023336D" w:rsidP="0023336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2.Выражать желание посещать концерты, музыкальный театр</w:t>
            </w:r>
          </w:p>
          <w:p w:rsidR="0023336D" w:rsidRPr="00873DCE" w:rsidRDefault="0023336D" w:rsidP="00AC5B2D">
            <w:pPr>
              <w:spacing w:after="0" w:line="240" w:lineRule="auto"/>
              <w:rPr>
                <w:rFonts w:ascii="Times New Roman" w:hAnsi="Times New Roman"/>
                <w:bCs/>
                <w:sz w:val="24"/>
                <w:szCs w:val="24"/>
                <w:lang w:eastAsia="ru-RU"/>
              </w:rPr>
            </w:pPr>
          </w:p>
        </w:tc>
        <w:tc>
          <w:tcPr>
            <w:tcW w:w="2825" w:type="dxa"/>
            <w:shd w:val="clear" w:color="auto" w:fill="auto"/>
          </w:tcPr>
          <w:p w:rsidR="00A2188D" w:rsidRPr="00873DCE" w:rsidRDefault="00A2188D" w:rsidP="00A2188D">
            <w:pPr>
              <w:pStyle w:val="af6"/>
              <w:spacing w:before="0" w:beforeAutospacing="0" w:after="150" w:afterAutospacing="0"/>
            </w:pPr>
            <w:r w:rsidRPr="00873DCE">
              <w:t>2.Различать части произведения;</w:t>
            </w:r>
          </w:p>
          <w:p w:rsidR="00A2188D" w:rsidRPr="00873DCE" w:rsidRDefault="00A2188D" w:rsidP="00A2188D">
            <w:pPr>
              <w:pStyle w:val="af6"/>
              <w:spacing w:before="0" w:beforeAutospacing="0" w:after="150" w:afterAutospacing="0"/>
            </w:pPr>
            <w:r w:rsidRPr="00873DCE">
              <w:t>Определять настроение, характер произведения;</w:t>
            </w:r>
          </w:p>
          <w:p w:rsidR="0023336D" w:rsidRPr="00873DCE" w:rsidRDefault="0023336D" w:rsidP="0023336D">
            <w:pPr>
              <w:spacing w:after="0" w:line="240" w:lineRule="auto"/>
              <w:rPr>
                <w:rFonts w:ascii="Times New Roman" w:eastAsia="Times New Roman" w:hAnsi="Times New Roman"/>
                <w:sz w:val="24"/>
                <w:szCs w:val="24"/>
                <w:lang w:eastAsia="ru-RU"/>
              </w:rPr>
            </w:pPr>
          </w:p>
        </w:tc>
      </w:tr>
      <w:tr w:rsidR="0023336D" w:rsidRPr="00873DCE" w:rsidTr="0023336D">
        <w:tc>
          <w:tcPr>
            <w:tcW w:w="2515" w:type="dxa"/>
            <w:shd w:val="clear" w:color="auto" w:fill="auto"/>
          </w:tcPr>
          <w:p w:rsidR="0023336D" w:rsidRPr="00873DCE" w:rsidRDefault="0023336D" w:rsidP="00AC5B2D">
            <w:pPr>
              <w:spacing w:after="0" w:line="240" w:lineRule="auto"/>
              <w:rPr>
                <w:rFonts w:ascii="Times New Roman" w:eastAsia="Times New Roman" w:hAnsi="Times New Roman"/>
                <w:sz w:val="24"/>
                <w:szCs w:val="24"/>
                <w:lang w:eastAsia="ru-RU"/>
              </w:rPr>
            </w:pPr>
            <w:r w:rsidRPr="00873DCE">
              <w:rPr>
                <w:rFonts w:ascii="Times New Roman" w:hAnsi="Times New Roman"/>
                <w:bCs/>
                <w:sz w:val="24"/>
                <w:szCs w:val="24"/>
                <w:lang w:eastAsia="ru-RU"/>
              </w:rPr>
              <w:t>3.Различать танцевальный, песенный, маршевый метроритмы, передавать их в движении</w:t>
            </w:r>
          </w:p>
        </w:tc>
        <w:tc>
          <w:tcPr>
            <w:tcW w:w="3023" w:type="dxa"/>
            <w:shd w:val="clear" w:color="auto" w:fill="auto"/>
          </w:tcPr>
          <w:p w:rsidR="0023336D" w:rsidRPr="00873DCE" w:rsidRDefault="0023336D" w:rsidP="00AC5B2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3.Владеть элементарными вокальными приемами. Чисто интонировать попевкив пределах знакомых интервалов</w:t>
            </w:r>
          </w:p>
          <w:p w:rsidR="0023336D" w:rsidRPr="00873DCE" w:rsidRDefault="0023336D" w:rsidP="00AC5B2D">
            <w:pPr>
              <w:tabs>
                <w:tab w:val="left" w:pos="3871"/>
              </w:tabs>
              <w:spacing w:after="0" w:line="240" w:lineRule="auto"/>
              <w:rPr>
                <w:rFonts w:ascii="Times New Roman" w:eastAsia="Times New Roman" w:hAnsi="Times New Roman"/>
                <w:sz w:val="24"/>
                <w:szCs w:val="24"/>
                <w:lang w:eastAsia="ru-RU"/>
              </w:rPr>
            </w:pPr>
          </w:p>
        </w:tc>
        <w:tc>
          <w:tcPr>
            <w:tcW w:w="2058" w:type="dxa"/>
          </w:tcPr>
          <w:p w:rsidR="0023336D" w:rsidRPr="00873DCE" w:rsidRDefault="0023336D" w:rsidP="0023336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3.Иметь представление о жанрах музыки</w:t>
            </w:r>
          </w:p>
          <w:p w:rsidR="0023336D" w:rsidRPr="00873DCE" w:rsidRDefault="0023336D" w:rsidP="00AC5B2D">
            <w:pPr>
              <w:spacing w:after="0" w:line="240" w:lineRule="auto"/>
              <w:rPr>
                <w:rFonts w:ascii="Times New Roman" w:hAnsi="Times New Roman"/>
                <w:bCs/>
                <w:sz w:val="24"/>
                <w:szCs w:val="24"/>
                <w:lang w:eastAsia="ru-RU"/>
              </w:rPr>
            </w:pPr>
          </w:p>
        </w:tc>
        <w:tc>
          <w:tcPr>
            <w:tcW w:w="2825" w:type="dxa"/>
            <w:shd w:val="clear" w:color="auto" w:fill="auto"/>
          </w:tcPr>
          <w:p w:rsidR="004E7D73" w:rsidRPr="00873DCE" w:rsidRDefault="004E7D73" w:rsidP="004E7D73">
            <w:pPr>
              <w:pStyle w:val="af6"/>
              <w:spacing w:before="0" w:beforeAutospacing="0" w:after="150" w:afterAutospacing="0"/>
            </w:pPr>
            <w:r w:rsidRPr="00873DCE">
              <w:t>3.Воспроизводить и чисто петь несложные песни в удобном диапазоне;</w:t>
            </w:r>
          </w:p>
          <w:p w:rsidR="004E7D73" w:rsidRPr="00873DCE" w:rsidRDefault="004E7D73" w:rsidP="004E7D73">
            <w:pPr>
              <w:pStyle w:val="af6"/>
              <w:spacing w:before="0" w:beforeAutospacing="0" w:after="150" w:afterAutospacing="0"/>
            </w:pPr>
            <w:r w:rsidRPr="00873DCE">
              <w:t>Сохранять правильное положение корпуса при пении (певческая посадка);</w:t>
            </w:r>
          </w:p>
          <w:p w:rsidR="0023336D" w:rsidRPr="00873DCE" w:rsidRDefault="0023336D" w:rsidP="0023336D">
            <w:pPr>
              <w:spacing w:after="0" w:line="240" w:lineRule="auto"/>
              <w:rPr>
                <w:rFonts w:ascii="Times New Roman" w:eastAsia="Times New Roman" w:hAnsi="Times New Roman"/>
                <w:sz w:val="24"/>
                <w:szCs w:val="24"/>
                <w:lang w:eastAsia="ru-RU"/>
              </w:rPr>
            </w:pPr>
          </w:p>
        </w:tc>
      </w:tr>
      <w:tr w:rsidR="0023336D" w:rsidRPr="00873DCE" w:rsidTr="0023336D">
        <w:tc>
          <w:tcPr>
            <w:tcW w:w="2515" w:type="dxa"/>
            <w:tcBorders>
              <w:top w:val="single" w:sz="4" w:space="0" w:color="auto"/>
              <w:left w:val="single" w:sz="4" w:space="0" w:color="auto"/>
              <w:bottom w:val="single" w:sz="4" w:space="0" w:color="auto"/>
              <w:right w:val="single" w:sz="4" w:space="0" w:color="auto"/>
            </w:tcBorders>
            <w:shd w:val="clear" w:color="auto" w:fill="auto"/>
          </w:tcPr>
          <w:p w:rsidR="0023336D" w:rsidRPr="00873DCE" w:rsidRDefault="0023336D" w:rsidP="00AC5B2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lastRenderedPageBreak/>
              <w:t>4.Активен</w:t>
            </w:r>
            <w:r w:rsidR="00014E61">
              <w:rPr>
                <w:rFonts w:ascii="Times New Roman" w:hAnsi="Times New Roman"/>
                <w:bCs/>
                <w:sz w:val="24"/>
                <w:szCs w:val="24"/>
                <w:lang w:eastAsia="ru-RU"/>
              </w:rPr>
              <w:t xml:space="preserve"> </w:t>
            </w:r>
            <w:r w:rsidRPr="00873DCE">
              <w:rPr>
                <w:rFonts w:ascii="Times New Roman" w:hAnsi="Times New Roman"/>
                <w:bCs/>
                <w:sz w:val="24"/>
                <w:szCs w:val="24"/>
                <w:lang w:eastAsia="ru-RU"/>
              </w:rPr>
              <w:t>в играх на исследовании звука, в элементарном музицировании</w:t>
            </w:r>
          </w:p>
        </w:tc>
        <w:tc>
          <w:tcPr>
            <w:tcW w:w="3023" w:type="dxa"/>
            <w:tcBorders>
              <w:top w:val="single" w:sz="4" w:space="0" w:color="auto"/>
              <w:left w:val="single" w:sz="4" w:space="0" w:color="auto"/>
              <w:bottom w:val="single" w:sz="4" w:space="0" w:color="auto"/>
              <w:right w:val="single" w:sz="4" w:space="0" w:color="auto"/>
            </w:tcBorders>
            <w:shd w:val="clear" w:color="auto" w:fill="auto"/>
          </w:tcPr>
          <w:p w:rsidR="0023336D" w:rsidRPr="00873DCE" w:rsidRDefault="0023336D" w:rsidP="00AC5B2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4.Ритмично музицировать, слышать сильную долю в двух-,трехдольном размере</w:t>
            </w:r>
          </w:p>
          <w:p w:rsidR="0023336D" w:rsidRPr="00873DCE" w:rsidRDefault="0023336D" w:rsidP="00AC5B2D">
            <w:pPr>
              <w:tabs>
                <w:tab w:val="left" w:pos="3871"/>
              </w:tabs>
              <w:spacing w:after="0" w:line="240" w:lineRule="auto"/>
              <w:rPr>
                <w:rFonts w:ascii="Times New Roman" w:eastAsia="Times New Roman" w:hAnsi="Times New Roman"/>
                <w:sz w:val="24"/>
                <w:szCs w:val="24"/>
                <w:lang w:eastAsia="ru-RU"/>
              </w:rPr>
            </w:pPr>
          </w:p>
        </w:tc>
        <w:tc>
          <w:tcPr>
            <w:tcW w:w="2058" w:type="dxa"/>
            <w:tcBorders>
              <w:top w:val="single" w:sz="4" w:space="0" w:color="auto"/>
              <w:left w:val="single" w:sz="4" w:space="0" w:color="auto"/>
              <w:bottom w:val="single" w:sz="4" w:space="0" w:color="auto"/>
              <w:right w:val="single" w:sz="4" w:space="0" w:color="auto"/>
            </w:tcBorders>
          </w:tcPr>
          <w:p w:rsidR="0023336D" w:rsidRPr="00873DCE" w:rsidRDefault="0023336D" w:rsidP="0023336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4.Проявлять себя в разных видах музыкальной исполнительской деятельности</w:t>
            </w:r>
          </w:p>
          <w:p w:rsidR="0023336D" w:rsidRPr="00873DCE" w:rsidRDefault="0023336D" w:rsidP="00AC5B2D">
            <w:pPr>
              <w:spacing w:after="0" w:line="240" w:lineRule="auto"/>
              <w:rPr>
                <w:rFonts w:ascii="Times New Roman" w:hAnsi="Times New Roman"/>
                <w:bCs/>
                <w:sz w:val="24"/>
                <w:szCs w:val="24"/>
                <w:lang w:eastAsia="ru-RU"/>
              </w:rPr>
            </w:pPr>
          </w:p>
        </w:tc>
        <w:tc>
          <w:tcPr>
            <w:tcW w:w="2825" w:type="dxa"/>
            <w:tcBorders>
              <w:top w:val="single" w:sz="4" w:space="0" w:color="auto"/>
              <w:left w:val="single" w:sz="4" w:space="0" w:color="auto"/>
              <w:bottom w:val="single" w:sz="4" w:space="0" w:color="auto"/>
              <w:right w:val="single" w:sz="4" w:space="0" w:color="auto"/>
            </w:tcBorders>
            <w:shd w:val="clear" w:color="auto" w:fill="auto"/>
          </w:tcPr>
          <w:p w:rsidR="004E7D73" w:rsidRPr="00873DCE" w:rsidRDefault="004E7D73" w:rsidP="004E7D73">
            <w:pPr>
              <w:pStyle w:val="af6"/>
              <w:spacing w:before="0" w:beforeAutospacing="0" w:after="150" w:afterAutospacing="0"/>
            </w:pPr>
            <w:r w:rsidRPr="00873DCE">
              <w:t>4.Выразительно двигаться в соответствии с характером музыки и</w:t>
            </w:r>
          </w:p>
          <w:p w:rsidR="004E7D73" w:rsidRPr="00873DCE" w:rsidRDefault="004E7D73" w:rsidP="004E7D73">
            <w:pPr>
              <w:pStyle w:val="af6"/>
              <w:spacing w:before="0" w:beforeAutospacing="0" w:after="150" w:afterAutospacing="0"/>
            </w:pPr>
            <w:r w:rsidRPr="00873DCE">
              <w:t>образа;</w:t>
            </w:r>
          </w:p>
          <w:p w:rsidR="004E7D73" w:rsidRPr="00873DCE" w:rsidRDefault="004E7D73" w:rsidP="004E7D73">
            <w:pPr>
              <w:pStyle w:val="af6"/>
              <w:spacing w:before="0" w:beforeAutospacing="0" w:after="150" w:afterAutospacing="0"/>
            </w:pPr>
            <w:r w:rsidRPr="00873DCE">
              <w:t>Выполнять танцевальные</w:t>
            </w:r>
          </w:p>
          <w:p w:rsidR="004E7D73" w:rsidRPr="00873DCE" w:rsidRDefault="004E7D73" w:rsidP="004E7D73">
            <w:pPr>
              <w:pStyle w:val="af6"/>
              <w:spacing w:before="0" w:beforeAutospacing="0" w:after="150" w:afterAutospacing="0"/>
            </w:pPr>
            <w:r w:rsidRPr="00873DCE">
              <w:t>движения качественно</w:t>
            </w:r>
          </w:p>
          <w:p w:rsidR="0023336D" w:rsidRPr="00873DCE" w:rsidRDefault="0023336D" w:rsidP="004E7D73">
            <w:pPr>
              <w:rPr>
                <w:rFonts w:ascii="Times New Roman" w:eastAsia="Times New Roman" w:hAnsi="Times New Roman"/>
                <w:sz w:val="24"/>
                <w:szCs w:val="24"/>
                <w:lang w:eastAsia="ru-RU"/>
              </w:rPr>
            </w:pPr>
          </w:p>
        </w:tc>
      </w:tr>
      <w:tr w:rsidR="0023336D" w:rsidRPr="00873DCE" w:rsidTr="0023336D">
        <w:tc>
          <w:tcPr>
            <w:tcW w:w="2515" w:type="dxa"/>
            <w:tcBorders>
              <w:top w:val="single" w:sz="4" w:space="0" w:color="auto"/>
              <w:left w:val="single" w:sz="4" w:space="0" w:color="auto"/>
              <w:bottom w:val="single" w:sz="4" w:space="0" w:color="auto"/>
              <w:right w:val="single" w:sz="4" w:space="0" w:color="auto"/>
            </w:tcBorders>
            <w:shd w:val="clear" w:color="auto" w:fill="auto"/>
          </w:tcPr>
          <w:p w:rsidR="0023336D" w:rsidRPr="00873DCE" w:rsidRDefault="0023336D" w:rsidP="00AC5B2D">
            <w:pPr>
              <w:spacing w:after="0" w:line="240" w:lineRule="auto"/>
              <w:rPr>
                <w:rFonts w:ascii="Times New Roman" w:hAnsi="Times New Roman"/>
                <w:bCs/>
                <w:sz w:val="24"/>
                <w:szCs w:val="24"/>
                <w:lang w:eastAsia="ru-RU"/>
              </w:rPr>
            </w:pPr>
          </w:p>
        </w:tc>
        <w:tc>
          <w:tcPr>
            <w:tcW w:w="3023" w:type="dxa"/>
            <w:tcBorders>
              <w:top w:val="single" w:sz="4" w:space="0" w:color="auto"/>
              <w:left w:val="single" w:sz="4" w:space="0" w:color="auto"/>
              <w:bottom w:val="single" w:sz="4" w:space="0" w:color="auto"/>
              <w:right w:val="single" w:sz="4" w:space="0" w:color="auto"/>
            </w:tcBorders>
            <w:shd w:val="clear" w:color="auto" w:fill="auto"/>
          </w:tcPr>
          <w:p w:rsidR="0023336D" w:rsidRPr="00873DCE" w:rsidRDefault="0023336D" w:rsidP="00AC5B2D">
            <w:pPr>
              <w:tabs>
                <w:tab w:val="left" w:pos="3871"/>
              </w:tabs>
              <w:spacing w:after="0" w:line="240" w:lineRule="auto"/>
              <w:rPr>
                <w:rFonts w:ascii="Times New Roman" w:eastAsia="Times New Roman" w:hAnsi="Times New Roman"/>
                <w:sz w:val="24"/>
                <w:szCs w:val="24"/>
                <w:lang w:eastAsia="ru-RU"/>
              </w:rPr>
            </w:pPr>
            <w:r w:rsidRPr="00873DCE">
              <w:rPr>
                <w:rFonts w:ascii="Times New Roman" w:hAnsi="Times New Roman"/>
                <w:bCs/>
                <w:sz w:val="24"/>
                <w:szCs w:val="24"/>
                <w:lang w:eastAsia="ru-RU"/>
              </w:rPr>
              <w:t>5.Накопленный на занятиях музыкальный опыт переносить в самостоятельную деятельность, делать попытки творческих импровизаций на инструментах, в движении и пении</w:t>
            </w:r>
          </w:p>
        </w:tc>
        <w:tc>
          <w:tcPr>
            <w:tcW w:w="2058" w:type="dxa"/>
            <w:tcBorders>
              <w:top w:val="single" w:sz="4" w:space="0" w:color="auto"/>
              <w:left w:val="single" w:sz="4" w:space="0" w:color="auto"/>
              <w:bottom w:val="single" w:sz="4" w:space="0" w:color="auto"/>
              <w:right w:val="single" w:sz="4" w:space="0" w:color="auto"/>
            </w:tcBorders>
          </w:tcPr>
          <w:p w:rsidR="0023336D" w:rsidRPr="00873DCE" w:rsidRDefault="0023336D" w:rsidP="0023336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5. Активен</w:t>
            </w:r>
            <w:r w:rsidR="004E7D73" w:rsidRPr="00873DCE">
              <w:rPr>
                <w:rFonts w:ascii="Times New Roman" w:hAnsi="Times New Roman"/>
                <w:bCs/>
                <w:sz w:val="24"/>
                <w:szCs w:val="24"/>
                <w:lang w:eastAsia="ru-RU"/>
              </w:rPr>
              <w:t xml:space="preserve"> </w:t>
            </w:r>
            <w:r w:rsidRPr="00873DCE">
              <w:rPr>
                <w:rFonts w:ascii="Times New Roman" w:hAnsi="Times New Roman"/>
                <w:bCs/>
                <w:sz w:val="24"/>
                <w:szCs w:val="24"/>
                <w:lang w:eastAsia="ru-RU"/>
              </w:rPr>
              <w:t>в театрализации</w:t>
            </w:r>
          </w:p>
          <w:p w:rsidR="0023336D" w:rsidRPr="00873DCE" w:rsidRDefault="0023336D" w:rsidP="00AC5B2D">
            <w:pPr>
              <w:spacing w:after="0" w:line="240" w:lineRule="auto"/>
              <w:rPr>
                <w:rFonts w:ascii="Times New Roman" w:hAnsi="Times New Roman"/>
                <w:bCs/>
                <w:sz w:val="24"/>
                <w:szCs w:val="24"/>
                <w:lang w:eastAsia="ru-RU"/>
              </w:rPr>
            </w:pPr>
          </w:p>
        </w:tc>
        <w:tc>
          <w:tcPr>
            <w:tcW w:w="2825" w:type="dxa"/>
            <w:tcBorders>
              <w:top w:val="single" w:sz="4" w:space="0" w:color="auto"/>
              <w:left w:val="single" w:sz="4" w:space="0" w:color="auto"/>
              <w:bottom w:val="single" w:sz="4" w:space="0" w:color="auto"/>
              <w:right w:val="single" w:sz="4" w:space="0" w:color="auto"/>
            </w:tcBorders>
            <w:shd w:val="clear" w:color="auto" w:fill="auto"/>
          </w:tcPr>
          <w:p w:rsidR="0023336D" w:rsidRPr="00873DCE" w:rsidRDefault="004E7D73" w:rsidP="0023336D">
            <w:pPr>
              <w:spacing w:after="0" w:line="240" w:lineRule="auto"/>
              <w:rPr>
                <w:rFonts w:ascii="Times New Roman" w:eastAsia="Times New Roman" w:hAnsi="Times New Roman"/>
                <w:sz w:val="24"/>
                <w:szCs w:val="24"/>
                <w:lang w:eastAsia="ru-RU"/>
              </w:rPr>
            </w:pPr>
            <w:r w:rsidRPr="00873DCE">
              <w:rPr>
                <w:rFonts w:ascii="Times New Roman" w:hAnsi="Times New Roman"/>
                <w:sz w:val="24"/>
                <w:szCs w:val="24"/>
              </w:rPr>
              <w:t>5.Инсценировать игровые песни;</w:t>
            </w:r>
          </w:p>
        </w:tc>
      </w:tr>
      <w:tr w:rsidR="0023336D" w:rsidRPr="00873DCE" w:rsidTr="0023336D">
        <w:tc>
          <w:tcPr>
            <w:tcW w:w="2515" w:type="dxa"/>
            <w:tcBorders>
              <w:top w:val="single" w:sz="4" w:space="0" w:color="auto"/>
              <w:left w:val="single" w:sz="4" w:space="0" w:color="auto"/>
              <w:bottom w:val="single" w:sz="4" w:space="0" w:color="auto"/>
              <w:right w:val="single" w:sz="4" w:space="0" w:color="auto"/>
            </w:tcBorders>
            <w:shd w:val="clear" w:color="auto" w:fill="auto"/>
          </w:tcPr>
          <w:p w:rsidR="0023336D" w:rsidRPr="00873DCE" w:rsidRDefault="0023336D" w:rsidP="00AC5B2D">
            <w:pPr>
              <w:spacing w:after="0" w:line="240" w:lineRule="auto"/>
              <w:rPr>
                <w:rFonts w:ascii="Times New Roman" w:hAnsi="Times New Roman"/>
                <w:bCs/>
                <w:sz w:val="24"/>
                <w:szCs w:val="24"/>
                <w:lang w:eastAsia="ru-RU"/>
              </w:rPr>
            </w:pPr>
          </w:p>
        </w:tc>
        <w:tc>
          <w:tcPr>
            <w:tcW w:w="3023" w:type="dxa"/>
            <w:tcBorders>
              <w:top w:val="single" w:sz="4" w:space="0" w:color="auto"/>
              <w:left w:val="single" w:sz="4" w:space="0" w:color="auto"/>
              <w:bottom w:val="single" w:sz="4" w:space="0" w:color="auto"/>
              <w:right w:val="single" w:sz="4" w:space="0" w:color="auto"/>
            </w:tcBorders>
            <w:shd w:val="clear" w:color="auto" w:fill="auto"/>
          </w:tcPr>
          <w:p w:rsidR="0023336D" w:rsidRPr="00873DCE" w:rsidRDefault="0023336D" w:rsidP="00AC5B2D">
            <w:pPr>
              <w:tabs>
                <w:tab w:val="left" w:pos="3871"/>
              </w:tabs>
              <w:spacing w:after="0" w:line="240" w:lineRule="auto"/>
              <w:rPr>
                <w:rFonts w:ascii="Times New Roman" w:hAnsi="Times New Roman"/>
                <w:bCs/>
                <w:sz w:val="24"/>
                <w:szCs w:val="24"/>
                <w:lang w:eastAsia="ru-RU"/>
              </w:rPr>
            </w:pPr>
          </w:p>
        </w:tc>
        <w:tc>
          <w:tcPr>
            <w:tcW w:w="2058" w:type="dxa"/>
            <w:tcBorders>
              <w:top w:val="single" w:sz="4" w:space="0" w:color="auto"/>
              <w:left w:val="single" w:sz="4" w:space="0" w:color="auto"/>
              <w:bottom w:val="single" w:sz="4" w:space="0" w:color="auto"/>
              <w:right w:val="single" w:sz="4" w:space="0" w:color="auto"/>
            </w:tcBorders>
          </w:tcPr>
          <w:p w:rsidR="0023336D" w:rsidRPr="00873DCE" w:rsidRDefault="0023336D" w:rsidP="00AC5B2D">
            <w:pPr>
              <w:spacing w:after="0" w:line="240" w:lineRule="auto"/>
              <w:rPr>
                <w:rFonts w:ascii="Times New Roman" w:hAnsi="Times New Roman"/>
                <w:bCs/>
                <w:sz w:val="24"/>
                <w:szCs w:val="24"/>
                <w:lang w:eastAsia="ru-RU"/>
              </w:rPr>
            </w:pPr>
            <w:r w:rsidRPr="00873DCE">
              <w:rPr>
                <w:rFonts w:ascii="Times New Roman" w:hAnsi="Times New Roman"/>
                <w:bCs/>
                <w:sz w:val="24"/>
                <w:szCs w:val="24"/>
                <w:lang w:eastAsia="ru-RU"/>
              </w:rPr>
              <w:t>6.Учавствовать в инструментальных импровизациях</w:t>
            </w:r>
          </w:p>
        </w:tc>
        <w:tc>
          <w:tcPr>
            <w:tcW w:w="2825" w:type="dxa"/>
            <w:tcBorders>
              <w:top w:val="single" w:sz="4" w:space="0" w:color="auto"/>
              <w:left w:val="single" w:sz="4" w:space="0" w:color="auto"/>
              <w:bottom w:val="single" w:sz="4" w:space="0" w:color="auto"/>
              <w:right w:val="single" w:sz="4" w:space="0" w:color="auto"/>
            </w:tcBorders>
            <w:shd w:val="clear" w:color="auto" w:fill="auto"/>
          </w:tcPr>
          <w:p w:rsidR="004E7D73" w:rsidRPr="00873DCE" w:rsidRDefault="004E7D73" w:rsidP="004E7D73">
            <w:pPr>
              <w:pStyle w:val="af6"/>
              <w:spacing w:before="0" w:beforeAutospacing="0" w:after="150" w:afterAutospacing="0"/>
            </w:pPr>
            <w:r w:rsidRPr="00873DCE">
              <w:t>6.Передавать несложный</w:t>
            </w:r>
          </w:p>
          <w:p w:rsidR="004E7D73" w:rsidRPr="00873DCE" w:rsidRDefault="004E7D73" w:rsidP="004E7D73">
            <w:pPr>
              <w:pStyle w:val="af6"/>
              <w:spacing w:before="0" w:beforeAutospacing="0" w:after="150" w:afterAutospacing="0"/>
            </w:pPr>
            <w:r w:rsidRPr="00873DCE">
              <w:t>ритмический рисунок;</w:t>
            </w:r>
          </w:p>
          <w:p w:rsidR="004E7D73" w:rsidRPr="00873DCE" w:rsidRDefault="004E7D73" w:rsidP="004E7D73">
            <w:pPr>
              <w:rPr>
                <w:rFonts w:ascii="Times New Roman" w:hAnsi="Times New Roman"/>
                <w:sz w:val="24"/>
                <w:szCs w:val="24"/>
              </w:rPr>
            </w:pPr>
            <w:r w:rsidRPr="00873DCE">
              <w:rPr>
                <w:rFonts w:ascii="Times New Roman" w:hAnsi="Times New Roman"/>
                <w:sz w:val="24"/>
                <w:szCs w:val="24"/>
              </w:rPr>
              <w:t>Исполнять сольно и в оркестре простые песни и мелодии.</w:t>
            </w:r>
          </w:p>
          <w:p w:rsidR="0023336D" w:rsidRPr="00873DCE" w:rsidRDefault="0023336D" w:rsidP="00AC5B2D">
            <w:pPr>
              <w:spacing w:after="0" w:line="240" w:lineRule="auto"/>
              <w:rPr>
                <w:rFonts w:ascii="Times New Roman" w:hAnsi="Times New Roman"/>
                <w:bCs/>
                <w:sz w:val="24"/>
                <w:szCs w:val="24"/>
                <w:lang w:eastAsia="ru-RU"/>
              </w:rPr>
            </w:pPr>
          </w:p>
        </w:tc>
      </w:tr>
    </w:tbl>
    <w:p w:rsidR="00F2728F" w:rsidRPr="00873DCE" w:rsidRDefault="00F2728F" w:rsidP="00F2728F">
      <w:pPr>
        <w:jc w:val="both"/>
        <w:rPr>
          <w:rFonts w:ascii="Times New Roman" w:hAnsi="Times New Roman"/>
          <w:b/>
          <w:sz w:val="24"/>
          <w:szCs w:val="24"/>
        </w:rPr>
      </w:pP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Диагностика музыкальных способностей восп</w:t>
      </w:r>
      <w:r w:rsidR="00445A5C">
        <w:rPr>
          <w:rFonts w:ascii="Times New Roman" w:hAnsi="Times New Roman"/>
          <w:sz w:val="24"/>
          <w:szCs w:val="24"/>
        </w:rPr>
        <w:t xml:space="preserve">итанников </w:t>
      </w:r>
    </w:p>
    <w:p w:rsidR="008D58E8" w:rsidRPr="00873DCE" w:rsidRDefault="008D58E8" w:rsidP="00FF5E03">
      <w:pPr>
        <w:spacing w:after="0" w:line="240" w:lineRule="auto"/>
        <w:rPr>
          <w:rFonts w:ascii="Times New Roman" w:hAnsi="Times New Roman"/>
          <w:sz w:val="24"/>
          <w:szCs w:val="24"/>
        </w:rPr>
      </w:pPr>
    </w:p>
    <w:p w:rsidR="008D58E8" w:rsidRPr="008B6643" w:rsidRDefault="00217B1B" w:rsidP="00FF5E03">
      <w:pPr>
        <w:spacing w:after="0" w:line="240" w:lineRule="auto"/>
        <w:rPr>
          <w:rFonts w:ascii="Times New Roman" w:hAnsi="Times New Roman"/>
          <w:b/>
          <w:sz w:val="24"/>
          <w:szCs w:val="24"/>
        </w:rPr>
      </w:pPr>
      <w:r>
        <w:rPr>
          <w:rFonts w:ascii="Times New Roman" w:hAnsi="Times New Roman"/>
          <w:b/>
          <w:sz w:val="24"/>
          <w:szCs w:val="24"/>
        </w:rPr>
        <w:t>Группа раннего возраста</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b/>
          <w:sz w:val="24"/>
          <w:szCs w:val="24"/>
        </w:rPr>
        <w:t>Развитие ладового чувства</w:t>
      </w:r>
      <w:r w:rsidRPr="008B6643">
        <w:rPr>
          <w:rFonts w:ascii="Times New Roman" w:hAnsi="Times New Roman"/>
          <w:sz w:val="24"/>
          <w:szCs w:val="24"/>
        </w:rPr>
        <w:t>.</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1.Эмоци</w:t>
      </w:r>
      <w:r w:rsidR="005E2452" w:rsidRPr="008B6643">
        <w:rPr>
          <w:rFonts w:ascii="Times New Roman" w:hAnsi="Times New Roman"/>
          <w:sz w:val="24"/>
          <w:szCs w:val="24"/>
        </w:rPr>
        <w:t xml:space="preserve">ональная отзывчивость на музыку </w:t>
      </w:r>
      <w:r w:rsidRPr="008B6643">
        <w:rPr>
          <w:rFonts w:ascii="Times New Roman" w:hAnsi="Times New Roman"/>
          <w:sz w:val="24"/>
          <w:szCs w:val="24"/>
        </w:rPr>
        <w:t>Д. Кабалевский- «Клоуны».</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2балла- слушает внимательно, выражает свои эмоции в соответствии с характером произведения;</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1балл-  незначительно выражает эмоции, отвлекается;</w:t>
      </w:r>
    </w:p>
    <w:p w:rsidR="008D58E8"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0баллов-равнодушен к звучащей музыке;</w:t>
      </w:r>
    </w:p>
    <w:p w:rsidR="008B6643" w:rsidRPr="008B6643" w:rsidRDefault="008B6643" w:rsidP="00FF5E03">
      <w:pPr>
        <w:spacing w:after="0" w:line="240" w:lineRule="auto"/>
        <w:rPr>
          <w:rFonts w:ascii="Times New Roman" w:hAnsi="Times New Roman"/>
          <w:sz w:val="24"/>
          <w:szCs w:val="24"/>
        </w:rPr>
      </w:pPr>
    </w:p>
    <w:p w:rsidR="008D58E8" w:rsidRPr="008B6643" w:rsidRDefault="008B6643" w:rsidP="00FF5E03">
      <w:pPr>
        <w:spacing w:after="0" w:line="240" w:lineRule="auto"/>
        <w:rPr>
          <w:rFonts w:ascii="Times New Roman" w:hAnsi="Times New Roman"/>
          <w:sz w:val="24"/>
          <w:szCs w:val="24"/>
        </w:rPr>
      </w:pPr>
      <w:r>
        <w:rPr>
          <w:rFonts w:ascii="Times New Roman" w:hAnsi="Times New Roman"/>
          <w:sz w:val="24"/>
          <w:szCs w:val="24"/>
        </w:rPr>
        <w:t>2</w:t>
      </w:r>
      <w:r w:rsidR="008D58E8" w:rsidRPr="008B6643">
        <w:rPr>
          <w:rFonts w:ascii="Times New Roman" w:hAnsi="Times New Roman"/>
          <w:sz w:val="24"/>
          <w:szCs w:val="24"/>
        </w:rPr>
        <w:t>.Узнавание знакомой песенки.</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2балла-узнал по мелодии;</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1балл-узнал со словами;</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0баллов-не узнал.</w:t>
      </w:r>
    </w:p>
    <w:p w:rsidR="008D58E8" w:rsidRPr="008B6643" w:rsidRDefault="008D58E8" w:rsidP="00FF5E03">
      <w:pPr>
        <w:spacing w:after="0" w:line="240" w:lineRule="auto"/>
        <w:rPr>
          <w:rFonts w:ascii="Times New Roman" w:hAnsi="Times New Roman"/>
          <w:sz w:val="24"/>
          <w:szCs w:val="24"/>
        </w:rPr>
      </w:pP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5-4балла-высокий уровень;</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3-2балла-средний уровень;</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1-0баллов-низкий уровень.</w:t>
      </w:r>
    </w:p>
    <w:p w:rsidR="008D58E8" w:rsidRPr="008B6643" w:rsidRDefault="008D58E8" w:rsidP="00FF5E03">
      <w:pPr>
        <w:spacing w:after="0" w:line="240" w:lineRule="auto"/>
        <w:rPr>
          <w:rFonts w:ascii="Times New Roman" w:hAnsi="Times New Roman"/>
          <w:sz w:val="24"/>
          <w:szCs w:val="24"/>
        </w:rPr>
      </w:pPr>
    </w:p>
    <w:p w:rsidR="008D58E8" w:rsidRPr="008B6643" w:rsidRDefault="008D58E8" w:rsidP="00FF5E03">
      <w:pPr>
        <w:spacing w:after="0" w:line="240" w:lineRule="auto"/>
        <w:rPr>
          <w:rFonts w:ascii="Times New Roman" w:hAnsi="Times New Roman"/>
          <w:b/>
          <w:sz w:val="24"/>
          <w:szCs w:val="24"/>
        </w:rPr>
      </w:pPr>
      <w:r w:rsidRPr="008B6643">
        <w:rPr>
          <w:rFonts w:ascii="Times New Roman" w:hAnsi="Times New Roman"/>
          <w:b/>
          <w:sz w:val="24"/>
          <w:szCs w:val="24"/>
        </w:rPr>
        <w:t>Музыкально-слуховые представления.</w:t>
      </w:r>
    </w:p>
    <w:p w:rsidR="008D58E8" w:rsidRPr="008B6643" w:rsidRDefault="008B6643" w:rsidP="00FF5E03">
      <w:pPr>
        <w:spacing w:after="0" w:line="240" w:lineRule="auto"/>
        <w:rPr>
          <w:rFonts w:ascii="Times New Roman" w:hAnsi="Times New Roman"/>
          <w:sz w:val="24"/>
          <w:szCs w:val="24"/>
        </w:rPr>
      </w:pPr>
      <w:r>
        <w:rPr>
          <w:rFonts w:ascii="Times New Roman" w:hAnsi="Times New Roman"/>
          <w:sz w:val="24"/>
          <w:szCs w:val="24"/>
        </w:rPr>
        <w:t>1.Поет не отставая и не опережая других.</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5баллов- чисто интонирует всю мелодию;</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lastRenderedPageBreak/>
        <w:t>4балла- чисто интонирует отдельные отрезки мелодии;</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3балла-интонирует общее направление мелодии;</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2балла-интонирует 1-2 звука;</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1балл-проговаривает слова песни в ритме;</w:t>
      </w:r>
    </w:p>
    <w:p w:rsidR="008D58E8"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0баллов-отказ.</w:t>
      </w:r>
    </w:p>
    <w:p w:rsidR="00C573E8" w:rsidRDefault="00C573E8" w:rsidP="00FF5E03">
      <w:pPr>
        <w:spacing w:after="0" w:line="240" w:lineRule="auto"/>
        <w:rPr>
          <w:rFonts w:ascii="Times New Roman" w:hAnsi="Times New Roman"/>
          <w:sz w:val="24"/>
          <w:szCs w:val="24"/>
        </w:rPr>
      </w:pPr>
    </w:p>
    <w:p w:rsidR="00C573E8" w:rsidRDefault="00C573E8" w:rsidP="00FF5E03">
      <w:pPr>
        <w:spacing w:after="0" w:line="240" w:lineRule="auto"/>
        <w:rPr>
          <w:rFonts w:ascii="Times New Roman" w:hAnsi="Times New Roman"/>
          <w:sz w:val="24"/>
          <w:szCs w:val="24"/>
        </w:rPr>
      </w:pPr>
      <w:r>
        <w:rPr>
          <w:rFonts w:ascii="Times New Roman" w:hAnsi="Times New Roman"/>
          <w:sz w:val="24"/>
          <w:szCs w:val="24"/>
        </w:rPr>
        <w:t>2.Различает и называет музыкальные инструменты: металлофон, барабан.</w:t>
      </w:r>
    </w:p>
    <w:p w:rsidR="00C573E8" w:rsidRPr="008B6643" w:rsidRDefault="00C573E8" w:rsidP="00FF5E03">
      <w:pPr>
        <w:spacing w:after="0" w:line="240" w:lineRule="auto"/>
        <w:rPr>
          <w:rFonts w:ascii="Times New Roman" w:hAnsi="Times New Roman"/>
          <w:sz w:val="24"/>
          <w:szCs w:val="24"/>
        </w:rPr>
      </w:pPr>
    </w:p>
    <w:p w:rsidR="00C573E8" w:rsidRPr="00C573E8" w:rsidRDefault="00C573E8" w:rsidP="00C573E8">
      <w:pPr>
        <w:spacing w:after="0" w:line="240" w:lineRule="auto"/>
        <w:rPr>
          <w:rFonts w:ascii="Times New Roman" w:hAnsi="Times New Roman"/>
          <w:sz w:val="24"/>
          <w:szCs w:val="24"/>
        </w:rPr>
      </w:pPr>
      <w:r>
        <w:rPr>
          <w:rFonts w:ascii="Times New Roman" w:hAnsi="Times New Roman"/>
          <w:sz w:val="24"/>
          <w:szCs w:val="24"/>
        </w:rPr>
        <w:t>2балла-узнал по звучанию</w:t>
      </w:r>
      <w:r w:rsidRPr="00C573E8">
        <w:rPr>
          <w:rFonts w:ascii="Times New Roman" w:hAnsi="Times New Roman"/>
          <w:sz w:val="24"/>
          <w:szCs w:val="24"/>
        </w:rPr>
        <w:t>;</w:t>
      </w:r>
    </w:p>
    <w:p w:rsidR="00C573E8" w:rsidRPr="00C573E8" w:rsidRDefault="00C573E8" w:rsidP="00C573E8">
      <w:pPr>
        <w:spacing w:after="0" w:line="240" w:lineRule="auto"/>
        <w:rPr>
          <w:rFonts w:ascii="Times New Roman" w:hAnsi="Times New Roman"/>
          <w:sz w:val="24"/>
          <w:szCs w:val="24"/>
        </w:rPr>
      </w:pPr>
      <w:r>
        <w:rPr>
          <w:rFonts w:ascii="Times New Roman" w:hAnsi="Times New Roman"/>
          <w:sz w:val="24"/>
          <w:szCs w:val="24"/>
        </w:rPr>
        <w:t>1балл-узнал по внешнему виду</w:t>
      </w:r>
      <w:r w:rsidRPr="00C573E8">
        <w:rPr>
          <w:rFonts w:ascii="Times New Roman" w:hAnsi="Times New Roman"/>
          <w:sz w:val="24"/>
          <w:szCs w:val="24"/>
        </w:rPr>
        <w:t>;</w:t>
      </w:r>
    </w:p>
    <w:p w:rsidR="00C573E8" w:rsidRDefault="00C573E8" w:rsidP="00C573E8">
      <w:pPr>
        <w:spacing w:after="0" w:line="240" w:lineRule="auto"/>
        <w:rPr>
          <w:rFonts w:ascii="Times New Roman" w:hAnsi="Times New Roman"/>
          <w:sz w:val="24"/>
          <w:szCs w:val="24"/>
        </w:rPr>
      </w:pPr>
      <w:r w:rsidRPr="00C573E8">
        <w:rPr>
          <w:rFonts w:ascii="Times New Roman" w:hAnsi="Times New Roman"/>
          <w:sz w:val="24"/>
          <w:szCs w:val="24"/>
        </w:rPr>
        <w:t>0баллов-не узнал.</w:t>
      </w:r>
    </w:p>
    <w:p w:rsidR="00C573E8" w:rsidRDefault="00C573E8" w:rsidP="00C573E8">
      <w:pPr>
        <w:spacing w:after="0" w:line="240" w:lineRule="auto"/>
        <w:rPr>
          <w:rFonts w:ascii="Times New Roman" w:hAnsi="Times New Roman"/>
          <w:sz w:val="24"/>
          <w:szCs w:val="24"/>
        </w:rPr>
      </w:pPr>
    </w:p>
    <w:p w:rsidR="00C573E8" w:rsidRDefault="00C573E8" w:rsidP="00C573E8">
      <w:pPr>
        <w:spacing w:after="0" w:line="240" w:lineRule="auto"/>
        <w:rPr>
          <w:rFonts w:ascii="Times New Roman" w:hAnsi="Times New Roman"/>
          <w:sz w:val="24"/>
          <w:szCs w:val="24"/>
        </w:rPr>
      </w:pPr>
      <w:r>
        <w:rPr>
          <w:rFonts w:ascii="Times New Roman" w:hAnsi="Times New Roman"/>
          <w:sz w:val="24"/>
          <w:szCs w:val="24"/>
        </w:rPr>
        <w:t>3.Различает звуки по высоте (в пределах октавы) Замечает изменение в звучании (тихо-громко)</w:t>
      </w:r>
    </w:p>
    <w:p w:rsidR="00C573E8" w:rsidRPr="00C573E8" w:rsidRDefault="00C573E8" w:rsidP="00C573E8">
      <w:pPr>
        <w:spacing w:after="0" w:line="240" w:lineRule="auto"/>
        <w:rPr>
          <w:rFonts w:ascii="Times New Roman" w:hAnsi="Times New Roman"/>
          <w:sz w:val="24"/>
          <w:szCs w:val="24"/>
        </w:rPr>
      </w:pPr>
    </w:p>
    <w:p w:rsidR="00C573E8" w:rsidRPr="00C573E8" w:rsidRDefault="00C573E8" w:rsidP="00C573E8">
      <w:pPr>
        <w:spacing w:after="0" w:line="240" w:lineRule="auto"/>
        <w:rPr>
          <w:rFonts w:ascii="Times New Roman" w:hAnsi="Times New Roman"/>
          <w:sz w:val="24"/>
          <w:szCs w:val="24"/>
        </w:rPr>
      </w:pPr>
      <w:r>
        <w:rPr>
          <w:rFonts w:ascii="Times New Roman" w:hAnsi="Times New Roman"/>
          <w:sz w:val="24"/>
          <w:szCs w:val="24"/>
        </w:rPr>
        <w:t>2балла-различает звуки</w:t>
      </w:r>
      <w:r w:rsidRPr="00C573E8">
        <w:rPr>
          <w:rFonts w:ascii="Times New Roman" w:hAnsi="Times New Roman"/>
          <w:sz w:val="24"/>
          <w:szCs w:val="24"/>
        </w:rPr>
        <w:t>;</w:t>
      </w:r>
    </w:p>
    <w:p w:rsidR="00C573E8" w:rsidRPr="00C573E8" w:rsidRDefault="00C573E8" w:rsidP="00C573E8">
      <w:pPr>
        <w:spacing w:after="0" w:line="240" w:lineRule="auto"/>
        <w:rPr>
          <w:rFonts w:ascii="Times New Roman" w:hAnsi="Times New Roman"/>
          <w:sz w:val="24"/>
          <w:szCs w:val="24"/>
        </w:rPr>
      </w:pPr>
      <w:r>
        <w:rPr>
          <w:rFonts w:ascii="Times New Roman" w:hAnsi="Times New Roman"/>
          <w:sz w:val="24"/>
          <w:szCs w:val="24"/>
        </w:rPr>
        <w:t>1балл-различает только что-то одно</w:t>
      </w:r>
      <w:r w:rsidRPr="00C573E8">
        <w:rPr>
          <w:rFonts w:ascii="Times New Roman" w:hAnsi="Times New Roman"/>
          <w:sz w:val="24"/>
          <w:szCs w:val="24"/>
        </w:rPr>
        <w:t>;</w:t>
      </w:r>
    </w:p>
    <w:p w:rsidR="00C573E8" w:rsidRPr="00C573E8" w:rsidRDefault="00C573E8" w:rsidP="00C573E8">
      <w:pPr>
        <w:spacing w:after="0" w:line="240" w:lineRule="auto"/>
        <w:rPr>
          <w:rFonts w:ascii="Times New Roman" w:hAnsi="Times New Roman"/>
          <w:sz w:val="24"/>
          <w:szCs w:val="24"/>
        </w:rPr>
      </w:pPr>
      <w:r w:rsidRPr="00C573E8">
        <w:rPr>
          <w:rFonts w:ascii="Times New Roman" w:hAnsi="Times New Roman"/>
          <w:sz w:val="24"/>
          <w:szCs w:val="24"/>
        </w:rPr>
        <w:t>0баллов-не узнал.</w:t>
      </w:r>
    </w:p>
    <w:p w:rsidR="008D58E8" w:rsidRPr="008B6643" w:rsidRDefault="008D58E8" w:rsidP="00FF5E03">
      <w:pPr>
        <w:spacing w:after="0" w:line="240" w:lineRule="auto"/>
        <w:rPr>
          <w:rFonts w:ascii="Times New Roman" w:hAnsi="Times New Roman"/>
          <w:sz w:val="24"/>
          <w:szCs w:val="24"/>
        </w:rPr>
      </w:pP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5баллов-высокий уровень;</w:t>
      </w:r>
    </w:p>
    <w:p w:rsidR="008D58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4-3балла-средний уровень;</w:t>
      </w:r>
    </w:p>
    <w:p w:rsidR="00C573E8" w:rsidRPr="008B6643" w:rsidRDefault="008D58E8" w:rsidP="00FF5E03">
      <w:pPr>
        <w:spacing w:after="0" w:line="240" w:lineRule="auto"/>
        <w:rPr>
          <w:rFonts w:ascii="Times New Roman" w:hAnsi="Times New Roman"/>
          <w:sz w:val="24"/>
          <w:szCs w:val="24"/>
        </w:rPr>
      </w:pPr>
      <w:r w:rsidRPr="008B6643">
        <w:rPr>
          <w:rFonts w:ascii="Times New Roman" w:hAnsi="Times New Roman"/>
          <w:sz w:val="24"/>
          <w:szCs w:val="24"/>
        </w:rPr>
        <w:t>2-0баллов-низкий уровень.</w:t>
      </w:r>
    </w:p>
    <w:p w:rsidR="008D58E8" w:rsidRPr="00873DCE" w:rsidRDefault="008D58E8"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Развитие чувства ритма.</w:t>
      </w:r>
    </w:p>
    <w:p w:rsidR="008B6643"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w:t>
      </w:r>
      <w:r w:rsidR="008B6643">
        <w:rPr>
          <w:rFonts w:ascii="Times New Roman" w:hAnsi="Times New Roman"/>
          <w:sz w:val="24"/>
          <w:szCs w:val="24"/>
        </w:rPr>
        <w:t>Умеет выполнять танцевальные движения: кружиться в парах, притопывать попеременно ногами</w:t>
      </w:r>
    </w:p>
    <w:p w:rsidR="008D58E8" w:rsidRPr="00873DCE" w:rsidRDefault="008B6643" w:rsidP="00FF5E03">
      <w:pPr>
        <w:spacing w:after="0" w:line="240" w:lineRule="auto"/>
        <w:rPr>
          <w:rFonts w:ascii="Times New Roman" w:hAnsi="Times New Roman"/>
          <w:sz w:val="24"/>
          <w:szCs w:val="24"/>
        </w:rPr>
      </w:pPr>
      <w:r w:rsidRPr="00873DCE">
        <w:rPr>
          <w:rFonts w:ascii="Times New Roman" w:hAnsi="Times New Roman"/>
          <w:sz w:val="24"/>
          <w:szCs w:val="24"/>
        </w:rPr>
        <w:t xml:space="preserve"> </w:t>
      </w:r>
      <w:r w:rsidR="008D58E8" w:rsidRPr="00873DCE">
        <w:rPr>
          <w:rFonts w:ascii="Times New Roman" w:hAnsi="Times New Roman"/>
          <w:sz w:val="24"/>
          <w:szCs w:val="24"/>
        </w:rPr>
        <w:t>2баала-воспроизводит точно ритм;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1балл-воспроизводит метр;</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0баллов-беспорядочные хлопки.</w:t>
      </w:r>
    </w:p>
    <w:p w:rsidR="008D58E8" w:rsidRPr="00873DCE" w:rsidRDefault="008D58E8"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2.Соответствие движения ха</w:t>
      </w:r>
      <w:r w:rsidR="008B6643">
        <w:rPr>
          <w:rFonts w:ascii="Times New Roman" w:hAnsi="Times New Roman"/>
          <w:sz w:val="24"/>
          <w:szCs w:val="24"/>
        </w:rPr>
        <w:t>рактеру музыки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1балл-движение соответствует характеру музыки;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0баллов-движение не соответствует характеру музыки, отказ.</w:t>
      </w:r>
    </w:p>
    <w:p w:rsidR="008D58E8" w:rsidRPr="00873DCE" w:rsidRDefault="008D58E8"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4-3балла-высокий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2-1балл-средний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0баллов-низкий уровень.</w:t>
      </w:r>
    </w:p>
    <w:p w:rsidR="008D58E8" w:rsidRPr="00873DCE" w:rsidRDefault="008D58E8"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Общий уровень музыкального развития:</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19-15баллов-высокий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14-7баллов-средний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6-0баллов-низкий уровень.</w:t>
      </w:r>
    </w:p>
    <w:p w:rsidR="008D58E8" w:rsidRPr="00873DCE" w:rsidRDefault="008D58E8" w:rsidP="00FF5E03">
      <w:pPr>
        <w:spacing w:after="0" w:line="240" w:lineRule="auto"/>
        <w:rPr>
          <w:rFonts w:ascii="Times New Roman" w:hAnsi="Times New Roman"/>
          <w:b/>
          <w:sz w:val="24"/>
          <w:szCs w:val="24"/>
        </w:rPr>
      </w:pP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Средняя группа.</w:t>
      </w: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Развитие ладового чувства.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1.Проявление интереса к музыкальным инструментам.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2балла-проявляет интерес к звучанию инструмента, желание играть.;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1балл-самостоятельно не проявляет интереса , действует по просьбе;</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0баллов-отказ.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2.Наличие любимых произведений.</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1балл-есть любимые произведения;</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0баллов-нет любимых произведений.</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3.Высказывание о характере музыки.(2-х частная форма)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2балла-чувствует характер музыки;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1балл-чувствует общий характер, настроение;</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lastRenderedPageBreak/>
        <w:t>0баллов-отказ или несоответствие музыки и высказываний ребенка.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4.Узнавание знакомой мелодии по фрагменту.</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1балл-узнал;</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 не узнал.</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5.Ощущение тоники(определить закончена ли мелодия), 5мелодий.</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4балла- правильно ощущает тонику;</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3балла-одна ошибка;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2балла-две ошибки;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1балл-более двух ошибок;</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0баллов-не ощущает тонику.</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6.Сравнение мелодии с оригиналом(1-е,3-е проигрывание-окончание на тонике,2-е,4-е-на доминанте)</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3балла-верно определяет;</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2балла-с одной ошибкой;</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 с двумя ошибками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0баллов-болеедвух ошибок.</w:t>
      </w:r>
    </w:p>
    <w:p w:rsidR="008D58E8" w:rsidRPr="00873DCE" w:rsidRDefault="008D58E8"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13-11баллов-высокий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10-5баллов-средний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4-0баллов-низкий уровень.</w:t>
      </w:r>
    </w:p>
    <w:p w:rsidR="008D58E8" w:rsidRPr="00873DCE" w:rsidRDefault="008D58E8"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Музыкально-слуховые представления.</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1.Пение знакомой песни с сопровождением.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 чисто интонирует всю мелодию;</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2балла-интонирует отдельные отрезки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1балл-интонирует общее направление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0баллов-проговаривает слова песни в ритме, отказ.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2.Пение малознакомойпопевки с сопровождением(после2-3 прослушиваний).</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5баллов- чисто интонирует всю мелодию;</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4балла-интонирует отдельные отрезки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3балла-интонирует общее направление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2балла-интонирует 1-2звука;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1балл-проговаривает слова песни в ритме.</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3.Подбор хорошо знакомой попевки на металлофоне(3-4 звука).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2балла-справился сам;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1балл-справился с помощью взрослого;</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0баллов-не справился, отказ.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10-8баллов-высокий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7-4балла-средний уровень;4-0баллов-низкий уровень.</w:t>
      </w:r>
    </w:p>
    <w:p w:rsidR="008D58E8" w:rsidRPr="00873DCE" w:rsidRDefault="008D58E8"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Развитие чувства ритма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w:t>
      </w:r>
      <w:r w:rsidRPr="00873DCE">
        <w:rPr>
          <w:rFonts w:ascii="Times New Roman" w:hAnsi="Times New Roman"/>
          <w:b/>
          <w:sz w:val="24"/>
          <w:szCs w:val="24"/>
        </w:rPr>
        <w:t>.</w:t>
      </w:r>
      <w:r w:rsidRPr="00873DCE">
        <w:rPr>
          <w:rFonts w:ascii="Times New Roman" w:hAnsi="Times New Roman"/>
          <w:sz w:val="24"/>
          <w:szCs w:val="24"/>
        </w:rPr>
        <w:t>Воспроизведение ритмического рисунка мелодии в хлопках, на ударных инструментах.</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В. Майкапар- «В садике».</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3балла-правильно воспроизводит ритм;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 воспроизводит то ритм, то метр;</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1балл-воспроизводит метр;</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 действует беспорядочно.</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2.Соответствие движений характеру музыки с контрастными частями.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1балл-движения соответствуют характеру музыки;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0баллов-движения  не соответствуют характеру музыки,отказ.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lastRenderedPageBreak/>
        <w:t>3.Соответствие движений ритму музыки(с использованием смены ритма).Ф Обер-марш из оперы «Фенелла»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1балл-движения соответствуют ритму музыки;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0баллов-движения не соответствуют ритму музыки,отказ.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5-4балла-высокий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3-2балла-средний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1-0баллов-низкий уровень.</w:t>
      </w: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Общий уровень музыкального развития.</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28-21балл-высокий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20-10баллов-средний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9-0баллов-низкий уровень.</w:t>
      </w:r>
    </w:p>
    <w:p w:rsidR="00FF5E03" w:rsidRPr="00873DCE" w:rsidRDefault="00FF5E03"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 xml:space="preserve"> Старшая группа.</w:t>
      </w: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Развитие ладового чувства.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1.Наличие любимых произведений.</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1балл-есть любимые произведения;</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0баллов-нет любимых произведений.</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2.Высказывание о музыке(контрастные части).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 чувствует характер каждой части, связывает с образом;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1балл-различает характер контрастных частей, не связывает с образом;.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0баллов-отказ или не соответствие образа и музыки.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3.Узнавание знакомой мелодии по фрагменту.</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2балла-узнал ;</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 не узнал.</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4.Ощущени тоники(определить, закончена ли мелодия),5мелодий.</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4балла-правильно ощущает мелодию;</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3балла-одна ошибка;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2балла-две ошибки;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1балл-более двух ошибок;</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0баллов-не ощущает тонику.</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5.Закончить начатую мелодию на тонике.</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1балл-справился;</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 не справился</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9-7баллов-высокий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6-4балла-средний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3-0баллов-низкий уровень.</w:t>
      </w:r>
    </w:p>
    <w:p w:rsidR="008D58E8" w:rsidRPr="00873DCE" w:rsidRDefault="008D58E8"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Музыкально-слуховые представления.</w:t>
      </w:r>
    </w:p>
    <w:p w:rsidR="008D58E8" w:rsidRPr="00873DCE" w:rsidRDefault="006C60DA" w:rsidP="00FF5E03">
      <w:pPr>
        <w:spacing w:after="0" w:line="240" w:lineRule="auto"/>
        <w:rPr>
          <w:rFonts w:ascii="Times New Roman" w:hAnsi="Times New Roman"/>
          <w:sz w:val="24"/>
          <w:szCs w:val="24"/>
        </w:rPr>
      </w:pPr>
      <w:r w:rsidRPr="00873DCE">
        <w:rPr>
          <w:rFonts w:ascii="Times New Roman" w:hAnsi="Times New Roman"/>
          <w:sz w:val="24"/>
          <w:szCs w:val="24"/>
        </w:rPr>
        <w:t xml:space="preserve">1.Пение знакомой песни с </w:t>
      </w:r>
      <w:r w:rsidR="008D58E8" w:rsidRPr="00873DCE">
        <w:rPr>
          <w:rFonts w:ascii="Times New Roman" w:hAnsi="Times New Roman"/>
          <w:sz w:val="24"/>
          <w:szCs w:val="24"/>
        </w:rPr>
        <w:t xml:space="preserve"> сопровождением.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 чисто интонирует всю мелодию;</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2балла-интонирует отдельные отрезки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1балл-интонирует общее направление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0баллов-проговаривает слова песни в ритме, отказ.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2Пение знакомой песнибез сопровождения.</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 чисто интонирует всю мелодию;</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2балла-интонирует направление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1баллов-проговар</w:t>
      </w:r>
      <w:r w:rsidR="00435A43" w:rsidRPr="00873DCE">
        <w:rPr>
          <w:rFonts w:ascii="Times New Roman" w:hAnsi="Times New Roman"/>
          <w:sz w:val="24"/>
          <w:szCs w:val="24"/>
        </w:rPr>
        <w:t>ы</w:t>
      </w:r>
      <w:r w:rsidRPr="00873DCE">
        <w:rPr>
          <w:rFonts w:ascii="Times New Roman" w:hAnsi="Times New Roman"/>
          <w:sz w:val="24"/>
          <w:szCs w:val="24"/>
        </w:rPr>
        <w:t>ивает слова песни в ритме, отказ.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3.Пение малознакомой песнис сопровождением.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5баллов- чисто интонирует всю мелодию;</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4балла-интонирует отдельные отрезки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3балла-интонирует общее направление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2балла-интонирует 1-2звука;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1балл-проговаривает слова песни в ритме.</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lastRenderedPageBreak/>
        <w:t>0баллов-</w:t>
      </w:r>
      <w:r w:rsidR="001B6DBA" w:rsidRPr="00873DCE">
        <w:rPr>
          <w:rFonts w:ascii="Times New Roman" w:hAnsi="Times New Roman"/>
          <w:sz w:val="24"/>
          <w:szCs w:val="24"/>
        </w:rPr>
        <w:t>о</w:t>
      </w:r>
      <w:r w:rsidRPr="00873DCE">
        <w:rPr>
          <w:rFonts w:ascii="Times New Roman" w:hAnsi="Times New Roman"/>
          <w:sz w:val="24"/>
          <w:szCs w:val="24"/>
        </w:rPr>
        <w:t>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4..Пение малознакомой песнибез сопровождения.</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5баллов- чисто интонирует всю мелодию;</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4балла-интонирует отдельные отрезки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3балла-интонирует общее направление мелодии;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2балла-интонирует 1-2звука;</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1балл-проговаривает слова песни в ритме.</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5.Подбор по слуху хорошо знакомой попевки.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 справился сам;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1балл-справился с помощью взрослого;</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0баллов-не справился. Отказ.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6.Подбор хорошо знакомой попевки на металлофоне.</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 справился сам;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2балла-справился с помощью взрослого;</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1балл-частично справился с помощью взрослого;</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0баллов-не справился, отказ.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21-28баллов-высокий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17-8балла-средний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7-0баллов-низкий уровень.</w:t>
      </w: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Развитие чувства ритма</w:t>
      </w:r>
    </w:p>
    <w:p w:rsidR="008D58E8" w:rsidRPr="00873DCE" w:rsidRDefault="008D58E8" w:rsidP="00FF5E03">
      <w:pPr>
        <w:spacing w:after="0" w:line="240" w:lineRule="auto"/>
        <w:rPr>
          <w:rFonts w:ascii="Times New Roman" w:hAnsi="Times New Roman"/>
          <w:b/>
          <w:sz w:val="24"/>
          <w:szCs w:val="24"/>
        </w:rPr>
      </w:pP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1.Воспризведение в хлопках ритмического рисунка мелодии на ударных инструментах.Д.Шостакович-«Гавот».</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3балла-воспроизводит точно ритм;</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2балла-воспроизводит то ритм, то метр;</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0баллов-беспорядочные хлопки.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2.Соответствие движений ритму музыки с малоконтрастными частями.Д. Шостакович»Лирический вальс».</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 движения соответствуют характеру музыки;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0баллов-движения   не соответствуют характеру музыки,отказ.</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3.Соответствие движений ритму музыки.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1балл- движения соответствуют ритму музыки;</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0баллов-движения   не соответствуют ритму музыки,отказ.</w:t>
      </w:r>
    </w:p>
    <w:p w:rsidR="008D58E8" w:rsidRPr="00873DCE" w:rsidRDefault="008D58E8" w:rsidP="00FF5E03">
      <w:pPr>
        <w:spacing w:after="0" w:line="240" w:lineRule="auto"/>
        <w:rPr>
          <w:rFonts w:ascii="Times New Roman" w:hAnsi="Times New Roman"/>
          <w:sz w:val="24"/>
          <w:szCs w:val="24"/>
        </w:rPr>
      </w:pPr>
    </w:p>
    <w:p w:rsidR="008D58E8" w:rsidRPr="00873DCE" w:rsidRDefault="008D58E8" w:rsidP="00FF5E03">
      <w:pPr>
        <w:spacing w:after="0" w:line="240" w:lineRule="auto"/>
        <w:rPr>
          <w:rFonts w:ascii="Times New Roman" w:hAnsi="Times New Roman"/>
          <w:b/>
          <w:sz w:val="24"/>
          <w:szCs w:val="24"/>
        </w:rPr>
      </w:pPr>
      <w:r w:rsidRPr="00873DCE">
        <w:rPr>
          <w:rFonts w:ascii="Times New Roman" w:hAnsi="Times New Roman"/>
          <w:b/>
          <w:sz w:val="24"/>
          <w:szCs w:val="24"/>
        </w:rPr>
        <w:t>Общий уровень музыкального развития.</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35-27баллов-высокий уровень;</w:t>
      </w:r>
    </w:p>
    <w:p w:rsidR="008D58E8"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26-12баллов-средний уровень;</w:t>
      </w:r>
    </w:p>
    <w:p w:rsidR="00F91B35" w:rsidRPr="00873DCE" w:rsidRDefault="008D58E8" w:rsidP="00FF5E03">
      <w:pPr>
        <w:spacing w:after="0" w:line="240" w:lineRule="auto"/>
        <w:rPr>
          <w:rFonts w:ascii="Times New Roman" w:hAnsi="Times New Roman"/>
          <w:sz w:val="24"/>
          <w:szCs w:val="24"/>
        </w:rPr>
      </w:pPr>
      <w:r w:rsidRPr="00873DCE">
        <w:rPr>
          <w:rFonts w:ascii="Times New Roman" w:hAnsi="Times New Roman"/>
          <w:sz w:val="24"/>
          <w:szCs w:val="24"/>
        </w:rPr>
        <w:t>11-0баллов-низкий уровень.</w:t>
      </w:r>
    </w:p>
    <w:p w:rsidR="00D752FC" w:rsidRPr="00873DCE" w:rsidRDefault="00D752FC" w:rsidP="00FF5E03">
      <w:pPr>
        <w:spacing w:after="0" w:line="240" w:lineRule="auto"/>
        <w:rPr>
          <w:rFonts w:ascii="Times New Roman" w:hAnsi="Times New Roman"/>
          <w:sz w:val="24"/>
          <w:szCs w:val="24"/>
        </w:rPr>
      </w:pPr>
    </w:p>
    <w:p w:rsidR="00F91B35" w:rsidRPr="00873DCE" w:rsidRDefault="00F91B35" w:rsidP="00D752FC">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Подготовительная группа</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1. Движение:</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а) двигается ритмично, чувствует смену частей музыки;</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б) проявляет творчество;</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в) выполняет движения эмоционально;</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 ориентируется в пространстве;</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д) выражает желание выступать самостоятельно.</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2. Чувство ритма:</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а) правильно и ритмично прохлопывает усложненные ритмические формулы;</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б) умеет их составлять, проигрывать на музыкальных инструментах;</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в) умеет держать ритм в двухголосии.</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3. Слушание музыки:</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lastRenderedPageBreak/>
        <w:t>а) эмоционально воспринимает музыку (выражает свое отношение словами); умеет самостоятельно придумать небольшой сюжет;</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б) проявляет стремление передать в движении характер музыкального произведения;</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в) различает двухчастную форму;</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 различает трехчастную форму;</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д) отображает свое отношение к музыке в изобразительной деятельности;</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е) способен самостоятельно придумать небольшой сюжет к музыкальному произведению;</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ж) проявляет желание музицировать.</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4. Пение:</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а) эмоционально исполняет песни;</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б) способен инсценировать песню;</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в) проявляет желание солировать;</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 узнает песни по любому фрагменту;</w:t>
      </w:r>
    </w:p>
    <w:p w:rsidR="00F91B35" w:rsidRPr="00873DCE" w:rsidRDefault="00F91B35" w:rsidP="00F91B35">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д) имеет любимые песни.</w:t>
      </w:r>
    </w:p>
    <w:p w:rsidR="00F91B35" w:rsidRPr="00873DCE" w:rsidRDefault="004E7D73" w:rsidP="004E7D73">
      <w:pPr>
        <w:shd w:val="clear" w:color="auto" w:fill="FFFFFF"/>
        <w:spacing w:after="0" w:line="294" w:lineRule="atLeast"/>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br/>
      </w:r>
      <w:r w:rsidR="00F91B35" w:rsidRPr="00873DCE">
        <w:rPr>
          <w:rFonts w:ascii="Times New Roman" w:eastAsia="Times New Roman" w:hAnsi="Times New Roman"/>
          <w:color w:val="000000"/>
          <w:sz w:val="24"/>
          <w:szCs w:val="24"/>
          <w:shd w:val="clear" w:color="auto" w:fill="FFFFFF"/>
          <w:lang w:eastAsia="ru-RU"/>
        </w:rPr>
        <w:t>1.Ритмично двигаться, слышать смену частей музыки.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ребенок ритмично двигается под музыку, слышит смену частей.</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ритмично двигается и слышит смену частей в музыке.</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двигается не ритмично, не слыша музыку.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2. Проявлять творчество (придумывать своё движение).</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ребенок придумывает движение, небольшой танец и может обосновать свой выбор, опираясь на музыку.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ребенок придумывает движение, небольшой танец с помощью педагога и не всегда может обосновать свой выбор.</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ребенок не может придумать движение.</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3. Выполнять движения эмоционально.</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4. Желание выступать самостоятельно.</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ребенок эмоционален, двигаясь под музыку.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эмоционален, двигаясь под музыку.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двигается не эмоционально.</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ребенок всегда хочет выступать.</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хочет выступать.</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желание выступать самостоятельно не выражает.</w:t>
      </w:r>
    </w:p>
    <w:p w:rsidR="00F91B35" w:rsidRPr="00873DCE" w:rsidRDefault="00F91B35" w:rsidP="00F91B35">
      <w:pPr>
        <w:shd w:val="clear" w:color="auto" w:fill="FFFFFF"/>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2. Чувство ритма</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1. Правильно и ритмично прохлопывать усложнённые ритмические рисунки.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правильно и ритмично прохлопывает усложнённые ритмические рисунки.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точно и ритмично хлопает.</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может ритмично прохлопать.</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2. Уметь составлять, проговаривать, проигрывать на музыкальных инструментах ритмические рисунки.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ребёнок умеет составлять, проговаривать, проигрывать на музыкальных инструментах ритмические рисунки.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ребёнок умеет составлять, проговаривать, проигрывать на музыкальных инструментах ритмические рисунки с помощью педагога.</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ребёнок не умеет составлять, проговаривать, проигрывать на музыкальных инструментах ритмические рисунки.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3. Эмоционально и с желанием играть в игры.</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lastRenderedPageBreak/>
        <w:t>Высокий уровень</w:t>
      </w:r>
      <w:r w:rsidRPr="00873DCE">
        <w:rPr>
          <w:rFonts w:ascii="Times New Roman" w:eastAsia="Times New Roman" w:hAnsi="Times New Roman"/>
          <w:color w:val="000000"/>
          <w:sz w:val="24"/>
          <w:szCs w:val="24"/>
          <w:lang w:eastAsia="ru-RU"/>
        </w:rPr>
        <w:t> – принимает активное участие в играх и плясках.</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с охотой принимает участие в игровой и танцевальной деятельности.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проявляет никакого участия в играх и плясках.</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4. Держать ритм в двухголосии.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умеет и хорошо держит ритм в двухголосии.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точно держит ритм в двухголосии.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может самостоятельно держать ритм в двухголосии.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3. Слушание музыки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1. Эмоционально воспринимать музыку (выражать своё отношение словами).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всегда эмоционально откликается на музыку, может словами выразить своё отношение к ней.</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эмоционально откликается на музыку, не всегда может подобрать слова.</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музыку слушает не внимательно.</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2. Стремиться передать в движении характер произведения.</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знает и правильно передаёт в движении характер музыкального произведения.</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правильно передаёт в движении характер музыкального произведения.</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может определить характер музыкального произведения.</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3. Различать двухчастную форму.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w:t>
      </w:r>
      <w:r w:rsidRPr="00873DCE">
        <w:rPr>
          <w:rFonts w:ascii="Times New Roman" w:eastAsia="Times New Roman" w:hAnsi="Times New Roman"/>
          <w:b/>
          <w:bCs/>
          <w:color w:val="000000"/>
          <w:sz w:val="24"/>
          <w:szCs w:val="24"/>
          <w:lang w:eastAsia="ru-RU"/>
        </w:rPr>
        <w:t>– </w:t>
      </w:r>
      <w:r w:rsidRPr="00873DCE">
        <w:rPr>
          <w:rFonts w:ascii="Times New Roman" w:eastAsia="Times New Roman" w:hAnsi="Times New Roman"/>
          <w:color w:val="000000"/>
          <w:sz w:val="24"/>
          <w:szCs w:val="24"/>
          <w:lang w:eastAsia="ru-RU"/>
        </w:rPr>
        <w:t>умеет различать двухчастную форму.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умеет различать двухчастную форму с помощью педагога.</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умеет различать двухчастную форму.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4. Различать трёхчастную форму.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умеет различать трёхчастную форму.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умеет различать трёхчастную форму с помощью педагога.</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умеет различать трёхчастную форму.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5. Отображать своё отношение к музыке в рисунке.</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отображает своё отношение к музыке в рисунке самостоятельно.</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отображает своё отношение к музыке в рисунке с помощью педагога.</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умеет и не желает отображать своё отношение к музыке в рисунке.</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6. Придумать сюжет к музыкальному произведению.</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может самостоятельно придумать сюжет к музыкальному произведению.</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придумывает сюжет к музыкальному произведению с помощью педагога.</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умеет придумывать сюжет к музыкальному произведению.</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7. Проявлять желание музицировать.</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всегда проявляет желание музицировать.</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желание музицировать проявляет не всегда.</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желает музицировать.</w:t>
      </w:r>
    </w:p>
    <w:p w:rsidR="00F91B35" w:rsidRPr="00873DCE" w:rsidRDefault="00F91B35" w:rsidP="00F91B35">
      <w:pPr>
        <w:shd w:val="clear" w:color="auto" w:fill="FFFFFF"/>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4. Пение</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1. Исполнять песню эмоционально.</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поёт всегда эмоционально и с выражением.</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lastRenderedPageBreak/>
        <w:t>Средний уровень</w:t>
      </w:r>
      <w:r w:rsidRPr="00873DCE">
        <w:rPr>
          <w:rFonts w:ascii="Times New Roman" w:eastAsia="Times New Roman" w:hAnsi="Times New Roman"/>
          <w:color w:val="000000"/>
          <w:sz w:val="24"/>
          <w:szCs w:val="24"/>
          <w:lang w:eastAsia="ru-RU"/>
        </w:rPr>
        <w:t> – не всегда поёт с выражением и эмоционально.</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поёт не эмоционально.</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2. Придумывать движения для обыгрывания песни.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активно и с удовольствием придумывает движения для обыгрывания песни.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может придумать движения для обыгрывания песни с помощью педагога.</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умеет придумывать движения для обыгрывания песни.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3. Сочинять попевки.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сочиняет попевки на нескольких звуках.</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сочиняет попевки с помощью педагога.</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умеет сочинять попевки.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4. Проявлять желание солировать.</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всегда проявляет желание солировать.</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проявляет желание солировать.</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желание солировать не проявляет.</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5. Узнавать песню по любому фрагменту.</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узнает и правильно называет песню.</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может узнать и назвать песню.</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 может узнать песню.</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6. Есть любимые песни.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Высокий уровень</w:t>
      </w:r>
      <w:r w:rsidRPr="00873DCE">
        <w:rPr>
          <w:rFonts w:ascii="Times New Roman" w:eastAsia="Times New Roman" w:hAnsi="Times New Roman"/>
          <w:color w:val="000000"/>
          <w:sz w:val="24"/>
          <w:szCs w:val="24"/>
          <w:lang w:eastAsia="ru-RU"/>
        </w:rPr>
        <w:t> – у ребёнка есть любимые песни, может их исполнить.</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Средний уровень</w:t>
      </w:r>
      <w:r w:rsidRPr="00873DCE">
        <w:rPr>
          <w:rFonts w:ascii="Times New Roman" w:eastAsia="Times New Roman" w:hAnsi="Times New Roman"/>
          <w:color w:val="000000"/>
          <w:sz w:val="24"/>
          <w:szCs w:val="24"/>
          <w:lang w:eastAsia="ru-RU"/>
        </w:rPr>
        <w:t> – не всегда может назвать и исполнить любимые песни.</w:t>
      </w:r>
    </w:p>
    <w:p w:rsidR="00F91B35" w:rsidRPr="00873DCE" w:rsidRDefault="00F91B35" w:rsidP="00F91B35">
      <w:pPr>
        <w:shd w:val="clear" w:color="auto" w:fill="FFFFFF"/>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b/>
          <w:bCs/>
          <w:iCs/>
          <w:color w:val="000000"/>
          <w:sz w:val="24"/>
          <w:szCs w:val="24"/>
          <w:u w:val="single"/>
          <w:lang w:eastAsia="ru-RU"/>
        </w:rPr>
        <w:t>Низкий уровень</w:t>
      </w:r>
      <w:r w:rsidRPr="00873DCE">
        <w:rPr>
          <w:rFonts w:ascii="Times New Roman" w:eastAsia="Times New Roman" w:hAnsi="Times New Roman"/>
          <w:color w:val="000000"/>
          <w:sz w:val="24"/>
          <w:szCs w:val="24"/>
          <w:lang w:eastAsia="ru-RU"/>
        </w:rPr>
        <w:t> – нет любимых песен.</w:t>
      </w:r>
    </w:p>
    <w:p w:rsidR="00FF5E03" w:rsidRPr="00873DCE" w:rsidRDefault="00FF5E03" w:rsidP="00FF5E03">
      <w:pPr>
        <w:spacing w:after="0" w:line="240" w:lineRule="auto"/>
        <w:rPr>
          <w:rFonts w:ascii="Times New Roman" w:hAnsi="Times New Roman"/>
          <w:color w:val="FF0000"/>
          <w:sz w:val="24"/>
          <w:szCs w:val="24"/>
        </w:rPr>
      </w:pPr>
    </w:p>
    <w:p w:rsidR="008D0D71" w:rsidRPr="00873DCE" w:rsidRDefault="008D0D71" w:rsidP="00A34687">
      <w:pPr>
        <w:spacing w:after="0" w:line="240" w:lineRule="auto"/>
        <w:jc w:val="both"/>
        <w:rPr>
          <w:rFonts w:ascii="Times New Roman" w:hAnsi="Times New Roman"/>
          <w:b/>
          <w:sz w:val="24"/>
          <w:szCs w:val="24"/>
        </w:rPr>
      </w:pPr>
      <w:r w:rsidRPr="00873DCE">
        <w:rPr>
          <w:rFonts w:ascii="Times New Roman" w:hAnsi="Times New Roman"/>
          <w:b/>
          <w:sz w:val="24"/>
          <w:szCs w:val="24"/>
        </w:rPr>
        <w:t>2.Содержательный раздел</w:t>
      </w:r>
      <w:r w:rsidR="00AF4EA3" w:rsidRPr="00873DCE">
        <w:rPr>
          <w:rFonts w:ascii="Times New Roman" w:hAnsi="Times New Roman"/>
          <w:b/>
          <w:sz w:val="24"/>
          <w:szCs w:val="24"/>
        </w:rPr>
        <w:t>.</w:t>
      </w:r>
    </w:p>
    <w:p w:rsidR="00672F72" w:rsidRPr="00873DCE" w:rsidRDefault="00672F72" w:rsidP="00A34687">
      <w:pPr>
        <w:spacing w:after="0" w:line="240" w:lineRule="auto"/>
        <w:jc w:val="both"/>
        <w:rPr>
          <w:rFonts w:ascii="Times New Roman" w:hAnsi="Times New Roman"/>
          <w:b/>
          <w:sz w:val="24"/>
          <w:szCs w:val="24"/>
        </w:rPr>
      </w:pPr>
    </w:p>
    <w:p w:rsidR="00A77838" w:rsidRPr="00873DCE" w:rsidRDefault="00A77838" w:rsidP="00A34687">
      <w:pPr>
        <w:spacing w:after="0" w:line="240" w:lineRule="auto"/>
        <w:jc w:val="both"/>
        <w:rPr>
          <w:rFonts w:ascii="Times New Roman" w:hAnsi="Times New Roman"/>
          <w:b/>
          <w:sz w:val="24"/>
          <w:szCs w:val="24"/>
        </w:rPr>
      </w:pPr>
      <w:r w:rsidRPr="00873DCE">
        <w:rPr>
          <w:rFonts w:ascii="Times New Roman" w:hAnsi="Times New Roman"/>
          <w:b/>
          <w:sz w:val="24"/>
          <w:szCs w:val="24"/>
        </w:rPr>
        <w:t>2.1.</w:t>
      </w:r>
      <w:r w:rsidR="00BE6B2A">
        <w:rPr>
          <w:rFonts w:ascii="Times New Roman" w:hAnsi="Times New Roman"/>
          <w:b/>
          <w:sz w:val="24"/>
          <w:szCs w:val="24"/>
        </w:rPr>
        <w:t xml:space="preserve"> </w:t>
      </w:r>
      <w:r w:rsidRPr="00873DCE">
        <w:rPr>
          <w:rFonts w:ascii="Times New Roman" w:hAnsi="Times New Roman"/>
          <w:b/>
          <w:sz w:val="24"/>
          <w:szCs w:val="24"/>
        </w:rPr>
        <w:t>Учебный план.</w:t>
      </w:r>
    </w:p>
    <w:p w:rsidR="00A77838" w:rsidRPr="00873DCE" w:rsidRDefault="00A77838" w:rsidP="00A77838">
      <w:pPr>
        <w:spacing w:after="0" w:line="240" w:lineRule="auto"/>
        <w:rPr>
          <w:rFonts w:ascii="Times New Roman" w:hAnsi="Times New Roman"/>
          <w:sz w:val="24"/>
          <w:szCs w:val="24"/>
        </w:rPr>
      </w:pPr>
      <w:r w:rsidRPr="00873DCE">
        <w:rPr>
          <w:rFonts w:ascii="Times New Roman" w:hAnsi="Times New Roman"/>
          <w:sz w:val="24"/>
          <w:szCs w:val="24"/>
        </w:rPr>
        <w:t>Учебный план реали</w:t>
      </w:r>
      <w:r w:rsidR="00A51BFC" w:rsidRPr="00873DCE">
        <w:rPr>
          <w:rFonts w:ascii="Times New Roman" w:hAnsi="Times New Roman"/>
          <w:sz w:val="24"/>
          <w:szCs w:val="24"/>
        </w:rPr>
        <w:t>зации ООП ДО</w:t>
      </w:r>
      <w:r w:rsidRPr="00873DCE">
        <w:rPr>
          <w:rFonts w:ascii="Times New Roman" w:hAnsi="Times New Roman"/>
          <w:sz w:val="24"/>
          <w:szCs w:val="24"/>
        </w:rPr>
        <w:t>.</w:t>
      </w:r>
    </w:p>
    <w:p w:rsidR="00A42243" w:rsidRPr="00873DCE" w:rsidRDefault="00A42243" w:rsidP="00FF5E03">
      <w:pPr>
        <w:spacing w:after="0" w:line="240" w:lineRule="auto"/>
        <w:jc w:val="both"/>
        <w:rPr>
          <w:rFonts w:ascii="Times New Roman" w:hAnsi="Times New Roman"/>
          <w:sz w:val="24"/>
          <w:szCs w:val="24"/>
        </w:rPr>
      </w:pPr>
    </w:p>
    <w:tbl>
      <w:tblPr>
        <w:tblStyle w:val="a8"/>
        <w:tblW w:w="0" w:type="auto"/>
        <w:tblInd w:w="-318" w:type="dxa"/>
        <w:tblLayout w:type="fixed"/>
        <w:tblLook w:val="04A0" w:firstRow="1" w:lastRow="0" w:firstColumn="1" w:lastColumn="0" w:noHBand="0" w:noVBand="1"/>
      </w:tblPr>
      <w:tblGrid>
        <w:gridCol w:w="1419"/>
        <w:gridCol w:w="283"/>
        <w:gridCol w:w="76"/>
        <w:gridCol w:w="1751"/>
        <w:gridCol w:w="158"/>
        <w:gridCol w:w="512"/>
        <w:gridCol w:w="216"/>
        <w:gridCol w:w="648"/>
        <w:gridCol w:w="804"/>
        <w:gridCol w:w="673"/>
        <w:gridCol w:w="804"/>
        <w:gridCol w:w="673"/>
        <w:gridCol w:w="936"/>
        <w:gridCol w:w="936"/>
      </w:tblGrid>
      <w:tr w:rsidR="00A71275" w:rsidRPr="00873DCE" w:rsidTr="0023336D">
        <w:tc>
          <w:tcPr>
            <w:tcW w:w="1778" w:type="dxa"/>
            <w:gridSpan w:val="3"/>
            <w:vMerge w:val="restart"/>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ОО</w:t>
            </w:r>
          </w:p>
        </w:tc>
        <w:tc>
          <w:tcPr>
            <w:tcW w:w="1751" w:type="dxa"/>
            <w:vMerge w:val="restart"/>
          </w:tcPr>
          <w:p w:rsidR="00A71275" w:rsidRPr="00873DCE" w:rsidRDefault="00A71275" w:rsidP="0023336D">
            <w:pPr>
              <w:jc w:val="center"/>
              <w:rPr>
                <w:rFonts w:ascii="Times New Roman" w:hAnsi="Times New Roman"/>
                <w:sz w:val="24"/>
                <w:szCs w:val="24"/>
              </w:rPr>
            </w:pPr>
            <w:r w:rsidRPr="00873DCE">
              <w:rPr>
                <w:rFonts w:ascii="Times New Roman" w:hAnsi="Times New Roman"/>
                <w:sz w:val="24"/>
                <w:szCs w:val="24"/>
              </w:rPr>
              <w:t>НОД</w:t>
            </w:r>
          </w:p>
        </w:tc>
        <w:tc>
          <w:tcPr>
            <w:tcW w:w="6360" w:type="dxa"/>
            <w:gridSpan w:val="10"/>
          </w:tcPr>
          <w:p w:rsidR="00A71275" w:rsidRPr="00873DCE" w:rsidRDefault="00057799" w:rsidP="0023336D">
            <w:pPr>
              <w:jc w:val="center"/>
              <w:rPr>
                <w:rFonts w:ascii="Times New Roman" w:hAnsi="Times New Roman"/>
                <w:sz w:val="24"/>
                <w:szCs w:val="24"/>
              </w:rPr>
            </w:pPr>
            <w:r w:rsidRPr="00873DCE">
              <w:rPr>
                <w:rFonts w:ascii="Times New Roman" w:hAnsi="Times New Roman"/>
                <w:sz w:val="24"/>
                <w:szCs w:val="24"/>
              </w:rPr>
              <w:t>Г</w:t>
            </w:r>
            <w:r w:rsidR="00A71275" w:rsidRPr="00873DCE">
              <w:rPr>
                <w:rFonts w:ascii="Times New Roman" w:hAnsi="Times New Roman"/>
                <w:sz w:val="24"/>
                <w:szCs w:val="24"/>
              </w:rPr>
              <w:t>руппы</w:t>
            </w:r>
          </w:p>
        </w:tc>
      </w:tr>
      <w:tr w:rsidR="00A71275" w:rsidRPr="00873DCE" w:rsidTr="0023336D">
        <w:tc>
          <w:tcPr>
            <w:tcW w:w="1778" w:type="dxa"/>
            <w:gridSpan w:val="3"/>
            <w:vMerge/>
          </w:tcPr>
          <w:p w:rsidR="00A71275" w:rsidRPr="00873DCE" w:rsidRDefault="00A71275" w:rsidP="0023336D">
            <w:pPr>
              <w:rPr>
                <w:rFonts w:ascii="Times New Roman" w:hAnsi="Times New Roman"/>
                <w:sz w:val="24"/>
                <w:szCs w:val="24"/>
              </w:rPr>
            </w:pPr>
          </w:p>
        </w:tc>
        <w:tc>
          <w:tcPr>
            <w:tcW w:w="1751" w:type="dxa"/>
            <w:vMerge/>
          </w:tcPr>
          <w:p w:rsidR="00A71275" w:rsidRPr="00873DCE" w:rsidRDefault="00A71275" w:rsidP="0023336D">
            <w:pPr>
              <w:jc w:val="center"/>
              <w:rPr>
                <w:rFonts w:ascii="Times New Roman" w:hAnsi="Times New Roman"/>
                <w:sz w:val="24"/>
                <w:szCs w:val="24"/>
              </w:rPr>
            </w:pPr>
          </w:p>
        </w:tc>
        <w:tc>
          <w:tcPr>
            <w:tcW w:w="1534" w:type="dxa"/>
            <w:gridSpan w:val="4"/>
          </w:tcPr>
          <w:p w:rsidR="00A71275" w:rsidRPr="0092041A" w:rsidRDefault="00217B1B" w:rsidP="0023336D">
            <w:pPr>
              <w:jc w:val="center"/>
              <w:rPr>
                <w:rFonts w:ascii="Times New Roman" w:hAnsi="Times New Roman"/>
                <w:color w:val="FF0000"/>
                <w:sz w:val="24"/>
                <w:szCs w:val="24"/>
              </w:rPr>
            </w:pPr>
            <w:r>
              <w:rPr>
                <w:rFonts w:ascii="Times New Roman" w:hAnsi="Times New Roman"/>
                <w:color w:val="FF0000"/>
                <w:sz w:val="24"/>
                <w:szCs w:val="24"/>
              </w:rPr>
              <w:t>Раннего возраста</w:t>
            </w:r>
          </w:p>
        </w:tc>
        <w:tc>
          <w:tcPr>
            <w:tcW w:w="1477"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Ср.</w:t>
            </w:r>
          </w:p>
        </w:tc>
        <w:tc>
          <w:tcPr>
            <w:tcW w:w="1477"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Ст.</w:t>
            </w:r>
          </w:p>
        </w:tc>
        <w:tc>
          <w:tcPr>
            <w:tcW w:w="1872" w:type="dxa"/>
            <w:gridSpan w:val="2"/>
          </w:tcPr>
          <w:p w:rsidR="00A71275" w:rsidRPr="0092041A" w:rsidRDefault="0023336D" w:rsidP="0023336D">
            <w:pPr>
              <w:jc w:val="center"/>
              <w:rPr>
                <w:rFonts w:ascii="Times New Roman" w:hAnsi="Times New Roman"/>
                <w:color w:val="FF0000"/>
                <w:sz w:val="24"/>
                <w:szCs w:val="24"/>
              </w:rPr>
            </w:pPr>
            <w:r w:rsidRPr="0092041A">
              <w:rPr>
                <w:rFonts w:ascii="Times New Roman" w:hAnsi="Times New Roman"/>
                <w:color w:val="FF0000"/>
                <w:sz w:val="24"/>
                <w:szCs w:val="24"/>
              </w:rPr>
              <w:t>Подгот.</w:t>
            </w:r>
          </w:p>
        </w:tc>
      </w:tr>
      <w:tr w:rsidR="00A71275" w:rsidRPr="00873DCE" w:rsidTr="0023336D">
        <w:tc>
          <w:tcPr>
            <w:tcW w:w="1778" w:type="dxa"/>
            <w:gridSpan w:val="3"/>
            <w:vMerge/>
          </w:tcPr>
          <w:p w:rsidR="00A71275" w:rsidRPr="00873DCE" w:rsidRDefault="00A71275" w:rsidP="0023336D">
            <w:pPr>
              <w:rPr>
                <w:rFonts w:ascii="Times New Roman" w:hAnsi="Times New Roman"/>
                <w:sz w:val="24"/>
                <w:szCs w:val="24"/>
              </w:rPr>
            </w:pPr>
          </w:p>
        </w:tc>
        <w:tc>
          <w:tcPr>
            <w:tcW w:w="1751" w:type="dxa"/>
            <w:vMerge/>
          </w:tcPr>
          <w:p w:rsidR="00A71275" w:rsidRPr="00873DCE" w:rsidRDefault="00A71275" w:rsidP="0023336D">
            <w:pPr>
              <w:jc w:val="center"/>
              <w:rPr>
                <w:rFonts w:ascii="Times New Roman" w:hAnsi="Times New Roman"/>
                <w:sz w:val="24"/>
                <w:szCs w:val="24"/>
              </w:rPr>
            </w:pPr>
          </w:p>
        </w:tc>
        <w:tc>
          <w:tcPr>
            <w:tcW w:w="6360" w:type="dxa"/>
            <w:gridSpan w:val="10"/>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Продолжительность НОД</w:t>
            </w:r>
          </w:p>
        </w:tc>
      </w:tr>
      <w:tr w:rsidR="00A71275" w:rsidRPr="00873DCE" w:rsidTr="0023336D">
        <w:tc>
          <w:tcPr>
            <w:tcW w:w="1778" w:type="dxa"/>
            <w:gridSpan w:val="3"/>
            <w:vMerge/>
          </w:tcPr>
          <w:p w:rsidR="00A71275" w:rsidRPr="00873DCE" w:rsidRDefault="00A71275" w:rsidP="0023336D">
            <w:pPr>
              <w:rPr>
                <w:rFonts w:ascii="Times New Roman" w:hAnsi="Times New Roman"/>
                <w:sz w:val="24"/>
                <w:szCs w:val="24"/>
              </w:rPr>
            </w:pPr>
          </w:p>
        </w:tc>
        <w:tc>
          <w:tcPr>
            <w:tcW w:w="1751" w:type="dxa"/>
            <w:vMerge/>
          </w:tcPr>
          <w:p w:rsidR="00A71275" w:rsidRPr="00873DCE" w:rsidRDefault="00A71275" w:rsidP="0023336D">
            <w:pPr>
              <w:jc w:val="center"/>
              <w:rPr>
                <w:rFonts w:ascii="Times New Roman" w:hAnsi="Times New Roman"/>
                <w:sz w:val="24"/>
                <w:szCs w:val="24"/>
              </w:rPr>
            </w:pPr>
          </w:p>
        </w:tc>
        <w:tc>
          <w:tcPr>
            <w:tcW w:w="1534" w:type="dxa"/>
            <w:gridSpan w:val="4"/>
          </w:tcPr>
          <w:p w:rsidR="00A71275" w:rsidRPr="0092041A" w:rsidRDefault="00445A5C" w:rsidP="0023336D">
            <w:pPr>
              <w:jc w:val="center"/>
              <w:rPr>
                <w:rFonts w:ascii="Times New Roman" w:hAnsi="Times New Roman"/>
                <w:color w:val="FF0000"/>
                <w:sz w:val="24"/>
                <w:szCs w:val="24"/>
              </w:rPr>
            </w:pPr>
            <w:r w:rsidRPr="0092041A">
              <w:rPr>
                <w:rFonts w:ascii="Times New Roman" w:hAnsi="Times New Roman"/>
                <w:color w:val="FF0000"/>
                <w:sz w:val="24"/>
                <w:szCs w:val="24"/>
              </w:rPr>
              <w:t>10</w:t>
            </w:r>
          </w:p>
        </w:tc>
        <w:tc>
          <w:tcPr>
            <w:tcW w:w="1477"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20</w:t>
            </w:r>
          </w:p>
        </w:tc>
        <w:tc>
          <w:tcPr>
            <w:tcW w:w="1477"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25</w:t>
            </w:r>
          </w:p>
        </w:tc>
        <w:tc>
          <w:tcPr>
            <w:tcW w:w="1872" w:type="dxa"/>
            <w:gridSpan w:val="2"/>
          </w:tcPr>
          <w:p w:rsidR="00A71275" w:rsidRPr="0092041A" w:rsidRDefault="00D752FC" w:rsidP="0023336D">
            <w:pPr>
              <w:jc w:val="center"/>
              <w:rPr>
                <w:rFonts w:ascii="Times New Roman" w:hAnsi="Times New Roman"/>
                <w:color w:val="FF0000"/>
                <w:sz w:val="24"/>
                <w:szCs w:val="24"/>
              </w:rPr>
            </w:pPr>
            <w:r w:rsidRPr="0092041A">
              <w:rPr>
                <w:rFonts w:ascii="Times New Roman" w:hAnsi="Times New Roman"/>
                <w:color w:val="FF0000"/>
                <w:sz w:val="24"/>
                <w:szCs w:val="24"/>
              </w:rPr>
              <w:t>30</w:t>
            </w:r>
          </w:p>
        </w:tc>
      </w:tr>
      <w:tr w:rsidR="00A71275" w:rsidRPr="00873DCE" w:rsidTr="0023336D">
        <w:tc>
          <w:tcPr>
            <w:tcW w:w="1778" w:type="dxa"/>
            <w:gridSpan w:val="3"/>
            <w:vMerge/>
          </w:tcPr>
          <w:p w:rsidR="00A71275" w:rsidRPr="00873DCE" w:rsidRDefault="00A71275" w:rsidP="0023336D">
            <w:pPr>
              <w:rPr>
                <w:rFonts w:ascii="Times New Roman" w:hAnsi="Times New Roman"/>
                <w:sz w:val="24"/>
                <w:szCs w:val="24"/>
              </w:rPr>
            </w:pPr>
          </w:p>
        </w:tc>
        <w:tc>
          <w:tcPr>
            <w:tcW w:w="1751" w:type="dxa"/>
            <w:vMerge/>
          </w:tcPr>
          <w:p w:rsidR="00A71275" w:rsidRPr="00873DCE" w:rsidRDefault="00A71275" w:rsidP="0023336D">
            <w:pPr>
              <w:jc w:val="center"/>
              <w:rPr>
                <w:rFonts w:ascii="Times New Roman" w:hAnsi="Times New Roman"/>
                <w:sz w:val="24"/>
                <w:szCs w:val="24"/>
              </w:rPr>
            </w:pPr>
          </w:p>
        </w:tc>
        <w:tc>
          <w:tcPr>
            <w:tcW w:w="6360" w:type="dxa"/>
            <w:gridSpan w:val="10"/>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Количество НОД</w:t>
            </w:r>
          </w:p>
        </w:tc>
      </w:tr>
      <w:tr w:rsidR="00A71275" w:rsidRPr="00873DCE" w:rsidTr="0023336D">
        <w:tc>
          <w:tcPr>
            <w:tcW w:w="1778" w:type="dxa"/>
            <w:gridSpan w:val="3"/>
            <w:vMerge/>
          </w:tcPr>
          <w:p w:rsidR="00A71275" w:rsidRPr="00873DCE" w:rsidRDefault="00A71275" w:rsidP="0023336D">
            <w:pPr>
              <w:rPr>
                <w:rFonts w:ascii="Times New Roman" w:hAnsi="Times New Roman"/>
                <w:sz w:val="24"/>
                <w:szCs w:val="24"/>
              </w:rPr>
            </w:pPr>
          </w:p>
        </w:tc>
        <w:tc>
          <w:tcPr>
            <w:tcW w:w="1751" w:type="dxa"/>
            <w:vMerge/>
          </w:tcPr>
          <w:p w:rsidR="00A71275" w:rsidRPr="00873DCE" w:rsidRDefault="00A71275" w:rsidP="0023336D">
            <w:pPr>
              <w:jc w:val="center"/>
              <w:rPr>
                <w:rFonts w:ascii="Times New Roman" w:hAnsi="Times New Roman"/>
                <w:sz w:val="24"/>
                <w:szCs w:val="24"/>
              </w:rPr>
            </w:pPr>
          </w:p>
        </w:tc>
        <w:tc>
          <w:tcPr>
            <w:tcW w:w="886" w:type="dxa"/>
            <w:gridSpan w:val="3"/>
          </w:tcPr>
          <w:p w:rsidR="00A71275" w:rsidRPr="0092041A" w:rsidRDefault="0062756A" w:rsidP="0023336D">
            <w:pPr>
              <w:jc w:val="center"/>
              <w:rPr>
                <w:rFonts w:ascii="Times New Roman" w:hAnsi="Times New Roman"/>
                <w:color w:val="FF0000"/>
                <w:sz w:val="24"/>
                <w:szCs w:val="24"/>
              </w:rPr>
            </w:pPr>
            <w:r w:rsidRPr="0092041A">
              <w:rPr>
                <w:rFonts w:ascii="Times New Roman" w:hAnsi="Times New Roman"/>
                <w:color w:val="FF0000"/>
                <w:sz w:val="24"/>
                <w:szCs w:val="24"/>
              </w:rPr>
              <w:t>Н</w:t>
            </w:r>
            <w:r w:rsidR="00A71275" w:rsidRPr="0092041A">
              <w:rPr>
                <w:rFonts w:ascii="Times New Roman" w:hAnsi="Times New Roman"/>
                <w:color w:val="FF0000"/>
                <w:sz w:val="24"/>
                <w:szCs w:val="24"/>
              </w:rPr>
              <w:t>еделя</w:t>
            </w:r>
          </w:p>
        </w:tc>
        <w:tc>
          <w:tcPr>
            <w:tcW w:w="648"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год</w:t>
            </w:r>
          </w:p>
        </w:tc>
        <w:tc>
          <w:tcPr>
            <w:tcW w:w="804" w:type="dxa"/>
          </w:tcPr>
          <w:p w:rsidR="00A71275" w:rsidRPr="0092041A" w:rsidRDefault="000833D9" w:rsidP="0023336D">
            <w:pPr>
              <w:jc w:val="center"/>
              <w:rPr>
                <w:rFonts w:ascii="Times New Roman" w:hAnsi="Times New Roman"/>
                <w:color w:val="FF0000"/>
                <w:sz w:val="24"/>
                <w:szCs w:val="24"/>
              </w:rPr>
            </w:pPr>
            <w:r w:rsidRPr="0092041A">
              <w:rPr>
                <w:rFonts w:ascii="Times New Roman" w:hAnsi="Times New Roman"/>
                <w:color w:val="FF0000"/>
                <w:sz w:val="24"/>
                <w:szCs w:val="24"/>
              </w:rPr>
              <w:t>Н</w:t>
            </w:r>
            <w:r w:rsidR="00A71275" w:rsidRPr="0092041A">
              <w:rPr>
                <w:rFonts w:ascii="Times New Roman" w:hAnsi="Times New Roman"/>
                <w:color w:val="FF0000"/>
                <w:sz w:val="24"/>
                <w:szCs w:val="24"/>
              </w:rPr>
              <w:t>еделя</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год</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неделя</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год</w:t>
            </w:r>
          </w:p>
        </w:tc>
        <w:tc>
          <w:tcPr>
            <w:tcW w:w="936"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неделя</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Г</w:t>
            </w:r>
            <w:r w:rsidR="00A71275" w:rsidRPr="0092041A">
              <w:rPr>
                <w:rFonts w:ascii="Times New Roman" w:hAnsi="Times New Roman"/>
                <w:color w:val="FF0000"/>
                <w:sz w:val="24"/>
                <w:szCs w:val="24"/>
              </w:rPr>
              <w:t>од</w:t>
            </w:r>
          </w:p>
        </w:tc>
      </w:tr>
      <w:tr w:rsidR="00A71275" w:rsidRPr="00873DCE" w:rsidTr="0023336D">
        <w:tc>
          <w:tcPr>
            <w:tcW w:w="9889" w:type="dxa"/>
            <w:gridSpan w:val="14"/>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Основная часть</w:t>
            </w:r>
          </w:p>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Программа «Радуга» и парциальные программы</w:t>
            </w:r>
          </w:p>
        </w:tc>
      </w:tr>
      <w:tr w:rsidR="00A71275" w:rsidRPr="00873DCE" w:rsidTr="0023336D">
        <w:trPr>
          <w:trHeight w:val="429"/>
        </w:trPr>
        <w:tc>
          <w:tcPr>
            <w:tcW w:w="3529" w:type="dxa"/>
            <w:gridSpan w:val="4"/>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Социально-коммуникативное</w:t>
            </w:r>
          </w:p>
        </w:tc>
        <w:tc>
          <w:tcPr>
            <w:tcW w:w="6360" w:type="dxa"/>
            <w:gridSpan w:val="10"/>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В интеграции с другими ОО</w:t>
            </w:r>
          </w:p>
        </w:tc>
      </w:tr>
      <w:tr w:rsidR="00A71275" w:rsidRPr="00873DCE" w:rsidTr="0023336D">
        <w:tc>
          <w:tcPr>
            <w:tcW w:w="1778" w:type="dxa"/>
            <w:gridSpan w:val="3"/>
            <w:vMerge w:val="restart"/>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Познавательное развитие</w:t>
            </w:r>
          </w:p>
        </w:tc>
        <w:tc>
          <w:tcPr>
            <w:tcW w:w="1751" w:type="dxa"/>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Познавательное развитие</w:t>
            </w:r>
          </w:p>
        </w:tc>
        <w:tc>
          <w:tcPr>
            <w:tcW w:w="670"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864"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32</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r>
      <w:tr w:rsidR="00A71275" w:rsidRPr="00873DCE" w:rsidTr="0023336D">
        <w:tc>
          <w:tcPr>
            <w:tcW w:w="1778" w:type="dxa"/>
            <w:gridSpan w:val="3"/>
            <w:vMerge/>
          </w:tcPr>
          <w:p w:rsidR="00A71275" w:rsidRPr="00873DCE" w:rsidRDefault="00A71275" w:rsidP="0023336D">
            <w:pPr>
              <w:rPr>
                <w:rFonts w:ascii="Times New Roman" w:hAnsi="Times New Roman"/>
                <w:sz w:val="24"/>
                <w:szCs w:val="24"/>
              </w:rPr>
            </w:pPr>
          </w:p>
        </w:tc>
        <w:tc>
          <w:tcPr>
            <w:tcW w:w="1751" w:type="dxa"/>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Математическое развитие</w:t>
            </w:r>
          </w:p>
        </w:tc>
        <w:tc>
          <w:tcPr>
            <w:tcW w:w="670"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864" w:type="dxa"/>
            <w:gridSpan w:val="2"/>
          </w:tcPr>
          <w:p w:rsidR="00A71275" w:rsidRPr="0092041A" w:rsidRDefault="00672F72" w:rsidP="0023336D">
            <w:pPr>
              <w:jc w:val="center"/>
              <w:rPr>
                <w:rFonts w:ascii="Times New Roman" w:hAnsi="Times New Roman"/>
                <w:color w:val="FF0000"/>
                <w:sz w:val="24"/>
                <w:szCs w:val="24"/>
              </w:rPr>
            </w:pPr>
            <w:r w:rsidRPr="0092041A">
              <w:rPr>
                <w:rFonts w:ascii="Times New Roman" w:hAnsi="Times New Roman"/>
                <w:color w:val="FF0000"/>
                <w:sz w:val="24"/>
                <w:szCs w:val="24"/>
              </w:rPr>
              <w:t>31</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34</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2</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68</w:t>
            </w:r>
          </w:p>
        </w:tc>
      </w:tr>
      <w:tr w:rsidR="00A71275" w:rsidRPr="00873DCE" w:rsidTr="0023336D">
        <w:tc>
          <w:tcPr>
            <w:tcW w:w="1778" w:type="dxa"/>
            <w:gridSpan w:val="3"/>
          </w:tcPr>
          <w:p w:rsidR="00A71275" w:rsidRPr="00873DCE" w:rsidRDefault="00A71275" w:rsidP="0023336D">
            <w:pPr>
              <w:rPr>
                <w:rFonts w:ascii="Times New Roman" w:hAnsi="Times New Roman"/>
                <w:sz w:val="24"/>
                <w:szCs w:val="24"/>
              </w:rPr>
            </w:pPr>
          </w:p>
        </w:tc>
        <w:tc>
          <w:tcPr>
            <w:tcW w:w="1751" w:type="dxa"/>
          </w:tcPr>
          <w:p w:rsidR="00A71275" w:rsidRPr="00873DCE" w:rsidRDefault="00A71275" w:rsidP="0023336D">
            <w:pPr>
              <w:rPr>
                <w:rFonts w:ascii="Times New Roman" w:hAnsi="Times New Roman"/>
                <w:sz w:val="24"/>
                <w:szCs w:val="24"/>
              </w:rPr>
            </w:pPr>
          </w:p>
        </w:tc>
        <w:tc>
          <w:tcPr>
            <w:tcW w:w="670" w:type="dxa"/>
            <w:gridSpan w:val="2"/>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2</w:t>
            </w:r>
          </w:p>
        </w:tc>
        <w:tc>
          <w:tcPr>
            <w:tcW w:w="864" w:type="dxa"/>
            <w:gridSpan w:val="2"/>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64</w:t>
            </w:r>
          </w:p>
        </w:tc>
        <w:tc>
          <w:tcPr>
            <w:tcW w:w="804"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2</w:t>
            </w:r>
          </w:p>
        </w:tc>
        <w:tc>
          <w:tcPr>
            <w:tcW w:w="673"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68</w:t>
            </w:r>
          </w:p>
        </w:tc>
        <w:tc>
          <w:tcPr>
            <w:tcW w:w="804"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2</w:t>
            </w:r>
          </w:p>
        </w:tc>
        <w:tc>
          <w:tcPr>
            <w:tcW w:w="673"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68</w:t>
            </w:r>
          </w:p>
        </w:tc>
        <w:tc>
          <w:tcPr>
            <w:tcW w:w="936" w:type="dxa"/>
          </w:tcPr>
          <w:p w:rsidR="00A71275" w:rsidRPr="0092041A" w:rsidRDefault="00057799" w:rsidP="0023336D">
            <w:pPr>
              <w:jc w:val="center"/>
              <w:rPr>
                <w:rFonts w:ascii="Times New Roman" w:hAnsi="Times New Roman"/>
                <w:b/>
                <w:color w:val="FF0000"/>
                <w:sz w:val="24"/>
                <w:szCs w:val="24"/>
              </w:rPr>
            </w:pPr>
            <w:r w:rsidRPr="0092041A">
              <w:rPr>
                <w:rFonts w:ascii="Times New Roman" w:hAnsi="Times New Roman"/>
                <w:b/>
                <w:color w:val="FF0000"/>
                <w:sz w:val="24"/>
                <w:szCs w:val="24"/>
              </w:rPr>
              <w:t>3</w:t>
            </w:r>
          </w:p>
        </w:tc>
        <w:tc>
          <w:tcPr>
            <w:tcW w:w="936" w:type="dxa"/>
          </w:tcPr>
          <w:p w:rsidR="00A71275" w:rsidRPr="0092041A" w:rsidRDefault="00D752FC" w:rsidP="0023336D">
            <w:pPr>
              <w:jc w:val="center"/>
              <w:rPr>
                <w:rFonts w:ascii="Times New Roman" w:hAnsi="Times New Roman"/>
                <w:b/>
                <w:color w:val="FF0000"/>
                <w:sz w:val="24"/>
                <w:szCs w:val="24"/>
              </w:rPr>
            </w:pPr>
            <w:r w:rsidRPr="0092041A">
              <w:rPr>
                <w:rFonts w:ascii="Times New Roman" w:hAnsi="Times New Roman"/>
                <w:b/>
                <w:color w:val="FF0000"/>
                <w:sz w:val="24"/>
                <w:szCs w:val="24"/>
              </w:rPr>
              <w:t>102</w:t>
            </w:r>
          </w:p>
        </w:tc>
      </w:tr>
      <w:tr w:rsidR="00A71275" w:rsidRPr="00873DCE" w:rsidTr="0023336D">
        <w:tc>
          <w:tcPr>
            <w:tcW w:w="1778" w:type="dxa"/>
            <w:gridSpan w:val="3"/>
            <w:vMerge w:val="restart"/>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Речевое развитие</w:t>
            </w:r>
          </w:p>
        </w:tc>
        <w:tc>
          <w:tcPr>
            <w:tcW w:w="1751" w:type="dxa"/>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Развитие речи</w:t>
            </w:r>
          </w:p>
        </w:tc>
        <w:tc>
          <w:tcPr>
            <w:tcW w:w="670"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864"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32</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r>
      <w:tr w:rsidR="00A71275" w:rsidRPr="00873DCE" w:rsidTr="0023336D">
        <w:tc>
          <w:tcPr>
            <w:tcW w:w="1778" w:type="dxa"/>
            <w:gridSpan w:val="3"/>
            <w:vMerge/>
          </w:tcPr>
          <w:p w:rsidR="00A71275" w:rsidRPr="00873DCE" w:rsidRDefault="00A71275" w:rsidP="0023336D">
            <w:pPr>
              <w:rPr>
                <w:rFonts w:ascii="Times New Roman" w:hAnsi="Times New Roman"/>
                <w:sz w:val="24"/>
                <w:szCs w:val="24"/>
              </w:rPr>
            </w:pPr>
          </w:p>
        </w:tc>
        <w:tc>
          <w:tcPr>
            <w:tcW w:w="1751" w:type="dxa"/>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Обучение грамоте</w:t>
            </w:r>
          </w:p>
        </w:tc>
        <w:tc>
          <w:tcPr>
            <w:tcW w:w="670"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w:t>
            </w:r>
          </w:p>
        </w:tc>
        <w:tc>
          <w:tcPr>
            <w:tcW w:w="864" w:type="dxa"/>
            <w:gridSpan w:val="2"/>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2</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68</w:t>
            </w:r>
          </w:p>
        </w:tc>
      </w:tr>
      <w:tr w:rsidR="00A71275" w:rsidRPr="00873DCE" w:rsidTr="0023336D">
        <w:tc>
          <w:tcPr>
            <w:tcW w:w="1778" w:type="dxa"/>
            <w:gridSpan w:val="3"/>
            <w:vMerge/>
          </w:tcPr>
          <w:p w:rsidR="00A71275" w:rsidRPr="00873DCE" w:rsidRDefault="00A71275" w:rsidP="0023336D">
            <w:pPr>
              <w:rPr>
                <w:rFonts w:ascii="Times New Roman" w:hAnsi="Times New Roman"/>
                <w:sz w:val="24"/>
                <w:szCs w:val="24"/>
              </w:rPr>
            </w:pPr>
          </w:p>
        </w:tc>
        <w:tc>
          <w:tcPr>
            <w:tcW w:w="1751" w:type="dxa"/>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 xml:space="preserve">Восприятие произведений художественной литературы </w:t>
            </w:r>
            <w:r w:rsidRPr="00873DCE">
              <w:rPr>
                <w:rFonts w:ascii="Times New Roman" w:hAnsi="Times New Roman"/>
                <w:sz w:val="24"/>
                <w:szCs w:val="24"/>
              </w:rPr>
              <w:lastRenderedPageBreak/>
              <w:t xml:space="preserve">и фольклора </w:t>
            </w:r>
          </w:p>
        </w:tc>
        <w:tc>
          <w:tcPr>
            <w:tcW w:w="6360" w:type="dxa"/>
            <w:gridSpan w:val="10"/>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lastRenderedPageBreak/>
              <w:t>В интеграции с другими ОО</w:t>
            </w:r>
          </w:p>
        </w:tc>
      </w:tr>
      <w:tr w:rsidR="00A71275" w:rsidRPr="00873DCE" w:rsidTr="0023336D">
        <w:tc>
          <w:tcPr>
            <w:tcW w:w="3529" w:type="dxa"/>
            <w:gridSpan w:val="4"/>
          </w:tcPr>
          <w:p w:rsidR="00A71275" w:rsidRPr="00873DCE" w:rsidRDefault="00A71275" w:rsidP="0023336D">
            <w:pPr>
              <w:rPr>
                <w:rFonts w:ascii="Times New Roman" w:hAnsi="Times New Roman"/>
                <w:sz w:val="24"/>
                <w:szCs w:val="24"/>
              </w:rPr>
            </w:pPr>
          </w:p>
        </w:tc>
        <w:tc>
          <w:tcPr>
            <w:tcW w:w="886" w:type="dxa"/>
            <w:gridSpan w:val="3"/>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1</w:t>
            </w:r>
          </w:p>
        </w:tc>
        <w:tc>
          <w:tcPr>
            <w:tcW w:w="648"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32</w:t>
            </w:r>
          </w:p>
        </w:tc>
        <w:tc>
          <w:tcPr>
            <w:tcW w:w="804"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1</w:t>
            </w:r>
          </w:p>
        </w:tc>
        <w:tc>
          <w:tcPr>
            <w:tcW w:w="673"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34</w:t>
            </w:r>
          </w:p>
        </w:tc>
        <w:tc>
          <w:tcPr>
            <w:tcW w:w="804"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2</w:t>
            </w:r>
          </w:p>
        </w:tc>
        <w:tc>
          <w:tcPr>
            <w:tcW w:w="673"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68</w:t>
            </w:r>
          </w:p>
        </w:tc>
        <w:tc>
          <w:tcPr>
            <w:tcW w:w="936" w:type="dxa"/>
          </w:tcPr>
          <w:p w:rsidR="00A71275" w:rsidRPr="0092041A" w:rsidRDefault="00057799" w:rsidP="0023336D">
            <w:pPr>
              <w:jc w:val="center"/>
              <w:rPr>
                <w:rFonts w:ascii="Times New Roman" w:hAnsi="Times New Roman"/>
                <w:b/>
                <w:color w:val="FF0000"/>
                <w:sz w:val="24"/>
                <w:szCs w:val="24"/>
              </w:rPr>
            </w:pPr>
            <w:r w:rsidRPr="0092041A">
              <w:rPr>
                <w:rFonts w:ascii="Times New Roman" w:hAnsi="Times New Roman"/>
                <w:b/>
                <w:color w:val="FF0000"/>
                <w:sz w:val="24"/>
                <w:szCs w:val="24"/>
              </w:rPr>
              <w:t>2</w:t>
            </w:r>
          </w:p>
        </w:tc>
        <w:tc>
          <w:tcPr>
            <w:tcW w:w="936" w:type="dxa"/>
          </w:tcPr>
          <w:p w:rsidR="00A71275" w:rsidRPr="0092041A" w:rsidRDefault="00057799" w:rsidP="0023336D">
            <w:pPr>
              <w:jc w:val="center"/>
              <w:rPr>
                <w:rFonts w:ascii="Times New Roman" w:hAnsi="Times New Roman"/>
                <w:b/>
                <w:color w:val="FF0000"/>
                <w:sz w:val="24"/>
                <w:szCs w:val="24"/>
              </w:rPr>
            </w:pPr>
            <w:r w:rsidRPr="0092041A">
              <w:rPr>
                <w:rFonts w:ascii="Times New Roman" w:hAnsi="Times New Roman"/>
                <w:b/>
                <w:color w:val="FF0000"/>
                <w:sz w:val="24"/>
                <w:szCs w:val="24"/>
              </w:rPr>
              <w:t>68</w:t>
            </w:r>
          </w:p>
        </w:tc>
      </w:tr>
      <w:tr w:rsidR="00A71275" w:rsidRPr="00873DCE" w:rsidTr="0023336D">
        <w:tc>
          <w:tcPr>
            <w:tcW w:w="1419" w:type="dxa"/>
            <w:vMerge w:val="restart"/>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Художественно-эстетическое развитие</w:t>
            </w:r>
          </w:p>
        </w:tc>
        <w:tc>
          <w:tcPr>
            <w:tcW w:w="2110" w:type="dxa"/>
            <w:gridSpan w:val="3"/>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Изобразительная деятельность</w:t>
            </w:r>
          </w:p>
        </w:tc>
        <w:tc>
          <w:tcPr>
            <w:tcW w:w="886" w:type="dxa"/>
            <w:gridSpan w:val="3"/>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2</w:t>
            </w:r>
          </w:p>
        </w:tc>
        <w:tc>
          <w:tcPr>
            <w:tcW w:w="648"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64</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2</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68</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102</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3</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102</w:t>
            </w:r>
          </w:p>
        </w:tc>
      </w:tr>
      <w:tr w:rsidR="00A71275" w:rsidRPr="00873DCE" w:rsidTr="0023336D">
        <w:tc>
          <w:tcPr>
            <w:tcW w:w="1419" w:type="dxa"/>
            <w:vMerge/>
          </w:tcPr>
          <w:p w:rsidR="00A71275" w:rsidRPr="00873DCE" w:rsidRDefault="00A71275" w:rsidP="0023336D">
            <w:pPr>
              <w:rPr>
                <w:rFonts w:ascii="Times New Roman" w:hAnsi="Times New Roman"/>
                <w:sz w:val="24"/>
                <w:szCs w:val="24"/>
              </w:rPr>
            </w:pPr>
          </w:p>
        </w:tc>
        <w:tc>
          <w:tcPr>
            <w:tcW w:w="2110" w:type="dxa"/>
            <w:gridSpan w:val="3"/>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Художественный труд</w:t>
            </w:r>
          </w:p>
        </w:tc>
        <w:tc>
          <w:tcPr>
            <w:tcW w:w="886" w:type="dxa"/>
            <w:gridSpan w:val="3"/>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w:t>
            </w:r>
          </w:p>
        </w:tc>
        <w:tc>
          <w:tcPr>
            <w:tcW w:w="648"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1</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34</w:t>
            </w:r>
          </w:p>
        </w:tc>
      </w:tr>
      <w:tr w:rsidR="00A71275" w:rsidRPr="00873DCE" w:rsidTr="0023336D">
        <w:tc>
          <w:tcPr>
            <w:tcW w:w="1419" w:type="dxa"/>
            <w:vMerge/>
          </w:tcPr>
          <w:p w:rsidR="00A71275" w:rsidRPr="00873DCE" w:rsidRDefault="00A71275" w:rsidP="0023336D">
            <w:pPr>
              <w:rPr>
                <w:rFonts w:ascii="Times New Roman" w:hAnsi="Times New Roman"/>
                <w:sz w:val="24"/>
                <w:szCs w:val="24"/>
              </w:rPr>
            </w:pPr>
          </w:p>
        </w:tc>
        <w:tc>
          <w:tcPr>
            <w:tcW w:w="2110" w:type="dxa"/>
            <w:gridSpan w:val="3"/>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Музыкальное развитие</w:t>
            </w:r>
          </w:p>
        </w:tc>
        <w:tc>
          <w:tcPr>
            <w:tcW w:w="886" w:type="dxa"/>
            <w:gridSpan w:val="3"/>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2</w:t>
            </w:r>
          </w:p>
        </w:tc>
        <w:tc>
          <w:tcPr>
            <w:tcW w:w="648"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64</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2</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68</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2</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68</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2</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68</w:t>
            </w:r>
          </w:p>
        </w:tc>
      </w:tr>
      <w:tr w:rsidR="00A71275" w:rsidRPr="00873DCE" w:rsidTr="0023336D">
        <w:tc>
          <w:tcPr>
            <w:tcW w:w="1419" w:type="dxa"/>
            <w:vMerge/>
          </w:tcPr>
          <w:p w:rsidR="00A71275" w:rsidRPr="00873DCE" w:rsidRDefault="00A71275" w:rsidP="0023336D">
            <w:pPr>
              <w:rPr>
                <w:rFonts w:ascii="Times New Roman" w:hAnsi="Times New Roman"/>
                <w:sz w:val="24"/>
                <w:szCs w:val="24"/>
              </w:rPr>
            </w:pPr>
          </w:p>
        </w:tc>
        <w:tc>
          <w:tcPr>
            <w:tcW w:w="2110" w:type="dxa"/>
            <w:gridSpan w:val="3"/>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Конструирование</w:t>
            </w:r>
          </w:p>
        </w:tc>
        <w:tc>
          <w:tcPr>
            <w:tcW w:w="6360" w:type="dxa"/>
            <w:gridSpan w:val="10"/>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В интеграции с другими ОО</w:t>
            </w:r>
          </w:p>
        </w:tc>
      </w:tr>
      <w:tr w:rsidR="00A71275" w:rsidRPr="00873DCE" w:rsidTr="0023336D">
        <w:tc>
          <w:tcPr>
            <w:tcW w:w="3529" w:type="dxa"/>
            <w:gridSpan w:val="4"/>
          </w:tcPr>
          <w:p w:rsidR="00A71275" w:rsidRPr="00873DCE" w:rsidRDefault="00A71275" w:rsidP="0023336D">
            <w:pPr>
              <w:rPr>
                <w:rFonts w:ascii="Times New Roman" w:hAnsi="Times New Roman"/>
                <w:sz w:val="24"/>
                <w:szCs w:val="24"/>
              </w:rPr>
            </w:pPr>
          </w:p>
        </w:tc>
        <w:tc>
          <w:tcPr>
            <w:tcW w:w="886" w:type="dxa"/>
            <w:gridSpan w:val="3"/>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4</w:t>
            </w:r>
          </w:p>
        </w:tc>
        <w:tc>
          <w:tcPr>
            <w:tcW w:w="648"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128</w:t>
            </w:r>
          </w:p>
        </w:tc>
        <w:tc>
          <w:tcPr>
            <w:tcW w:w="804"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5</w:t>
            </w:r>
          </w:p>
        </w:tc>
        <w:tc>
          <w:tcPr>
            <w:tcW w:w="673"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170</w:t>
            </w:r>
          </w:p>
        </w:tc>
        <w:tc>
          <w:tcPr>
            <w:tcW w:w="804"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6</w:t>
            </w:r>
          </w:p>
        </w:tc>
        <w:tc>
          <w:tcPr>
            <w:tcW w:w="673"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204</w:t>
            </w:r>
          </w:p>
        </w:tc>
        <w:tc>
          <w:tcPr>
            <w:tcW w:w="936" w:type="dxa"/>
          </w:tcPr>
          <w:p w:rsidR="00A71275" w:rsidRPr="0092041A" w:rsidRDefault="00D752FC" w:rsidP="0023336D">
            <w:pPr>
              <w:jc w:val="center"/>
              <w:rPr>
                <w:rFonts w:ascii="Times New Roman" w:hAnsi="Times New Roman"/>
                <w:b/>
                <w:color w:val="FF0000"/>
                <w:sz w:val="24"/>
                <w:szCs w:val="24"/>
              </w:rPr>
            </w:pPr>
            <w:r w:rsidRPr="0092041A">
              <w:rPr>
                <w:rFonts w:ascii="Times New Roman" w:hAnsi="Times New Roman"/>
                <w:b/>
                <w:color w:val="FF0000"/>
                <w:sz w:val="24"/>
                <w:szCs w:val="24"/>
              </w:rPr>
              <w:t>6</w:t>
            </w:r>
          </w:p>
        </w:tc>
        <w:tc>
          <w:tcPr>
            <w:tcW w:w="936" w:type="dxa"/>
          </w:tcPr>
          <w:p w:rsidR="00A71275" w:rsidRPr="0092041A" w:rsidRDefault="00D752FC" w:rsidP="0023336D">
            <w:pPr>
              <w:jc w:val="center"/>
              <w:rPr>
                <w:rFonts w:ascii="Times New Roman" w:hAnsi="Times New Roman"/>
                <w:b/>
                <w:color w:val="FF0000"/>
                <w:sz w:val="24"/>
                <w:szCs w:val="24"/>
              </w:rPr>
            </w:pPr>
            <w:r w:rsidRPr="0092041A">
              <w:rPr>
                <w:rFonts w:ascii="Times New Roman" w:hAnsi="Times New Roman"/>
                <w:b/>
                <w:color w:val="FF0000"/>
                <w:sz w:val="24"/>
                <w:szCs w:val="24"/>
              </w:rPr>
              <w:t>204</w:t>
            </w:r>
          </w:p>
        </w:tc>
      </w:tr>
      <w:tr w:rsidR="00A71275" w:rsidRPr="00873DCE" w:rsidTr="0023336D">
        <w:tc>
          <w:tcPr>
            <w:tcW w:w="1778" w:type="dxa"/>
            <w:gridSpan w:val="3"/>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Физическое развитие</w:t>
            </w:r>
          </w:p>
        </w:tc>
        <w:tc>
          <w:tcPr>
            <w:tcW w:w="1751" w:type="dxa"/>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Физическое развитие</w:t>
            </w:r>
          </w:p>
        </w:tc>
        <w:tc>
          <w:tcPr>
            <w:tcW w:w="886" w:type="dxa"/>
            <w:gridSpan w:val="3"/>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w:t>
            </w:r>
          </w:p>
        </w:tc>
        <w:tc>
          <w:tcPr>
            <w:tcW w:w="648"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96</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102</w:t>
            </w:r>
          </w:p>
        </w:tc>
        <w:tc>
          <w:tcPr>
            <w:tcW w:w="804"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3</w:t>
            </w:r>
          </w:p>
        </w:tc>
        <w:tc>
          <w:tcPr>
            <w:tcW w:w="673" w:type="dxa"/>
          </w:tcPr>
          <w:p w:rsidR="00A71275" w:rsidRPr="0092041A" w:rsidRDefault="00A71275" w:rsidP="0023336D">
            <w:pPr>
              <w:jc w:val="center"/>
              <w:rPr>
                <w:rFonts w:ascii="Times New Roman" w:hAnsi="Times New Roman"/>
                <w:color w:val="FF0000"/>
                <w:sz w:val="24"/>
                <w:szCs w:val="24"/>
              </w:rPr>
            </w:pPr>
            <w:r w:rsidRPr="0092041A">
              <w:rPr>
                <w:rFonts w:ascii="Times New Roman" w:hAnsi="Times New Roman"/>
                <w:color w:val="FF0000"/>
                <w:sz w:val="24"/>
                <w:szCs w:val="24"/>
              </w:rPr>
              <w:t>102</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3</w:t>
            </w:r>
          </w:p>
        </w:tc>
        <w:tc>
          <w:tcPr>
            <w:tcW w:w="936" w:type="dxa"/>
          </w:tcPr>
          <w:p w:rsidR="00A71275" w:rsidRPr="0092041A" w:rsidRDefault="00057799" w:rsidP="0023336D">
            <w:pPr>
              <w:jc w:val="center"/>
              <w:rPr>
                <w:rFonts w:ascii="Times New Roman" w:hAnsi="Times New Roman"/>
                <w:color w:val="FF0000"/>
                <w:sz w:val="24"/>
                <w:szCs w:val="24"/>
              </w:rPr>
            </w:pPr>
            <w:r w:rsidRPr="0092041A">
              <w:rPr>
                <w:rFonts w:ascii="Times New Roman" w:hAnsi="Times New Roman"/>
                <w:color w:val="FF0000"/>
                <w:sz w:val="24"/>
                <w:szCs w:val="24"/>
              </w:rPr>
              <w:t>102</w:t>
            </w:r>
          </w:p>
        </w:tc>
      </w:tr>
      <w:tr w:rsidR="00A71275" w:rsidRPr="00873DCE" w:rsidTr="0023336D">
        <w:tc>
          <w:tcPr>
            <w:tcW w:w="3529" w:type="dxa"/>
            <w:gridSpan w:val="4"/>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Итого в неделю:</w:t>
            </w:r>
          </w:p>
        </w:tc>
        <w:tc>
          <w:tcPr>
            <w:tcW w:w="886" w:type="dxa"/>
            <w:gridSpan w:val="3"/>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10</w:t>
            </w:r>
          </w:p>
        </w:tc>
        <w:tc>
          <w:tcPr>
            <w:tcW w:w="648"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320</w:t>
            </w:r>
          </w:p>
        </w:tc>
        <w:tc>
          <w:tcPr>
            <w:tcW w:w="804"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11</w:t>
            </w:r>
          </w:p>
        </w:tc>
        <w:tc>
          <w:tcPr>
            <w:tcW w:w="673"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374</w:t>
            </w:r>
          </w:p>
        </w:tc>
        <w:tc>
          <w:tcPr>
            <w:tcW w:w="804"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13</w:t>
            </w:r>
          </w:p>
        </w:tc>
        <w:tc>
          <w:tcPr>
            <w:tcW w:w="673" w:type="dxa"/>
          </w:tcPr>
          <w:p w:rsidR="00A71275" w:rsidRPr="0092041A" w:rsidRDefault="00A71275" w:rsidP="0023336D">
            <w:pPr>
              <w:jc w:val="center"/>
              <w:rPr>
                <w:rFonts w:ascii="Times New Roman" w:hAnsi="Times New Roman"/>
                <w:b/>
                <w:color w:val="FF0000"/>
                <w:sz w:val="24"/>
                <w:szCs w:val="24"/>
              </w:rPr>
            </w:pPr>
            <w:r w:rsidRPr="0092041A">
              <w:rPr>
                <w:rFonts w:ascii="Times New Roman" w:hAnsi="Times New Roman"/>
                <w:b/>
                <w:color w:val="FF0000"/>
                <w:sz w:val="24"/>
                <w:szCs w:val="24"/>
              </w:rPr>
              <w:t>442</w:t>
            </w:r>
          </w:p>
        </w:tc>
        <w:tc>
          <w:tcPr>
            <w:tcW w:w="936" w:type="dxa"/>
          </w:tcPr>
          <w:p w:rsidR="00A71275" w:rsidRPr="0092041A" w:rsidRDefault="00D752FC" w:rsidP="00D752FC">
            <w:pPr>
              <w:jc w:val="center"/>
              <w:rPr>
                <w:rFonts w:ascii="Times New Roman" w:hAnsi="Times New Roman"/>
                <w:b/>
                <w:color w:val="FF0000"/>
                <w:sz w:val="24"/>
                <w:szCs w:val="24"/>
              </w:rPr>
            </w:pPr>
            <w:r w:rsidRPr="0092041A">
              <w:rPr>
                <w:rFonts w:ascii="Times New Roman" w:hAnsi="Times New Roman"/>
                <w:b/>
                <w:color w:val="FF0000"/>
                <w:sz w:val="24"/>
                <w:szCs w:val="24"/>
              </w:rPr>
              <w:t>15</w:t>
            </w:r>
          </w:p>
        </w:tc>
        <w:tc>
          <w:tcPr>
            <w:tcW w:w="936" w:type="dxa"/>
          </w:tcPr>
          <w:p w:rsidR="00A71275" w:rsidRPr="0092041A" w:rsidRDefault="00D752FC" w:rsidP="00D752FC">
            <w:pPr>
              <w:jc w:val="center"/>
              <w:rPr>
                <w:rFonts w:ascii="Times New Roman" w:hAnsi="Times New Roman"/>
                <w:b/>
                <w:color w:val="FF0000"/>
                <w:sz w:val="24"/>
                <w:szCs w:val="24"/>
              </w:rPr>
            </w:pPr>
            <w:r w:rsidRPr="0092041A">
              <w:rPr>
                <w:rFonts w:ascii="Times New Roman" w:hAnsi="Times New Roman"/>
                <w:b/>
                <w:color w:val="FF0000"/>
                <w:sz w:val="24"/>
                <w:szCs w:val="24"/>
              </w:rPr>
              <w:t>510</w:t>
            </w:r>
          </w:p>
        </w:tc>
      </w:tr>
      <w:tr w:rsidR="00A71275" w:rsidRPr="00873DCE" w:rsidTr="0023336D">
        <w:tc>
          <w:tcPr>
            <w:tcW w:w="3529" w:type="dxa"/>
            <w:gridSpan w:val="4"/>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 xml:space="preserve">Образовательная нагрузка </w:t>
            </w:r>
          </w:p>
        </w:tc>
        <w:tc>
          <w:tcPr>
            <w:tcW w:w="886" w:type="dxa"/>
            <w:gridSpan w:val="3"/>
          </w:tcPr>
          <w:p w:rsidR="00A71275" w:rsidRPr="0092041A" w:rsidRDefault="0092041A" w:rsidP="0092041A">
            <w:pPr>
              <w:jc w:val="center"/>
              <w:rPr>
                <w:rFonts w:ascii="Times New Roman" w:hAnsi="Times New Roman"/>
                <w:color w:val="FF0000"/>
                <w:sz w:val="24"/>
                <w:szCs w:val="24"/>
              </w:rPr>
            </w:pPr>
            <w:r>
              <w:rPr>
                <w:rFonts w:ascii="Times New Roman" w:hAnsi="Times New Roman"/>
                <w:color w:val="FF0000"/>
                <w:sz w:val="24"/>
                <w:szCs w:val="24"/>
              </w:rPr>
              <w:t>1 час</w:t>
            </w:r>
            <w:r w:rsidR="00A71275" w:rsidRPr="0092041A">
              <w:rPr>
                <w:rFonts w:ascii="Times New Roman" w:hAnsi="Times New Roman"/>
                <w:color w:val="FF0000"/>
                <w:sz w:val="24"/>
                <w:szCs w:val="24"/>
              </w:rPr>
              <w:t xml:space="preserve"> </w:t>
            </w:r>
            <w:r>
              <w:rPr>
                <w:rFonts w:ascii="Times New Roman" w:hAnsi="Times New Roman"/>
                <w:color w:val="FF0000"/>
                <w:sz w:val="24"/>
                <w:szCs w:val="24"/>
              </w:rPr>
              <w:t>4</w:t>
            </w:r>
            <w:r w:rsidR="00A71275" w:rsidRPr="0092041A">
              <w:rPr>
                <w:rFonts w:ascii="Times New Roman" w:hAnsi="Times New Roman"/>
                <w:color w:val="FF0000"/>
                <w:sz w:val="24"/>
                <w:szCs w:val="24"/>
              </w:rPr>
              <w:t>0 мин</w:t>
            </w:r>
          </w:p>
        </w:tc>
        <w:tc>
          <w:tcPr>
            <w:tcW w:w="648" w:type="dxa"/>
          </w:tcPr>
          <w:p w:rsidR="00A71275" w:rsidRPr="0092041A" w:rsidRDefault="00D752FC" w:rsidP="0023336D">
            <w:pPr>
              <w:jc w:val="center"/>
              <w:rPr>
                <w:rFonts w:ascii="Times New Roman" w:hAnsi="Times New Roman"/>
                <w:color w:val="FF0000"/>
                <w:sz w:val="24"/>
                <w:szCs w:val="24"/>
              </w:rPr>
            </w:pPr>
            <w:r w:rsidRPr="0092041A">
              <w:rPr>
                <w:rFonts w:ascii="Times New Roman" w:hAnsi="Times New Roman"/>
                <w:color w:val="FF0000"/>
                <w:sz w:val="24"/>
                <w:szCs w:val="24"/>
              </w:rPr>
              <w:t>80 часов</w:t>
            </w:r>
          </w:p>
        </w:tc>
        <w:tc>
          <w:tcPr>
            <w:tcW w:w="804"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3 ч 40 мин</w:t>
            </w:r>
          </w:p>
        </w:tc>
        <w:tc>
          <w:tcPr>
            <w:tcW w:w="673" w:type="dxa"/>
          </w:tcPr>
          <w:p w:rsidR="00A71275" w:rsidRPr="0092041A" w:rsidRDefault="00D752FC" w:rsidP="0023336D">
            <w:pPr>
              <w:jc w:val="center"/>
              <w:rPr>
                <w:rFonts w:ascii="Times New Roman" w:hAnsi="Times New Roman"/>
                <w:color w:val="FF0000"/>
                <w:sz w:val="24"/>
                <w:szCs w:val="24"/>
              </w:rPr>
            </w:pPr>
            <w:r w:rsidRPr="0092041A">
              <w:rPr>
                <w:rFonts w:ascii="Times New Roman" w:hAnsi="Times New Roman"/>
                <w:color w:val="FF0000"/>
                <w:sz w:val="24"/>
                <w:szCs w:val="24"/>
              </w:rPr>
              <w:t>124</w:t>
            </w:r>
            <w:r w:rsidR="00A71275" w:rsidRPr="0092041A">
              <w:rPr>
                <w:rFonts w:ascii="Times New Roman" w:hAnsi="Times New Roman"/>
                <w:color w:val="FF0000"/>
                <w:sz w:val="24"/>
                <w:szCs w:val="24"/>
              </w:rPr>
              <w:t>,6 часа</w:t>
            </w:r>
          </w:p>
        </w:tc>
        <w:tc>
          <w:tcPr>
            <w:tcW w:w="804" w:type="dxa"/>
          </w:tcPr>
          <w:p w:rsidR="00A71275" w:rsidRPr="0092041A" w:rsidRDefault="00D752FC" w:rsidP="0023336D">
            <w:pPr>
              <w:rPr>
                <w:rFonts w:ascii="Times New Roman" w:hAnsi="Times New Roman"/>
                <w:color w:val="FF0000"/>
                <w:sz w:val="24"/>
                <w:szCs w:val="24"/>
              </w:rPr>
            </w:pPr>
            <w:r w:rsidRPr="0092041A">
              <w:rPr>
                <w:rFonts w:ascii="Times New Roman" w:hAnsi="Times New Roman"/>
                <w:color w:val="FF0000"/>
                <w:sz w:val="24"/>
                <w:szCs w:val="24"/>
              </w:rPr>
              <w:t>5</w:t>
            </w:r>
            <w:r w:rsidR="00A71275" w:rsidRPr="0092041A">
              <w:rPr>
                <w:rFonts w:ascii="Times New Roman" w:hAnsi="Times New Roman"/>
                <w:color w:val="FF0000"/>
                <w:sz w:val="24"/>
                <w:szCs w:val="24"/>
              </w:rPr>
              <w:t xml:space="preserve"> ч 25мин</w:t>
            </w:r>
          </w:p>
        </w:tc>
        <w:tc>
          <w:tcPr>
            <w:tcW w:w="673" w:type="dxa"/>
          </w:tcPr>
          <w:p w:rsidR="00A71275" w:rsidRPr="0092041A" w:rsidRDefault="00D752FC" w:rsidP="0023336D">
            <w:pPr>
              <w:rPr>
                <w:rFonts w:ascii="Times New Roman" w:hAnsi="Times New Roman"/>
                <w:color w:val="FF0000"/>
                <w:sz w:val="24"/>
                <w:szCs w:val="24"/>
              </w:rPr>
            </w:pPr>
            <w:r w:rsidRPr="0092041A">
              <w:rPr>
                <w:rFonts w:ascii="Times New Roman" w:hAnsi="Times New Roman"/>
                <w:color w:val="FF0000"/>
                <w:sz w:val="24"/>
                <w:szCs w:val="24"/>
              </w:rPr>
              <w:t>184,1</w:t>
            </w:r>
            <w:r w:rsidR="00A71275" w:rsidRPr="0092041A">
              <w:rPr>
                <w:rFonts w:ascii="Times New Roman" w:hAnsi="Times New Roman"/>
                <w:color w:val="FF0000"/>
                <w:sz w:val="24"/>
                <w:szCs w:val="24"/>
              </w:rPr>
              <w:t xml:space="preserve"> часа</w:t>
            </w:r>
          </w:p>
        </w:tc>
        <w:tc>
          <w:tcPr>
            <w:tcW w:w="936" w:type="dxa"/>
          </w:tcPr>
          <w:p w:rsidR="00A71275" w:rsidRPr="0092041A" w:rsidRDefault="00672F72" w:rsidP="0023336D">
            <w:pPr>
              <w:rPr>
                <w:rFonts w:ascii="Times New Roman" w:hAnsi="Times New Roman"/>
                <w:color w:val="FF0000"/>
                <w:sz w:val="24"/>
                <w:szCs w:val="24"/>
              </w:rPr>
            </w:pPr>
            <w:r w:rsidRPr="0092041A">
              <w:rPr>
                <w:rFonts w:ascii="Times New Roman" w:hAnsi="Times New Roman"/>
                <w:color w:val="FF0000"/>
                <w:sz w:val="24"/>
                <w:szCs w:val="24"/>
              </w:rPr>
              <w:t xml:space="preserve"> </w:t>
            </w:r>
            <w:r w:rsidR="00D752FC" w:rsidRPr="0092041A">
              <w:rPr>
                <w:rFonts w:ascii="Times New Roman" w:hAnsi="Times New Roman"/>
                <w:color w:val="FF0000"/>
                <w:sz w:val="24"/>
                <w:szCs w:val="24"/>
              </w:rPr>
              <w:t>7 ч 30</w:t>
            </w:r>
            <w:r w:rsidRPr="0092041A">
              <w:rPr>
                <w:rFonts w:ascii="Times New Roman" w:hAnsi="Times New Roman"/>
                <w:color w:val="FF0000"/>
                <w:sz w:val="24"/>
                <w:szCs w:val="24"/>
              </w:rPr>
              <w:t xml:space="preserve"> </w:t>
            </w:r>
            <w:r w:rsidR="00A71275" w:rsidRPr="0092041A">
              <w:rPr>
                <w:rFonts w:ascii="Times New Roman" w:hAnsi="Times New Roman"/>
                <w:color w:val="FF0000"/>
                <w:sz w:val="24"/>
                <w:szCs w:val="24"/>
              </w:rPr>
              <w:t xml:space="preserve"> мин</w:t>
            </w:r>
          </w:p>
        </w:tc>
        <w:tc>
          <w:tcPr>
            <w:tcW w:w="936" w:type="dxa"/>
          </w:tcPr>
          <w:p w:rsidR="00A71275" w:rsidRPr="0092041A" w:rsidRDefault="00D752FC" w:rsidP="0023336D">
            <w:pPr>
              <w:jc w:val="center"/>
              <w:rPr>
                <w:rFonts w:ascii="Times New Roman" w:hAnsi="Times New Roman"/>
                <w:color w:val="FF0000"/>
                <w:sz w:val="24"/>
                <w:szCs w:val="24"/>
              </w:rPr>
            </w:pPr>
            <w:r w:rsidRPr="0092041A">
              <w:rPr>
                <w:rFonts w:ascii="Times New Roman" w:hAnsi="Times New Roman"/>
                <w:color w:val="FF0000"/>
                <w:sz w:val="24"/>
                <w:szCs w:val="24"/>
              </w:rPr>
              <w:t>255часов</w:t>
            </w:r>
          </w:p>
        </w:tc>
      </w:tr>
      <w:tr w:rsidR="00A71275" w:rsidRPr="00873DCE" w:rsidTr="0023336D">
        <w:tc>
          <w:tcPr>
            <w:tcW w:w="9889" w:type="dxa"/>
            <w:gridSpan w:val="14"/>
          </w:tcPr>
          <w:p w:rsidR="00A71275" w:rsidRPr="00873DCE" w:rsidRDefault="00A71275" w:rsidP="0023336D">
            <w:pPr>
              <w:jc w:val="center"/>
              <w:rPr>
                <w:rFonts w:ascii="Times New Roman" w:hAnsi="Times New Roman"/>
                <w:sz w:val="24"/>
                <w:szCs w:val="24"/>
              </w:rPr>
            </w:pPr>
            <w:r w:rsidRPr="00873DCE">
              <w:rPr>
                <w:rFonts w:ascii="Times New Roman" w:hAnsi="Times New Roman"/>
                <w:sz w:val="24"/>
                <w:szCs w:val="24"/>
              </w:rPr>
              <w:t>Вариативная часть</w:t>
            </w:r>
          </w:p>
        </w:tc>
      </w:tr>
      <w:tr w:rsidR="00A93FF1" w:rsidRPr="00873DCE" w:rsidTr="00A93FF1">
        <w:trPr>
          <w:trHeight w:val="1228"/>
        </w:trPr>
        <w:tc>
          <w:tcPr>
            <w:tcW w:w="1702" w:type="dxa"/>
            <w:gridSpan w:val="2"/>
          </w:tcPr>
          <w:p w:rsidR="00A93FF1" w:rsidRPr="00873DCE" w:rsidRDefault="00A93FF1" w:rsidP="0023336D">
            <w:pPr>
              <w:rPr>
                <w:rFonts w:ascii="Times New Roman" w:hAnsi="Times New Roman"/>
                <w:sz w:val="24"/>
                <w:szCs w:val="24"/>
              </w:rPr>
            </w:pPr>
            <w:r w:rsidRPr="00873DCE">
              <w:rPr>
                <w:rFonts w:ascii="Times New Roman" w:hAnsi="Times New Roman"/>
                <w:sz w:val="24"/>
                <w:szCs w:val="24"/>
              </w:rPr>
              <w:t>Социально-коммуникативное развитие</w:t>
            </w:r>
          </w:p>
        </w:tc>
        <w:tc>
          <w:tcPr>
            <w:tcW w:w="1985" w:type="dxa"/>
            <w:gridSpan w:val="3"/>
          </w:tcPr>
          <w:p w:rsidR="00A93FF1" w:rsidRPr="00873DCE" w:rsidRDefault="00A93FF1" w:rsidP="00057799">
            <w:pPr>
              <w:rPr>
                <w:rFonts w:ascii="Times New Roman" w:hAnsi="Times New Roman"/>
                <w:sz w:val="24"/>
                <w:szCs w:val="24"/>
              </w:rPr>
            </w:pPr>
            <w:r w:rsidRPr="00873DCE">
              <w:rPr>
                <w:rFonts w:ascii="Times New Roman" w:hAnsi="Times New Roman"/>
                <w:sz w:val="24"/>
                <w:szCs w:val="24"/>
              </w:rPr>
              <w:t>Приобщение к истокам русской народной культуре.</w:t>
            </w:r>
          </w:p>
        </w:tc>
        <w:tc>
          <w:tcPr>
            <w:tcW w:w="728" w:type="dxa"/>
            <w:gridSpan w:val="2"/>
          </w:tcPr>
          <w:p w:rsidR="00A93FF1" w:rsidRPr="0092041A" w:rsidRDefault="0092041A" w:rsidP="0092041A">
            <w:pPr>
              <w:jc w:val="center"/>
              <w:rPr>
                <w:rFonts w:ascii="Times New Roman" w:hAnsi="Times New Roman"/>
                <w:color w:val="FF0000"/>
                <w:sz w:val="24"/>
                <w:szCs w:val="24"/>
              </w:rPr>
            </w:pPr>
            <w:r>
              <w:rPr>
                <w:rFonts w:ascii="Times New Roman" w:hAnsi="Times New Roman"/>
                <w:color w:val="FF0000"/>
                <w:sz w:val="24"/>
                <w:szCs w:val="24"/>
              </w:rPr>
              <w:t>-</w:t>
            </w:r>
          </w:p>
        </w:tc>
        <w:tc>
          <w:tcPr>
            <w:tcW w:w="648" w:type="dxa"/>
          </w:tcPr>
          <w:p w:rsidR="00A93FF1" w:rsidRPr="0092041A" w:rsidRDefault="00A93FF1" w:rsidP="0023336D">
            <w:pPr>
              <w:rPr>
                <w:rFonts w:ascii="Times New Roman" w:hAnsi="Times New Roman"/>
                <w:color w:val="FF0000"/>
                <w:sz w:val="24"/>
                <w:szCs w:val="24"/>
              </w:rPr>
            </w:pPr>
            <w:r w:rsidRPr="0092041A">
              <w:rPr>
                <w:rFonts w:ascii="Times New Roman" w:hAnsi="Times New Roman"/>
                <w:color w:val="FF0000"/>
                <w:sz w:val="24"/>
                <w:szCs w:val="24"/>
              </w:rPr>
              <w:t>32</w:t>
            </w:r>
          </w:p>
        </w:tc>
        <w:tc>
          <w:tcPr>
            <w:tcW w:w="804" w:type="dxa"/>
          </w:tcPr>
          <w:p w:rsidR="00A93FF1" w:rsidRPr="0092041A" w:rsidRDefault="00A93FF1" w:rsidP="0023336D">
            <w:pP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93FF1" w:rsidRPr="0092041A" w:rsidRDefault="00A93FF1" w:rsidP="0023336D">
            <w:pPr>
              <w:rPr>
                <w:rFonts w:ascii="Times New Roman" w:hAnsi="Times New Roman"/>
                <w:color w:val="FF0000"/>
                <w:sz w:val="24"/>
                <w:szCs w:val="24"/>
              </w:rPr>
            </w:pPr>
            <w:r w:rsidRPr="0092041A">
              <w:rPr>
                <w:rFonts w:ascii="Times New Roman" w:hAnsi="Times New Roman"/>
                <w:color w:val="FF0000"/>
                <w:sz w:val="24"/>
                <w:szCs w:val="24"/>
              </w:rPr>
              <w:t>34</w:t>
            </w:r>
          </w:p>
        </w:tc>
        <w:tc>
          <w:tcPr>
            <w:tcW w:w="804" w:type="dxa"/>
          </w:tcPr>
          <w:p w:rsidR="00A93FF1" w:rsidRPr="0092041A" w:rsidRDefault="00A93FF1" w:rsidP="0023336D">
            <w:pP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93FF1" w:rsidRPr="0092041A" w:rsidRDefault="00A93FF1" w:rsidP="0023336D">
            <w:pPr>
              <w:rPr>
                <w:rFonts w:ascii="Times New Roman" w:hAnsi="Times New Roman"/>
                <w:color w:val="FF0000"/>
                <w:sz w:val="24"/>
                <w:szCs w:val="24"/>
              </w:rPr>
            </w:pPr>
            <w:r w:rsidRPr="0092041A">
              <w:rPr>
                <w:rFonts w:ascii="Times New Roman" w:hAnsi="Times New Roman"/>
                <w:color w:val="FF0000"/>
                <w:sz w:val="24"/>
                <w:szCs w:val="24"/>
              </w:rPr>
              <w:t>34</w:t>
            </w:r>
          </w:p>
        </w:tc>
        <w:tc>
          <w:tcPr>
            <w:tcW w:w="936" w:type="dxa"/>
          </w:tcPr>
          <w:p w:rsidR="00A93FF1" w:rsidRPr="0092041A" w:rsidRDefault="00A93FF1" w:rsidP="0023336D">
            <w:pPr>
              <w:rPr>
                <w:rFonts w:ascii="Times New Roman" w:hAnsi="Times New Roman"/>
                <w:color w:val="FF0000"/>
                <w:sz w:val="24"/>
                <w:szCs w:val="24"/>
              </w:rPr>
            </w:pPr>
            <w:r w:rsidRPr="0092041A">
              <w:rPr>
                <w:rFonts w:ascii="Times New Roman" w:hAnsi="Times New Roman"/>
                <w:color w:val="FF0000"/>
                <w:sz w:val="24"/>
                <w:szCs w:val="24"/>
              </w:rPr>
              <w:t>1</w:t>
            </w:r>
          </w:p>
          <w:p w:rsidR="00A93FF1" w:rsidRPr="0092041A" w:rsidRDefault="00A93FF1" w:rsidP="0023336D">
            <w:pPr>
              <w:rPr>
                <w:rFonts w:ascii="Times New Roman" w:hAnsi="Times New Roman"/>
                <w:color w:val="FF0000"/>
                <w:sz w:val="24"/>
                <w:szCs w:val="24"/>
              </w:rPr>
            </w:pPr>
          </w:p>
        </w:tc>
        <w:tc>
          <w:tcPr>
            <w:tcW w:w="936" w:type="dxa"/>
          </w:tcPr>
          <w:p w:rsidR="00A93FF1" w:rsidRPr="0092041A" w:rsidRDefault="00A93FF1" w:rsidP="0023336D">
            <w:pPr>
              <w:rPr>
                <w:rFonts w:ascii="Times New Roman" w:hAnsi="Times New Roman"/>
                <w:color w:val="FF0000"/>
                <w:sz w:val="24"/>
                <w:szCs w:val="24"/>
              </w:rPr>
            </w:pPr>
            <w:r w:rsidRPr="0092041A">
              <w:rPr>
                <w:rFonts w:ascii="Times New Roman" w:hAnsi="Times New Roman"/>
                <w:color w:val="FF0000"/>
                <w:sz w:val="24"/>
                <w:szCs w:val="24"/>
              </w:rPr>
              <w:t>34</w:t>
            </w:r>
          </w:p>
        </w:tc>
      </w:tr>
      <w:tr w:rsidR="00A71275" w:rsidRPr="00873DCE" w:rsidTr="0023336D">
        <w:tc>
          <w:tcPr>
            <w:tcW w:w="1702" w:type="dxa"/>
            <w:gridSpan w:val="2"/>
          </w:tcPr>
          <w:p w:rsidR="00A71275" w:rsidRPr="00873DCE" w:rsidRDefault="00A71275" w:rsidP="0023336D">
            <w:pPr>
              <w:rPr>
                <w:rFonts w:ascii="Times New Roman" w:hAnsi="Times New Roman"/>
                <w:sz w:val="24"/>
                <w:szCs w:val="24"/>
              </w:rPr>
            </w:pPr>
          </w:p>
        </w:tc>
        <w:tc>
          <w:tcPr>
            <w:tcW w:w="1985" w:type="dxa"/>
            <w:gridSpan w:val="3"/>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Итого в неделю:</w:t>
            </w:r>
          </w:p>
        </w:tc>
        <w:tc>
          <w:tcPr>
            <w:tcW w:w="728" w:type="dxa"/>
            <w:gridSpan w:val="2"/>
          </w:tcPr>
          <w:p w:rsidR="00A71275" w:rsidRPr="0092041A" w:rsidRDefault="0092041A" w:rsidP="0092041A">
            <w:pPr>
              <w:jc w:val="center"/>
              <w:rPr>
                <w:rFonts w:ascii="Times New Roman" w:hAnsi="Times New Roman"/>
                <w:color w:val="FF0000"/>
                <w:sz w:val="24"/>
                <w:szCs w:val="24"/>
              </w:rPr>
            </w:pPr>
            <w:r>
              <w:rPr>
                <w:rFonts w:ascii="Times New Roman" w:hAnsi="Times New Roman"/>
                <w:color w:val="FF0000"/>
                <w:sz w:val="24"/>
                <w:szCs w:val="24"/>
              </w:rPr>
              <w:t>-</w:t>
            </w:r>
          </w:p>
        </w:tc>
        <w:tc>
          <w:tcPr>
            <w:tcW w:w="648"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32</w:t>
            </w:r>
          </w:p>
        </w:tc>
        <w:tc>
          <w:tcPr>
            <w:tcW w:w="804"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34</w:t>
            </w:r>
          </w:p>
        </w:tc>
        <w:tc>
          <w:tcPr>
            <w:tcW w:w="804"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1</w:t>
            </w:r>
          </w:p>
        </w:tc>
        <w:tc>
          <w:tcPr>
            <w:tcW w:w="673"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34</w:t>
            </w:r>
          </w:p>
        </w:tc>
        <w:tc>
          <w:tcPr>
            <w:tcW w:w="936" w:type="dxa"/>
          </w:tcPr>
          <w:p w:rsidR="00A71275" w:rsidRPr="0092041A" w:rsidRDefault="00A93FF1" w:rsidP="0023336D">
            <w:pPr>
              <w:rPr>
                <w:rFonts w:ascii="Times New Roman" w:hAnsi="Times New Roman"/>
                <w:color w:val="FF0000"/>
                <w:sz w:val="24"/>
                <w:szCs w:val="24"/>
              </w:rPr>
            </w:pPr>
            <w:r w:rsidRPr="0092041A">
              <w:rPr>
                <w:rFonts w:ascii="Times New Roman" w:hAnsi="Times New Roman"/>
                <w:color w:val="FF0000"/>
                <w:sz w:val="24"/>
                <w:szCs w:val="24"/>
              </w:rPr>
              <w:t>1</w:t>
            </w:r>
          </w:p>
        </w:tc>
        <w:tc>
          <w:tcPr>
            <w:tcW w:w="936" w:type="dxa"/>
          </w:tcPr>
          <w:p w:rsidR="00A71275" w:rsidRPr="0092041A" w:rsidRDefault="00A93FF1" w:rsidP="0023336D">
            <w:pPr>
              <w:rPr>
                <w:rFonts w:ascii="Times New Roman" w:hAnsi="Times New Roman"/>
                <w:color w:val="FF0000"/>
                <w:sz w:val="24"/>
                <w:szCs w:val="24"/>
              </w:rPr>
            </w:pPr>
            <w:r w:rsidRPr="0092041A">
              <w:rPr>
                <w:rFonts w:ascii="Times New Roman" w:hAnsi="Times New Roman"/>
                <w:color w:val="FF0000"/>
                <w:sz w:val="24"/>
                <w:szCs w:val="24"/>
              </w:rPr>
              <w:t>34</w:t>
            </w:r>
          </w:p>
        </w:tc>
      </w:tr>
      <w:tr w:rsidR="00A71275" w:rsidRPr="00873DCE" w:rsidTr="0023336D">
        <w:tc>
          <w:tcPr>
            <w:tcW w:w="1702" w:type="dxa"/>
            <w:gridSpan w:val="2"/>
          </w:tcPr>
          <w:p w:rsidR="00A71275" w:rsidRPr="00873DCE" w:rsidRDefault="00A71275" w:rsidP="0023336D">
            <w:pPr>
              <w:rPr>
                <w:rFonts w:ascii="Times New Roman" w:hAnsi="Times New Roman"/>
                <w:sz w:val="24"/>
                <w:szCs w:val="24"/>
              </w:rPr>
            </w:pPr>
          </w:p>
        </w:tc>
        <w:tc>
          <w:tcPr>
            <w:tcW w:w="1985" w:type="dxa"/>
            <w:gridSpan w:val="3"/>
          </w:tcPr>
          <w:p w:rsidR="00A71275" w:rsidRPr="00873DCE" w:rsidRDefault="00A71275" w:rsidP="0023336D">
            <w:pPr>
              <w:rPr>
                <w:rFonts w:ascii="Times New Roman" w:hAnsi="Times New Roman"/>
                <w:sz w:val="24"/>
                <w:szCs w:val="24"/>
              </w:rPr>
            </w:pPr>
            <w:r w:rsidRPr="00873DCE">
              <w:rPr>
                <w:rFonts w:ascii="Times New Roman" w:hAnsi="Times New Roman"/>
                <w:sz w:val="24"/>
                <w:szCs w:val="24"/>
              </w:rPr>
              <w:t>Образовательная нагрузка</w:t>
            </w:r>
          </w:p>
        </w:tc>
        <w:tc>
          <w:tcPr>
            <w:tcW w:w="728" w:type="dxa"/>
            <w:gridSpan w:val="2"/>
          </w:tcPr>
          <w:p w:rsidR="00A71275" w:rsidRPr="0092041A" w:rsidRDefault="0092041A" w:rsidP="0092041A">
            <w:pPr>
              <w:jc w:val="center"/>
              <w:rPr>
                <w:rFonts w:ascii="Times New Roman" w:hAnsi="Times New Roman"/>
                <w:color w:val="FF0000"/>
                <w:sz w:val="24"/>
                <w:szCs w:val="24"/>
              </w:rPr>
            </w:pPr>
            <w:r>
              <w:rPr>
                <w:rFonts w:ascii="Times New Roman" w:hAnsi="Times New Roman"/>
                <w:color w:val="FF0000"/>
                <w:sz w:val="24"/>
                <w:szCs w:val="24"/>
              </w:rPr>
              <w:t>-</w:t>
            </w:r>
          </w:p>
        </w:tc>
        <w:tc>
          <w:tcPr>
            <w:tcW w:w="648"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8часов</w:t>
            </w:r>
          </w:p>
        </w:tc>
        <w:tc>
          <w:tcPr>
            <w:tcW w:w="804"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20</w:t>
            </w:r>
          </w:p>
        </w:tc>
        <w:tc>
          <w:tcPr>
            <w:tcW w:w="673"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11,3 часа</w:t>
            </w:r>
          </w:p>
        </w:tc>
        <w:tc>
          <w:tcPr>
            <w:tcW w:w="804"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25</w:t>
            </w:r>
          </w:p>
        </w:tc>
        <w:tc>
          <w:tcPr>
            <w:tcW w:w="673"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14,1 часа</w:t>
            </w:r>
          </w:p>
        </w:tc>
        <w:tc>
          <w:tcPr>
            <w:tcW w:w="936" w:type="dxa"/>
          </w:tcPr>
          <w:p w:rsidR="00A71275" w:rsidRPr="0092041A" w:rsidRDefault="00A93FF1" w:rsidP="0023336D">
            <w:pPr>
              <w:rPr>
                <w:rFonts w:ascii="Times New Roman" w:hAnsi="Times New Roman"/>
                <w:color w:val="FF0000"/>
                <w:sz w:val="24"/>
                <w:szCs w:val="24"/>
              </w:rPr>
            </w:pPr>
            <w:r w:rsidRPr="0092041A">
              <w:rPr>
                <w:rFonts w:ascii="Times New Roman" w:hAnsi="Times New Roman"/>
                <w:color w:val="FF0000"/>
                <w:sz w:val="24"/>
                <w:szCs w:val="24"/>
              </w:rPr>
              <w:t>30</w:t>
            </w:r>
          </w:p>
        </w:tc>
        <w:tc>
          <w:tcPr>
            <w:tcW w:w="936" w:type="dxa"/>
          </w:tcPr>
          <w:p w:rsidR="00A71275" w:rsidRPr="0092041A" w:rsidRDefault="00A71275" w:rsidP="0023336D">
            <w:pPr>
              <w:rPr>
                <w:rFonts w:ascii="Times New Roman" w:hAnsi="Times New Roman"/>
                <w:color w:val="FF0000"/>
                <w:sz w:val="24"/>
                <w:szCs w:val="24"/>
              </w:rPr>
            </w:pPr>
            <w:r w:rsidRPr="0092041A">
              <w:rPr>
                <w:rFonts w:ascii="Times New Roman" w:hAnsi="Times New Roman"/>
                <w:color w:val="FF0000"/>
                <w:sz w:val="24"/>
                <w:szCs w:val="24"/>
              </w:rPr>
              <w:t xml:space="preserve"> </w:t>
            </w:r>
            <w:r w:rsidR="00A93FF1" w:rsidRPr="0092041A">
              <w:rPr>
                <w:rFonts w:ascii="Times New Roman" w:hAnsi="Times New Roman"/>
                <w:color w:val="FF0000"/>
                <w:sz w:val="24"/>
                <w:szCs w:val="24"/>
              </w:rPr>
              <w:t>17 часов</w:t>
            </w:r>
          </w:p>
        </w:tc>
      </w:tr>
    </w:tbl>
    <w:p w:rsidR="00A51BFC" w:rsidRPr="00873DCE" w:rsidRDefault="00A51BFC" w:rsidP="00FF5E03">
      <w:pPr>
        <w:spacing w:after="0" w:line="240" w:lineRule="auto"/>
        <w:jc w:val="both"/>
        <w:rPr>
          <w:rFonts w:ascii="Times New Roman" w:hAnsi="Times New Roman"/>
          <w:sz w:val="24"/>
          <w:szCs w:val="24"/>
        </w:rPr>
        <w:sectPr w:rsidR="00A51BFC" w:rsidRPr="00873DCE" w:rsidSect="009E4476">
          <w:footerReference w:type="default" r:id="rId8"/>
          <w:pgSz w:w="11906" w:h="16838"/>
          <w:pgMar w:top="851" w:right="567" w:bottom="851" w:left="1134" w:header="709" w:footer="709" w:gutter="0"/>
          <w:pgNumType w:start="0"/>
          <w:cols w:space="708"/>
          <w:docGrid w:linePitch="360"/>
        </w:sectPr>
      </w:pPr>
    </w:p>
    <w:p w:rsidR="001B6DBA" w:rsidRPr="00873DCE" w:rsidRDefault="001B6DBA" w:rsidP="001B6DBA">
      <w:pPr>
        <w:spacing w:after="0" w:line="240" w:lineRule="auto"/>
        <w:jc w:val="both"/>
        <w:rPr>
          <w:rFonts w:ascii="Times New Roman" w:hAnsi="Times New Roman"/>
          <w:b/>
          <w:sz w:val="24"/>
          <w:szCs w:val="24"/>
        </w:rPr>
      </w:pPr>
      <w:r w:rsidRPr="00873DCE">
        <w:rPr>
          <w:rFonts w:ascii="Times New Roman" w:hAnsi="Times New Roman"/>
          <w:b/>
          <w:sz w:val="24"/>
          <w:szCs w:val="24"/>
        </w:rPr>
        <w:lastRenderedPageBreak/>
        <w:t>2.Содержательный раздел.</w:t>
      </w:r>
    </w:p>
    <w:p w:rsidR="001B6DBA" w:rsidRPr="00873DCE" w:rsidRDefault="001B6DBA" w:rsidP="001B6DBA">
      <w:pPr>
        <w:spacing w:after="0" w:line="240" w:lineRule="auto"/>
        <w:rPr>
          <w:rFonts w:ascii="Times New Roman" w:hAnsi="Times New Roman"/>
          <w:sz w:val="24"/>
          <w:szCs w:val="24"/>
        </w:rPr>
      </w:pPr>
      <w:r w:rsidRPr="00873DCE">
        <w:rPr>
          <w:rFonts w:ascii="Times New Roman" w:hAnsi="Times New Roman"/>
          <w:sz w:val="24"/>
          <w:szCs w:val="24"/>
        </w:rPr>
        <w:t>2.1.1.Комплексно-тематическое планирование воспитательно-образовательной работы с детьми.</w:t>
      </w:r>
    </w:p>
    <w:p w:rsidR="001C20FA" w:rsidRPr="001C20FA" w:rsidRDefault="001C20FA" w:rsidP="001C20FA">
      <w:pPr>
        <w:spacing w:after="0" w:line="240" w:lineRule="auto"/>
        <w:rPr>
          <w:rFonts w:ascii="Times New Roman" w:eastAsia="Times New Roman" w:hAnsi="Times New Roman"/>
          <w:sz w:val="24"/>
          <w:szCs w:val="24"/>
          <w:lang w:eastAsia="ru-RU"/>
        </w:rPr>
      </w:pPr>
    </w:p>
    <w:tbl>
      <w:tblPr>
        <w:tblW w:w="153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134"/>
        <w:gridCol w:w="1134"/>
        <w:gridCol w:w="2411"/>
        <w:gridCol w:w="2553"/>
        <w:gridCol w:w="2836"/>
        <w:gridCol w:w="2410"/>
        <w:gridCol w:w="2157"/>
      </w:tblGrid>
      <w:tr w:rsidR="001C20FA" w:rsidRPr="001C20FA" w:rsidTr="001C20FA">
        <w:tc>
          <w:tcPr>
            <w:tcW w:w="68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месяц</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блок</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Недели</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 младшая группа</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Средняя группа</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Старшая группа</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Подготовительная группа</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праздники</w:t>
            </w:r>
          </w:p>
        </w:tc>
      </w:tr>
      <w:tr w:rsidR="001C20FA" w:rsidRPr="001C20FA" w:rsidTr="001C20FA">
        <w:tc>
          <w:tcPr>
            <w:tcW w:w="680"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сентябрь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Я и детский сад</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w:t>
            </w:r>
          </w:p>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 xml:space="preserve"> 01-4.09.</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Мы пришли в детский сад. Наша группа.</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Здравствуй детский сад. День знаний.</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Здравствуй детский сад. День знаний.</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Здравствуй детский сад. День знаний.</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День знаний и правил дорожного движения</w:t>
            </w:r>
          </w:p>
        </w:tc>
      </w:tr>
      <w:tr w:rsidR="001C20FA" w:rsidRPr="001C20FA" w:rsidTr="001C20FA">
        <w:trPr>
          <w:trHeight w:val="433"/>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07-11.09</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Кто заботится о нас в детском саду.</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Внимание, дети</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Внимание, дети</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Внимание, дети</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Краски осени</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3</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14-18.09</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Осень.</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Осень. Деревья и кустарники.</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Краски осени (Осень в посёлке)</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Краски осени (Осень в посёлке)</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4</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21-25.09</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Фруктовый сад.</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Фрукты и овощи</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Путешествие в хлебную страну.</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Путешествие в хлебную страну.</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spacing w:after="0" w:line="240" w:lineRule="auto"/>
              <w:rPr>
                <w:rFonts w:ascii="Times New Roman" w:eastAsia="Times New Roman" w:hAnsi="Times New Roman"/>
                <w:sz w:val="20"/>
                <w:szCs w:val="20"/>
                <w:lang w:eastAsia="ru-RU"/>
              </w:rPr>
            </w:pPr>
          </w:p>
        </w:tc>
      </w:tr>
      <w:tr w:rsidR="001C20FA" w:rsidRPr="001C20FA" w:rsidTr="001C20FA">
        <w:trPr>
          <w:trHeight w:val="491"/>
        </w:trPr>
        <w:tc>
          <w:tcPr>
            <w:tcW w:w="680"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октябрь</w:t>
            </w:r>
          </w:p>
        </w:tc>
        <w:tc>
          <w:tcPr>
            <w:tcW w:w="1134" w:type="dxa"/>
            <w:vMerge w:val="restart"/>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5</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28.09-02.10</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Собираем урожай. (овощи)</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Птицы и животные наших лесов.</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Птицы и животные наших лесов.</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Птицы и животные наших лесов.</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Осенины.</w:t>
            </w: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6</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05-09.10</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Грибы и ягоды.</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Лесные ягоды и грибы.</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Лесные ягоды и грибы.</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Лесные ягоды и грибы.</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С чего начинается Родина</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7</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12-16.10</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Моя семья.</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Мой дом. Моя семья.</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Моя дружная семья. Культура поведения.</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Моя дружная семья. Культура поведения.</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Покровская ярмарка.</w:t>
            </w: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8</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19-23.10</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Музыкальные инструменты.</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Музыкальные инструменты.</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Музыкальные инструменты.</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Музыкальные инструменты.</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1C20FA">
              <w:rPr>
                <w:rFonts w:ascii="Times New Roman" w:eastAsia="Times New Roman" w:hAnsi="Times New Roman"/>
                <w:b/>
                <w:color w:val="000000"/>
                <w:sz w:val="20"/>
                <w:szCs w:val="20"/>
                <w:lang w:eastAsia="ru-RU"/>
              </w:rPr>
              <w:t>9</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1C20FA">
              <w:rPr>
                <w:rFonts w:ascii="Times New Roman" w:eastAsia="Times New Roman" w:hAnsi="Times New Roman"/>
                <w:b/>
                <w:color w:val="000000"/>
                <w:sz w:val="20"/>
                <w:szCs w:val="20"/>
                <w:lang w:eastAsia="ru-RU"/>
              </w:rPr>
              <w:t>26.10-30.10</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r w:rsidRPr="001C20FA">
              <w:rPr>
                <w:rFonts w:ascii="Times New Roman" w:eastAsia="Times New Roman" w:hAnsi="Times New Roman"/>
                <w:sz w:val="20"/>
                <w:szCs w:val="20"/>
                <w:lang w:eastAsia="ru-RU"/>
              </w:rPr>
              <w:t>Домашние и дикие животные.</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color w:val="000000"/>
                <w:sz w:val="20"/>
                <w:szCs w:val="20"/>
                <w:lang w:eastAsia="ru-RU"/>
              </w:rPr>
              <w:t>Мой донской край.</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color w:val="000000"/>
                <w:sz w:val="20"/>
                <w:szCs w:val="20"/>
                <w:lang w:eastAsia="ru-RU"/>
              </w:rPr>
              <w:t>Мой донской край.</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color w:val="000000"/>
                <w:sz w:val="20"/>
                <w:szCs w:val="20"/>
                <w:lang w:eastAsia="ru-RU"/>
              </w:rPr>
              <w:t>Мой донской край.</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spacing w:after="0" w:line="240" w:lineRule="auto"/>
              <w:rPr>
                <w:rFonts w:eastAsia="Times New Roman"/>
                <w:sz w:val="24"/>
                <w:szCs w:val="24"/>
                <w:lang w:eastAsia="ru-RU"/>
              </w:rPr>
            </w:pPr>
          </w:p>
        </w:tc>
      </w:tr>
      <w:tr w:rsidR="001C20FA" w:rsidRPr="001C20FA" w:rsidTr="001C20FA">
        <w:tc>
          <w:tcPr>
            <w:tcW w:w="680"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ноябрь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Мир вокруг нас</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10</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02-06.11</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Комнатные растения.</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Растительный мир.</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Растительный мир.</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Растительный мир.</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11</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09-13.11</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spacing w:after="0" w:line="240" w:lineRule="auto"/>
              <w:rPr>
                <w:rFonts w:ascii="Times New Roman" w:eastAsia="Times New Roman" w:hAnsi="Times New Roman"/>
                <w:sz w:val="20"/>
                <w:szCs w:val="20"/>
              </w:rPr>
            </w:pPr>
            <w:r w:rsidRPr="001C20FA">
              <w:rPr>
                <w:rFonts w:ascii="Times New Roman" w:eastAsia="Times New Roman" w:hAnsi="Times New Roman"/>
                <w:sz w:val="20"/>
                <w:szCs w:val="20"/>
              </w:rPr>
              <w:t>Одежда.</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spacing w:after="0" w:line="240" w:lineRule="auto"/>
              <w:rPr>
                <w:rFonts w:ascii="Times New Roman" w:eastAsia="Times New Roman" w:hAnsi="Times New Roman"/>
                <w:sz w:val="20"/>
                <w:szCs w:val="20"/>
              </w:rPr>
            </w:pPr>
            <w:r w:rsidRPr="001C20FA">
              <w:rPr>
                <w:rFonts w:ascii="Times New Roman" w:eastAsia="Times New Roman" w:hAnsi="Times New Roman"/>
                <w:sz w:val="20"/>
                <w:szCs w:val="20"/>
              </w:rPr>
              <w:t>Одежда.</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Одежда.</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spacing w:after="0" w:line="240" w:lineRule="auto"/>
              <w:rPr>
                <w:rFonts w:eastAsia="Times New Roman"/>
                <w:sz w:val="24"/>
                <w:szCs w:val="24"/>
              </w:rPr>
            </w:pPr>
            <w:r w:rsidRPr="001C20FA">
              <w:rPr>
                <w:rFonts w:ascii="Times New Roman" w:eastAsia="Times New Roman" w:hAnsi="Times New Roman"/>
                <w:sz w:val="20"/>
                <w:szCs w:val="20"/>
                <w:lang w:eastAsia="ru-RU"/>
              </w:rPr>
              <w:t>Одежда.</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12</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16-22.11</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Рыбка плавает в воде.</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Водный мир.</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Водный мир.</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Водный мир.</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День матери.</w:t>
            </w: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13</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23-27.11</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Будь здоров.</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Быть здоровыми хотим.</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 xml:space="preserve"> Быть здоровыми хотим.</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Быть здоровыми хотим.</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День здоровья.</w:t>
            </w:r>
          </w:p>
        </w:tc>
      </w:tr>
      <w:tr w:rsidR="001C20FA" w:rsidRPr="001C20FA" w:rsidTr="001C20FA">
        <w:tc>
          <w:tcPr>
            <w:tcW w:w="680"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декабрь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Зимушка-зима.</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14</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30.11-04.12</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Мои любимые игрушки.</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Народная игрушка.</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Народная игрушка.</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Народная игрушка.</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rPr>
          <w:trHeight w:val="499"/>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15</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07-11.12</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Зимующие птицы.</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Животные и птицы зимой.</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Животные и птицы зимой.</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Животные и птицы зимой.</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Красный, жёлтый, зелёный.</w:t>
            </w: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16</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14-18.12</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Здравствуй,Зимушка-</w:t>
            </w:r>
            <w:r w:rsidRPr="001C20FA">
              <w:rPr>
                <w:rFonts w:ascii="Times New Roman" w:eastAsia="Times New Roman" w:hAnsi="Times New Roman"/>
                <w:sz w:val="20"/>
                <w:szCs w:val="20"/>
                <w:lang w:eastAsia="ru-RU"/>
              </w:rPr>
              <w:lastRenderedPageBreak/>
              <w:t>зима.</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lastRenderedPageBreak/>
              <w:t>Встречаем сказку.</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Встречаем сказку.</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Встречаем сказку.</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rPr>
          <w:trHeight w:val="587"/>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17</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21-31.12</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Новогодний праздник.</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Зима пришла. Встреча Нового года.</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Зима пришла. Встреча Нового года.</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Зима пришла. Встреча Нового года.</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Новый год</w:t>
            </w:r>
          </w:p>
        </w:tc>
      </w:tr>
      <w:tr w:rsidR="001C20FA" w:rsidRPr="001C20FA" w:rsidTr="001C20FA">
        <w:tc>
          <w:tcPr>
            <w:tcW w:w="680"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Январь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В мире искусства</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18</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11-15.01.</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Вспомним ёлку.</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Фольклор</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Русское устное народное творчество (колядки, щедровки и т.д.)</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Русское устное народное творчество (колядки, щедровки и т.д.)</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Колядки</w:t>
            </w:r>
          </w:p>
        </w:tc>
      </w:tr>
      <w:tr w:rsidR="001C20FA" w:rsidRPr="001C20FA" w:rsidTr="001C20FA">
        <w:trPr>
          <w:trHeight w:val="547"/>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19</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18-22.01</w:t>
            </w:r>
          </w:p>
        </w:tc>
        <w:tc>
          <w:tcPr>
            <w:tcW w:w="2410"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Зимние забавы.</w:t>
            </w:r>
          </w:p>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Зимние забавы.</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Зимние забавы.</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Зимние забавы.</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Зимний спортивный праздник.</w:t>
            </w:r>
          </w:p>
        </w:tc>
      </w:tr>
      <w:tr w:rsidR="001C20FA" w:rsidRPr="001C20FA" w:rsidTr="001C20FA">
        <w:trPr>
          <w:trHeight w:val="418"/>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20</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25-29.01</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Транспорт.</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Транспорт.</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Транспорт.</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Транспорт.</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rPr>
          <w:trHeight w:val="7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Этикет.</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Здоровье и спорт.</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21</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01.02-05.02</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Неделя доброты.</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Уроки вежливости. Этикет.</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Уроки вежливости. Этикет.</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Уроки вежливости. Этикет.</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Февраль</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22</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08-12.02.</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Растем здоровыми.</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Быть здоровыми хотим</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Быть здоровыми хотим</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Быть здоровыми хотим</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День здоровья</w:t>
            </w:r>
          </w:p>
        </w:tc>
      </w:tr>
      <w:tr w:rsidR="001C20FA" w:rsidRPr="001C20FA" w:rsidTr="001C20FA">
        <w:trPr>
          <w:trHeight w:val="455"/>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23</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15-19.02</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Папин день.  День защитника Отечества.</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Я и мой папа.  День защитника Отечества.</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Я и мой папа.  День защитника Отечества.</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 xml:space="preserve"> Я и мой папа. День защитника Отечества</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День Защитника Отечества</w:t>
            </w:r>
          </w:p>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Масленица</w:t>
            </w:r>
          </w:p>
        </w:tc>
      </w:tr>
      <w:tr w:rsidR="001C20FA" w:rsidRPr="001C20FA" w:rsidTr="001C20FA">
        <w:trPr>
          <w:trHeight w:val="278"/>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24</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22-26.02</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Мебель.</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Инструменты.</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Инструменты.</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Инструменты.</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spacing w:after="0" w:line="240" w:lineRule="auto"/>
              <w:rPr>
                <w:rFonts w:eastAsia="Times New Roman"/>
                <w:sz w:val="24"/>
                <w:szCs w:val="24"/>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Мамин праздник</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25</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02.03-06.03</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Маму я свою люблю.</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Маму я свою люблю</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Маму я свою люблю</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Маму я свою люблю</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8 Марта</w:t>
            </w:r>
          </w:p>
        </w:tc>
      </w:tr>
      <w:tr w:rsidR="001C20FA" w:rsidRPr="001C20FA" w:rsidTr="001C20FA">
        <w:tc>
          <w:tcPr>
            <w:tcW w:w="680"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март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26</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09-12.03</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Кто живет в лесу?</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Животный мир.</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Животный мир.</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Животный мир.</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27</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15-19.03</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Весна пришла.</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Весна пришла</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Весна пришла.</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Весна пришла.</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28</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22-26.03</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 гостях у сказки.</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Неделя детской книги.</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Неделя детской книги.</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Неделя детской книги.</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29</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29.03-02.04</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Цветы весны.</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Мы – друзья природы.</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Мы – друзья природы.</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Мы – друзья природы.</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Весна-Красна.</w:t>
            </w:r>
          </w:p>
        </w:tc>
      </w:tr>
      <w:tr w:rsidR="001C20FA" w:rsidRPr="001C20FA" w:rsidTr="001C20FA">
        <w:tc>
          <w:tcPr>
            <w:tcW w:w="680"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апрель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Весна</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30</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05-09.04</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Если хочешь быть здоров.</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Если хочешь быть здоров.</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Если хочешь быть здоров.</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Если хочешь быть здоров.</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Всемирный день здоровья</w:t>
            </w: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31</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12-16.04</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Вода-вода.</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Космическое путешествие.</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Космическое путешествие.</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Космическое путешествие.</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32</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19-23.04.</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Мир профессий.</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Профессии.</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Профессии.</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Профессии.</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33</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26.04-30.04</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Знакомство с посудой.</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Посуда.</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Посуда.</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Посуда.</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Май</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Майские праздники. Готовимся к лету.</w:t>
            </w: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34</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04.05-07.05</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День Победы.</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Майские праздники.</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Майские праздники.</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Майские праздники.</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День Победы</w:t>
            </w: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35</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11-14.05</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Насекомые</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Насекомые</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Насекомые</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Насекомые</w:t>
            </w:r>
          </w:p>
        </w:tc>
        <w:tc>
          <w:tcPr>
            <w:tcW w:w="2156" w:type="dxa"/>
            <w:tcBorders>
              <w:top w:val="single" w:sz="4" w:space="0" w:color="auto"/>
              <w:left w:val="single" w:sz="4" w:space="0" w:color="auto"/>
              <w:bottom w:val="single" w:sz="4" w:space="0" w:color="auto"/>
              <w:right w:val="single" w:sz="4" w:space="0" w:color="auto"/>
            </w:tcBorders>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1C20FA" w:rsidRPr="001C20FA" w:rsidTr="001C20FA">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36</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17-21.05</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Неделя безопасности</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Неделя безопасности</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Неделя безопасности</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Неделя безопасности</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Праздник «Дорога и дети».</w:t>
            </w:r>
          </w:p>
        </w:tc>
      </w:tr>
      <w:tr w:rsidR="001C20FA" w:rsidRPr="001C20FA" w:rsidTr="001C20FA">
        <w:trPr>
          <w:trHeight w:val="577"/>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20FA" w:rsidRPr="001C20FA" w:rsidRDefault="001C20FA" w:rsidP="001C20FA">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37</w:t>
            </w:r>
          </w:p>
          <w:p w:rsidR="001C20FA" w:rsidRPr="001C20FA" w:rsidRDefault="001C20FA" w:rsidP="001C20FA">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1C20FA">
              <w:rPr>
                <w:rFonts w:ascii="Times New Roman" w:eastAsia="Times New Roman" w:hAnsi="Times New Roman"/>
                <w:b/>
                <w:sz w:val="20"/>
                <w:szCs w:val="20"/>
                <w:lang w:eastAsia="ru-RU"/>
              </w:rPr>
              <w:t>24-31.05</w:t>
            </w:r>
          </w:p>
        </w:tc>
        <w:tc>
          <w:tcPr>
            <w:tcW w:w="2410"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Скоро лето. Готовимся к лету.</w:t>
            </w:r>
          </w:p>
        </w:tc>
        <w:tc>
          <w:tcPr>
            <w:tcW w:w="2552"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Скоро лето. Готовимся к лету.</w:t>
            </w:r>
          </w:p>
        </w:tc>
        <w:tc>
          <w:tcPr>
            <w:tcW w:w="2835"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Скоро лето. Готовимся к лету.</w:t>
            </w:r>
          </w:p>
        </w:tc>
        <w:tc>
          <w:tcPr>
            <w:tcW w:w="2409"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rPr>
                <w:rFonts w:eastAsia="Times New Roman"/>
                <w:sz w:val="24"/>
                <w:szCs w:val="24"/>
                <w:lang w:eastAsia="ru-RU"/>
              </w:rPr>
            </w:pPr>
            <w:r w:rsidRPr="001C20FA">
              <w:rPr>
                <w:rFonts w:ascii="Times New Roman" w:eastAsia="Times New Roman" w:hAnsi="Times New Roman"/>
                <w:sz w:val="20"/>
                <w:szCs w:val="20"/>
                <w:lang w:eastAsia="ru-RU"/>
              </w:rPr>
              <w:t>Скоро лето. Готовимся к лету.</w:t>
            </w:r>
          </w:p>
        </w:tc>
        <w:tc>
          <w:tcPr>
            <w:tcW w:w="2156" w:type="dxa"/>
            <w:tcBorders>
              <w:top w:val="single" w:sz="4" w:space="0" w:color="auto"/>
              <w:left w:val="single" w:sz="4" w:space="0" w:color="auto"/>
              <w:bottom w:val="single" w:sz="4" w:space="0" w:color="auto"/>
              <w:right w:val="single" w:sz="4" w:space="0" w:color="auto"/>
            </w:tcBorders>
            <w:hideMark/>
          </w:tcPr>
          <w:p w:rsidR="001C20FA" w:rsidRPr="001C20FA" w:rsidRDefault="001C20FA" w:rsidP="001C20FA">
            <w:pPr>
              <w:widowControl w:val="0"/>
              <w:autoSpaceDE w:val="0"/>
              <w:autoSpaceDN w:val="0"/>
              <w:adjustRightInd w:val="0"/>
              <w:spacing w:after="0" w:line="240" w:lineRule="auto"/>
              <w:rPr>
                <w:rFonts w:ascii="Times New Roman" w:eastAsia="Times New Roman" w:hAnsi="Times New Roman"/>
                <w:sz w:val="20"/>
                <w:szCs w:val="20"/>
                <w:lang w:eastAsia="ru-RU"/>
              </w:rPr>
            </w:pPr>
            <w:r w:rsidRPr="001C20FA">
              <w:rPr>
                <w:rFonts w:ascii="Times New Roman" w:eastAsia="Times New Roman" w:hAnsi="Times New Roman"/>
                <w:sz w:val="20"/>
                <w:szCs w:val="20"/>
                <w:lang w:eastAsia="ru-RU"/>
              </w:rPr>
              <w:t>Прощай, детский сад!</w:t>
            </w:r>
          </w:p>
        </w:tc>
      </w:tr>
    </w:tbl>
    <w:p w:rsidR="001B6DBA" w:rsidRPr="00873DCE" w:rsidRDefault="001B6DBA" w:rsidP="001B6DBA">
      <w:pPr>
        <w:spacing w:after="0" w:line="240" w:lineRule="auto"/>
        <w:rPr>
          <w:rFonts w:ascii="Times New Roman" w:hAnsi="Times New Roman"/>
          <w:sz w:val="24"/>
          <w:szCs w:val="24"/>
        </w:rPr>
      </w:pPr>
    </w:p>
    <w:p w:rsidR="001B6DBA" w:rsidRPr="00873DCE" w:rsidRDefault="001B6DBA" w:rsidP="001B6DBA">
      <w:pPr>
        <w:tabs>
          <w:tab w:val="left" w:pos="2268"/>
        </w:tabs>
        <w:spacing w:after="0" w:line="240" w:lineRule="auto"/>
        <w:rPr>
          <w:rFonts w:ascii="Times New Roman" w:hAnsi="Times New Roman"/>
          <w:b/>
          <w:sz w:val="24"/>
          <w:szCs w:val="24"/>
        </w:rPr>
      </w:pPr>
      <w:r w:rsidRPr="00873DCE">
        <w:rPr>
          <w:rFonts w:ascii="Times New Roman" w:hAnsi="Times New Roman"/>
          <w:sz w:val="24"/>
          <w:szCs w:val="24"/>
        </w:rPr>
        <w:tab/>
      </w:r>
    </w:p>
    <w:p w:rsidR="001B6DBA" w:rsidRPr="00873DCE" w:rsidRDefault="001B6DBA" w:rsidP="001B6DBA">
      <w:pPr>
        <w:tabs>
          <w:tab w:val="left" w:pos="2268"/>
        </w:tabs>
        <w:spacing w:after="0" w:line="240" w:lineRule="auto"/>
        <w:rPr>
          <w:rFonts w:ascii="Times New Roman" w:hAnsi="Times New Roman"/>
          <w:b/>
          <w:sz w:val="24"/>
          <w:szCs w:val="24"/>
        </w:rPr>
      </w:pPr>
    </w:p>
    <w:p w:rsidR="001B6DBA" w:rsidRPr="00873DCE" w:rsidRDefault="001B6DBA" w:rsidP="001B6DBA">
      <w:pPr>
        <w:spacing w:line="240" w:lineRule="auto"/>
        <w:ind w:firstLine="708"/>
        <w:rPr>
          <w:rFonts w:ascii="Times New Roman" w:hAnsi="Times New Roman"/>
          <w:sz w:val="24"/>
          <w:szCs w:val="24"/>
        </w:rPr>
      </w:pPr>
    </w:p>
    <w:p w:rsidR="00EF0ADB" w:rsidRPr="00873DCE" w:rsidRDefault="00EF0ADB" w:rsidP="00A34687">
      <w:pPr>
        <w:spacing w:after="0" w:line="240" w:lineRule="auto"/>
        <w:jc w:val="both"/>
        <w:rPr>
          <w:rFonts w:ascii="Times New Roman" w:hAnsi="Times New Roman"/>
          <w:sz w:val="24"/>
          <w:szCs w:val="24"/>
        </w:rPr>
        <w:sectPr w:rsidR="00EF0ADB" w:rsidRPr="00873DCE" w:rsidSect="00A42243">
          <w:pgSz w:w="16838" w:h="11906" w:orient="landscape"/>
          <w:pgMar w:top="567" w:right="851" w:bottom="1134" w:left="851" w:header="709" w:footer="709" w:gutter="0"/>
          <w:cols w:space="708"/>
          <w:docGrid w:linePitch="360"/>
        </w:sectPr>
      </w:pPr>
    </w:p>
    <w:p w:rsidR="0041047E" w:rsidRPr="00873DCE" w:rsidRDefault="0041047E" w:rsidP="00A34687">
      <w:pPr>
        <w:spacing w:after="0" w:line="240" w:lineRule="auto"/>
        <w:jc w:val="both"/>
        <w:rPr>
          <w:rFonts w:ascii="Times New Roman" w:hAnsi="Times New Roman"/>
          <w:sz w:val="24"/>
          <w:szCs w:val="24"/>
        </w:rPr>
      </w:pPr>
      <w:r w:rsidRPr="00873DCE">
        <w:rPr>
          <w:rFonts w:ascii="Times New Roman" w:hAnsi="Times New Roman"/>
          <w:sz w:val="24"/>
          <w:szCs w:val="24"/>
        </w:rPr>
        <w:lastRenderedPageBreak/>
        <w:t>2.2.2.Тематическое планирование.</w:t>
      </w:r>
    </w:p>
    <w:p w:rsidR="0041047E" w:rsidRPr="00873DCE" w:rsidRDefault="00217B1B" w:rsidP="00A34687">
      <w:pPr>
        <w:spacing w:after="0" w:line="240" w:lineRule="auto"/>
        <w:jc w:val="both"/>
        <w:rPr>
          <w:rFonts w:ascii="Times New Roman" w:hAnsi="Times New Roman"/>
          <w:sz w:val="24"/>
          <w:szCs w:val="24"/>
        </w:rPr>
      </w:pPr>
      <w:r>
        <w:rPr>
          <w:rFonts w:ascii="Times New Roman" w:hAnsi="Times New Roman"/>
          <w:sz w:val="24"/>
          <w:szCs w:val="24"/>
        </w:rPr>
        <w:t>Содержание работы в группе раннего возраста</w:t>
      </w:r>
    </w:p>
    <w:p w:rsidR="008C3664" w:rsidRPr="00873DCE" w:rsidRDefault="008C3664" w:rsidP="0041047E">
      <w:pPr>
        <w:tabs>
          <w:tab w:val="left" w:pos="3780"/>
          <w:tab w:val="left" w:pos="12420"/>
        </w:tabs>
        <w:ind w:right="181"/>
        <w:rPr>
          <w:rFonts w:ascii="Times New Roman" w:hAnsi="Times New Roman"/>
          <w:b/>
          <w:sz w:val="24"/>
          <w:szCs w:val="24"/>
        </w:rPr>
      </w:pPr>
      <w:r w:rsidRPr="00873DCE">
        <w:rPr>
          <w:rFonts w:ascii="Times New Roman" w:hAnsi="Times New Roman"/>
          <w:b/>
          <w:sz w:val="24"/>
          <w:szCs w:val="24"/>
        </w:rPr>
        <w:t xml:space="preserve"> Цель: </w:t>
      </w:r>
      <w:r w:rsidRPr="00873DCE">
        <w:rPr>
          <w:rFonts w:ascii="Times New Roman" w:hAnsi="Times New Roman"/>
          <w:sz w:val="24"/>
          <w:szCs w:val="24"/>
        </w:rPr>
        <w:t>Развитие музыкальности детей.</w:t>
      </w:r>
    </w:p>
    <w:p w:rsidR="00445A5C" w:rsidRDefault="00445A5C" w:rsidP="00445A5C">
      <w:pPr>
        <w:spacing w:after="0" w:line="240" w:lineRule="auto"/>
        <w:ind w:right="181"/>
        <w:rPr>
          <w:rFonts w:ascii="Times New Roman" w:hAnsi="Times New Roman"/>
          <w:b/>
          <w:sz w:val="24"/>
          <w:szCs w:val="24"/>
        </w:rPr>
      </w:pPr>
      <w:r>
        <w:rPr>
          <w:rFonts w:ascii="Times New Roman" w:hAnsi="Times New Roman"/>
          <w:b/>
          <w:sz w:val="24"/>
          <w:szCs w:val="24"/>
        </w:rPr>
        <w:t xml:space="preserve">       Задачи:</w:t>
      </w:r>
    </w:p>
    <w:p w:rsidR="00445A5C" w:rsidRPr="00445A5C" w:rsidRDefault="00445A5C" w:rsidP="00445A5C">
      <w:pPr>
        <w:spacing w:after="0" w:line="240" w:lineRule="auto"/>
        <w:ind w:right="181"/>
        <w:rPr>
          <w:rFonts w:ascii="Times New Roman" w:hAnsi="Times New Roman"/>
          <w:b/>
          <w:sz w:val="24"/>
          <w:szCs w:val="24"/>
        </w:rPr>
      </w:pPr>
    </w:p>
    <w:p w:rsidR="008C3664" w:rsidRPr="00873DCE" w:rsidRDefault="008C3664" w:rsidP="008C3664">
      <w:pPr>
        <w:spacing w:after="0" w:line="240" w:lineRule="auto"/>
        <w:ind w:left="357" w:right="181"/>
        <w:rPr>
          <w:rFonts w:ascii="Times New Roman" w:hAnsi="Times New Roman"/>
          <w:sz w:val="24"/>
          <w:szCs w:val="24"/>
        </w:rPr>
      </w:pPr>
      <w:r w:rsidRPr="00873DCE">
        <w:rPr>
          <w:rFonts w:ascii="Times New Roman" w:hAnsi="Times New Roman"/>
          <w:sz w:val="24"/>
          <w:szCs w:val="24"/>
        </w:rPr>
        <w:t xml:space="preserve"> </w:t>
      </w:r>
      <w:r w:rsidR="00445A5C">
        <w:rPr>
          <w:rFonts w:ascii="Times New Roman" w:hAnsi="Times New Roman"/>
          <w:sz w:val="24"/>
          <w:szCs w:val="24"/>
        </w:rPr>
        <w:t>-</w:t>
      </w:r>
      <w:r w:rsidRPr="00873DCE">
        <w:rPr>
          <w:rFonts w:ascii="Times New Roman" w:hAnsi="Times New Roman"/>
          <w:sz w:val="24"/>
          <w:szCs w:val="24"/>
        </w:rPr>
        <w:t xml:space="preserve">Воспитывать  эмоциональную отзывчивость на музыку. </w:t>
      </w:r>
    </w:p>
    <w:p w:rsidR="008C3664" w:rsidRPr="00873DCE" w:rsidRDefault="00445A5C" w:rsidP="008C3664">
      <w:pPr>
        <w:spacing w:after="0" w:line="240" w:lineRule="auto"/>
        <w:ind w:left="357" w:right="181"/>
        <w:rPr>
          <w:rFonts w:ascii="Times New Roman" w:hAnsi="Times New Roman"/>
          <w:sz w:val="24"/>
          <w:szCs w:val="24"/>
        </w:rPr>
      </w:pPr>
      <w:r>
        <w:rPr>
          <w:rFonts w:ascii="Times New Roman" w:hAnsi="Times New Roman"/>
          <w:sz w:val="24"/>
          <w:szCs w:val="24"/>
        </w:rPr>
        <w:t xml:space="preserve">-  </w:t>
      </w:r>
      <w:r w:rsidR="008C3664" w:rsidRPr="00873DCE">
        <w:rPr>
          <w:rFonts w:ascii="Times New Roman" w:hAnsi="Times New Roman"/>
          <w:sz w:val="24"/>
          <w:szCs w:val="24"/>
        </w:rPr>
        <w:t>Познакомить с тремя музыкальными жанра</w:t>
      </w:r>
      <w:r w:rsidR="008C3664" w:rsidRPr="00873DCE">
        <w:rPr>
          <w:rFonts w:ascii="Times New Roman" w:hAnsi="Times New Roman"/>
          <w:sz w:val="24"/>
          <w:szCs w:val="24"/>
        </w:rPr>
        <w:softHyphen/>
        <w:t xml:space="preserve">ми: песня, танец, , марш. </w:t>
      </w:r>
    </w:p>
    <w:p w:rsidR="008C3664" w:rsidRPr="00873DCE" w:rsidRDefault="008C3664" w:rsidP="008C3664">
      <w:pPr>
        <w:spacing w:after="0" w:line="240" w:lineRule="auto"/>
        <w:ind w:left="357" w:right="181"/>
        <w:rPr>
          <w:rFonts w:ascii="Times New Roman" w:hAnsi="Times New Roman"/>
          <w:sz w:val="24"/>
          <w:szCs w:val="24"/>
        </w:rPr>
      </w:pPr>
      <w:r w:rsidRPr="00873DCE">
        <w:rPr>
          <w:rFonts w:ascii="Times New Roman" w:hAnsi="Times New Roman"/>
          <w:sz w:val="24"/>
          <w:szCs w:val="24"/>
        </w:rPr>
        <w:t>-   Способствовать развитию музыкальной памяти, формированию  умения узнавать знакомые песни, пьесы.</w:t>
      </w:r>
    </w:p>
    <w:p w:rsidR="008C3664" w:rsidRDefault="008C3664" w:rsidP="008C3664">
      <w:pPr>
        <w:spacing w:after="0" w:line="240" w:lineRule="auto"/>
        <w:ind w:left="357" w:right="181"/>
        <w:rPr>
          <w:rFonts w:ascii="Times New Roman" w:hAnsi="Times New Roman"/>
          <w:sz w:val="24"/>
          <w:szCs w:val="24"/>
        </w:rPr>
      </w:pPr>
      <w:r w:rsidRPr="00873DCE">
        <w:rPr>
          <w:rFonts w:ascii="Times New Roman" w:hAnsi="Times New Roman"/>
          <w:sz w:val="24"/>
          <w:szCs w:val="24"/>
        </w:rPr>
        <w:t>-   Чувствовать характер музыки (веселый, бодрый, спокойный), эмоционально на нее реагировать</w:t>
      </w:r>
      <w:r w:rsidR="00445A5C">
        <w:rPr>
          <w:rFonts w:ascii="Times New Roman" w:hAnsi="Times New Roman"/>
          <w:sz w:val="24"/>
          <w:szCs w:val="24"/>
        </w:rPr>
        <w:t>;</w:t>
      </w:r>
    </w:p>
    <w:p w:rsidR="00445A5C" w:rsidRPr="00873DCE" w:rsidRDefault="00445A5C" w:rsidP="008C3664">
      <w:pPr>
        <w:spacing w:after="0" w:line="240" w:lineRule="auto"/>
        <w:ind w:left="357" w:right="181"/>
        <w:rPr>
          <w:rFonts w:ascii="Times New Roman" w:hAnsi="Times New Roman"/>
          <w:sz w:val="24"/>
          <w:szCs w:val="24"/>
        </w:rPr>
      </w:pPr>
      <w:r>
        <w:rPr>
          <w:rFonts w:ascii="Times New Roman" w:hAnsi="Times New Roman"/>
          <w:sz w:val="24"/>
          <w:szCs w:val="24"/>
        </w:rPr>
        <w:t>-Учить передавать игровыми движениями характерные элементы игровых образов:медведя,зайца,волка,лисы.</w:t>
      </w:r>
    </w:p>
    <w:p w:rsidR="008C3664" w:rsidRPr="00873DCE" w:rsidRDefault="008C3664" w:rsidP="008C3664">
      <w:pPr>
        <w:spacing w:after="0" w:line="240" w:lineRule="auto"/>
        <w:ind w:left="357" w:right="181"/>
        <w:rPr>
          <w:rFonts w:ascii="Times New Roman" w:hAnsi="Times New Roman"/>
          <w:b/>
          <w:sz w:val="24"/>
          <w:szCs w:val="24"/>
        </w:rPr>
      </w:pPr>
      <w:r w:rsidRPr="00873DCE">
        <w:rPr>
          <w:rFonts w:ascii="Times New Roman" w:hAnsi="Times New Roman"/>
          <w:b/>
          <w:sz w:val="24"/>
          <w:szCs w:val="24"/>
        </w:rPr>
        <w:t>Слушание</w:t>
      </w:r>
    </w:p>
    <w:p w:rsidR="008C3664" w:rsidRPr="00873DCE" w:rsidRDefault="008C3664" w:rsidP="008C3664">
      <w:pPr>
        <w:spacing w:after="0" w:line="240" w:lineRule="auto"/>
        <w:ind w:left="357" w:right="181" w:firstLine="351"/>
        <w:jc w:val="both"/>
        <w:rPr>
          <w:rFonts w:ascii="Times New Roman" w:hAnsi="Times New Roman"/>
          <w:sz w:val="24"/>
          <w:szCs w:val="24"/>
        </w:rPr>
      </w:pPr>
      <w:r w:rsidRPr="00873DCE">
        <w:rPr>
          <w:rFonts w:ascii="Times New Roman" w:hAnsi="Times New Roman"/>
          <w:sz w:val="24"/>
          <w:szCs w:val="24"/>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Развивать способность различать звуки по высоте в пределах октавы -септимы, замечать изменение в силе звучания мелодии (громко, тихо). Совершенствовать умение различать звучание музыкальных игрушек, дет</w:t>
      </w:r>
      <w:r w:rsidRPr="00873DCE">
        <w:rPr>
          <w:rFonts w:ascii="Times New Roman" w:hAnsi="Times New Roman"/>
          <w:sz w:val="24"/>
          <w:szCs w:val="24"/>
        </w:rPr>
        <w:softHyphen/>
        <w:t xml:space="preserve">ских музыкальных инструментов </w:t>
      </w:r>
      <w:r w:rsidR="00445A5C">
        <w:rPr>
          <w:rFonts w:ascii="Times New Roman" w:hAnsi="Times New Roman"/>
          <w:sz w:val="24"/>
          <w:szCs w:val="24"/>
        </w:rPr>
        <w:t>(музыкальный молоточек</w:t>
      </w:r>
      <w:r w:rsidRPr="00873DCE">
        <w:rPr>
          <w:rFonts w:ascii="Times New Roman" w:hAnsi="Times New Roman"/>
          <w:sz w:val="24"/>
          <w:szCs w:val="24"/>
        </w:rPr>
        <w:t>, погремушка, барабан, бубен, металлофон и др.).</w:t>
      </w:r>
    </w:p>
    <w:p w:rsidR="008C3664" w:rsidRPr="00873DCE" w:rsidRDefault="008C3664" w:rsidP="008C3664">
      <w:pPr>
        <w:spacing w:after="0" w:line="240" w:lineRule="auto"/>
        <w:ind w:left="357" w:right="181"/>
        <w:rPr>
          <w:rFonts w:ascii="Times New Roman" w:hAnsi="Times New Roman"/>
          <w:b/>
          <w:sz w:val="24"/>
          <w:szCs w:val="24"/>
        </w:rPr>
      </w:pPr>
      <w:r w:rsidRPr="00873DCE">
        <w:rPr>
          <w:rFonts w:ascii="Times New Roman" w:hAnsi="Times New Roman"/>
          <w:b/>
          <w:sz w:val="24"/>
          <w:szCs w:val="24"/>
        </w:rPr>
        <w:t>Пение</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tab/>
        <w:t xml:space="preserve"> Способствовать развитию певческих навыков: петь без напряжения в диапазоне ре (ми) - ля (си); в одном темпе со в</w:t>
      </w:r>
      <w:r w:rsidR="00445A5C">
        <w:rPr>
          <w:rFonts w:ascii="Times New Roman" w:hAnsi="Times New Roman"/>
          <w:sz w:val="24"/>
          <w:szCs w:val="24"/>
        </w:rPr>
        <w:t xml:space="preserve">семи, </w:t>
      </w:r>
      <w:r w:rsidRPr="00873DCE">
        <w:rPr>
          <w:rFonts w:ascii="Times New Roman" w:hAnsi="Times New Roman"/>
          <w:sz w:val="24"/>
          <w:szCs w:val="24"/>
        </w:rPr>
        <w:t xml:space="preserve"> передавать характер песни (весело, протяжно, ласково).</w:t>
      </w:r>
    </w:p>
    <w:p w:rsidR="008C3664" w:rsidRPr="00873DCE" w:rsidRDefault="008C3664" w:rsidP="008C3664">
      <w:pPr>
        <w:spacing w:after="0" w:line="240" w:lineRule="auto"/>
        <w:ind w:left="357" w:right="181"/>
        <w:rPr>
          <w:rFonts w:ascii="Times New Roman" w:hAnsi="Times New Roman"/>
          <w:b/>
          <w:sz w:val="24"/>
          <w:szCs w:val="24"/>
        </w:rPr>
      </w:pPr>
      <w:r w:rsidRPr="00873DCE">
        <w:rPr>
          <w:rFonts w:ascii="Times New Roman" w:hAnsi="Times New Roman"/>
          <w:b/>
          <w:sz w:val="24"/>
          <w:szCs w:val="24"/>
        </w:rPr>
        <w:t>Песенное творчество</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tab/>
        <w:t>Учить допевать мелодии колыбельных песен на слог «баю-баю» и веселых мелодий на слог «ля-ля». Формировать навыки сочинительства ве</w:t>
      </w:r>
      <w:r w:rsidRPr="00873DCE">
        <w:rPr>
          <w:rFonts w:ascii="Times New Roman" w:hAnsi="Times New Roman"/>
          <w:sz w:val="24"/>
          <w:szCs w:val="24"/>
        </w:rPr>
        <w:softHyphen/>
        <w:t>селых и грустных мелодий по образцу.</w:t>
      </w:r>
    </w:p>
    <w:p w:rsidR="008C3664" w:rsidRPr="00873DCE" w:rsidRDefault="008C3664" w:rsidP="008C3664">
      <w:pPr>
        <w:spacing w:after="0" w:line="240" w:lineRule="auto"/>
        <w:ind w:left="357" w:right="181"/>
        <w:rPr>
          <w:rFonts w:ascii="Times New Roman" w:hAnsi="Times New Roman"/>
          <w:b/>
          <w:sz w:val="24"/>
          <w:szCs w:val="24"/>
        </w:rPr>
      </w:pPr>
      <w:r w:rsidRPr="00873DCE">
        <w:rPr>
          <w:rFonts w:ascii="Times New Roman" w:hAnsi="Times New Roman"/>
          <w:b/>
          <w:sz w:val="24"/>
          <w:szCs w:val="24"/>
        </w:rPr>
        <w:t>Музыкально-ритмические движения</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tab/>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w:t>
      </w:r>
      <w:r w:rsidR="00445A5C">
        <w:rPr>
          <w:rFonts w:ascii="Times New Roman" w:hAnsi="Times New Roman"/>
          <w:sz w:val="24"/>
          <w:szCs w:val="24"/>
        </w:rPr>
        <w:t>и и индивидуально</w:t>
      </w:r>
      <w:r w:rsidRPr="00873DCE">
        <w:rPr>
          <w:rFonts w:ascii="Times New Roman" w:hAnsi="Times New Roman"/>
          <w:sz w:val="24"/>
          <w:szCs w:val="24"/>
        </w:rPr>
        <w:t xml:space="preserve"> в умеренном и бы</w:t>
      </w:r>
      <w:r w:rsidR="00445A5C">
        <w:rPr>
          <w:rFonts w:ascii="Times New Roman" w:hAnsi="Times New Roman"/>
          <w:sz w:val="24"/>
          <w:szCs w:val="24"/>
        </w:rPr>
        <w:t>стром темпе под музыку. Учить танцевальным движе</w:t>
      </w:r>
      <w:r w:rsidR="00445A5C">
        <w:rPr>
          <w:rFonts w:ascii="Times New Roman" w:hAnsi="Times New Roman"/>
          <w:sz w:val="24"/>
          <w:szCs w:val="24"/>
        </w:rPr>
        <w:softHyphen/>
        <w:t>ниям</w:t>
      </w:r>
      <w:r w:rsidRPr="00873DCE">
        <w:rPr>
          <w:rFonts w:ascii="Times New Roman" w:hAnsi="Times New Roman"/>
          <w:sz w:val="24"/>
          <w:szCs w:val="24"/>
        </w:rPr>
        <w:t>: притоптывать попеременно двумя ногами и одной ногой. Развивать умение кружиться</w:t>
      </w:r>
      <w:r w:rsidR="00445A5C">
        <w:rPr>
          <w:rFonts w:ascii="Times New Roman" w:hAnsi="Times New Roman"/>
          <w:sz w:val="24"/>
          <w:szCs w:val="24"/>
        </w:rPr>
        <w:t xml:space="preserve"> в парах, </w:t>
      </w:r>
      <w:r w:rsidRPr="00873DCE">
        <w:rPr>
          <w:rFonts w:ascii="Times New Roman" w:hAnsi="Times New Roman"/>
          <w:sz w:val="24"/>
          <w:szCs w:val="24"/>
        </w:rPr>
        <w:t>двигаться под музы</w:t>
      </w:r>
      <w:r w:rsidRPr="00873DCE">
        <w:rPr>
          <w:rFonts w:ascii="Times New Roman" w:hAnsi="Times New Roman"/>
          <w:sz w:val="24"/>
          <w:szCs w:val="24"/>
        </w:rPr>
        <w:softHyphen/>
        <w:t>ку ритмично и согласно темпу и характеру музыкального произведения (с предметами, игрушками, без них).</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tab/>
        <w:t xml:space="preserve"> Способствовать развитию навыков выразительной и эмоциональной передачи игровых и сказочных образов: идет медведь, крадется кошка, бега</w:t>
      </w:r>
      <w:r w:rsidRPr="00873DCE">
        <w:rPr>
          <w:rFonts w:ascii="Times New Roman" w:hAnsi="Times New Roman"/>
          <w:sz w:val="24"/>
          <w:szCs w:val="24"/>
        </w:rPr>
        <w:softHyphen/>
        <w:t>ют мышата, скачет зайка, ходит петушок, клюют зернышки цыплята, летают птички, едут машины, летят самолеты, идет коза рогатая и др.</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tab/>
        <w:t>Формировать навыки ориентировки в пространстве. Развитие танцевально-игрового творчества.</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t xml:space="preserve"> Стимулировать самостоятельное выполнение танцевальных движений под плясовые мелодии. Активизировать выполнение движений, пере</w:t>
      </w:r>
      <w:r w:rsidRPr="00873DCE">
        <w:rPr>
          <w:rFonts w:ascii="Times New Roman" w:hAnsi="Times New Roman"/>
          <w:sz w:val="24"/>
          <w:szCs w:val="24"/>
        </w:rPr>
        <w:softHyphen/>
        <w:t>дающих характер изображаемых животных.</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b/>
          <w:sz w:val="24"/>
          <w:szCs w:val="24"/>
        </w:rPr>
        <w:t>Игра на детских музыкальных инструментах</w:t>
      </w:r>
      <w:r w:rsidRPr="00873DCE">
        <w:rPr>
          <w:rFonts w:ascii="Times New Roman" w:hAnsi="Times New Roman"/>
          <w:sz w:val="24"/>
          <w:szCs w:val="24"/>
        </w:rPr>
        <w:t>.</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tab/>
        <w:t>Знакомить детей с некоторыми детскими музыкальными инструментами: дудочкой, металлофоном, колокольчиком, бубном, погремушкой, ба</w:t>
      </w:r>
      <w:r w:rsidRPr="00873DCE">
        <w:rPr>
          <w:rFonts w:ascii="Times New Roman" w:hAnsi="Times New Roman"/>
          <w:sz w:val="24"/>
          <w:szCs w:val="24"/>
        </w:rPr>
        <w:softHyphen/>
        <w:t>рабаном, а также их звучанием; способствовать приобретению элементарных навыков игры на детских ударных музыкальных инстру</w:t>
      </w:r>
      <w:r w:rsidRPr="00873DCE">
        <w:rPr>
          <w:rFonts w:ascii="Times New Roman" w:hAnsi="Times New Roman"/>
          <w:sz w:val="24"/>
          <w:szCs w:val="24"/>
        </w:rPr>
        <w:softHyphen/>
        <w:t>ментах.</w:t>
      </w:r>
      <w:r w:rsidR="00445A5C">
        <w:rPr>
          <w:rFonts w:ascii="Times New Roman" w:hAnsi="Times New Roman"/>
          <w:sz w:val="24"/>
          <w:szCs w:val="24"/>
        </w:rPr>
        <w:t xml:space="preserve"> </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t>На занятиях исполь</w:t>
      </w:r>
      <w:r w:rsidRPr="00873DCE">
        <w:rPr>
          <w:rFonts w:ascii="Times New Roman" w:hAnsi="Times New Roman"/>
          <w:sz w:val="24"/>
          <w:szCs w:val="24"/>
        </w:rPr>
        <w:softHyphen/>
        <w:t>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lastRenderedPageBreak/>
        <w:t>Развивать чувство ритма, музыкальный слух, музыкальное мышление. Реализовать коммуникативную потребность в музыкальном общении детей.</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b/>
          <w:sz w:val="24"/>
          <w:szCs w:val="24"/>
        </w:rPr>
        <w:t>Музыкальная игра- драматизация.</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t>-побуждать детей свободно проявлять свою индивидуальность и творчество;</w:t>
      </w:r>
    </w:p>
    <w:p w:rsidR="008C3664" w:rsidRPr="00873DCE" w:rsidRDefault="008C3664" w:rsidP="008C3664">
      <w:pPr>
        <w:spacing w:after="0" w:line="240" w:lineRule="auto"/>
        <w:ind w:left="357" w:right="181"/>
        <w:jc w:val="both"/>
        <w:rPr>
          <w:rFonts w:ascii="Times New Roman" w:hAnsi="Times New Roman"/>
          <w:sz w:val="24"/>
          <w:szCs w:val="24"/>
        </w:rPr>
      </w:pPr>
      <w:r w:rsidRPr="00873DCE">
        <w:rPr>
          <w:rFonts w:ascii="Times New Roman" w:hAnsi="Times New Roman"/>
          <w:sz w:val="24"/>
          <w:szCs w:val="24"/>
        </w:rPr>
        <w:t>-развивать умение детей общаться друг с другом и со взрослыми через роль.</w:t>
      </w:r>
    </w:p>
    <w:p w:rsidR="00DF0757" w:rsidRDefault="00B07CC4" w:rsidP="00DF0757">
      <w:pPr>
        <w:rPr>
          <w:rFonts w:ascii="Times New Roman" w:hAnsi="Times New Roman"/>
          <w:b/>
          <w:sz w:val="24"/>
          <w:szCs w:val="24"/>
        </w:rPr>
      </w:pPr>
      <w:r w:rsidRPr="00DF0757">
        <w:rPr>
          <w:rFonts w:ascii="Times New Roman" w:hAnsi="Times New Roman"/>
          <w:b/>
          <w:sz w:val="24"/>
          <w:szCs w:val="24"/>
        </w:rPr>
        <w:t xml:space="preserve">Перспективное планирование музыкальной деятельности </w:t>
      </w:r>
      <w:r w:rsidR="00B46572" w:rsidRPr="00DF0757">
        <w:rPr>
          <w:rFonts w:ascii="Times New Roman" w:hAnsi="Times New Roman"/>
          <w:b/>
          <w:sz w:val="24"/>
          <w:szCs w:val="24"/>
        </w:rPr>
        <w:t>в</w:t>
      </w:r>
      <w:r w:rsidRPr="00DF0757">
        <w:rPr>
          <w:rFonts w:ascii="Times New Roman" w:hAnsi="Times New Roman"/>
          <w:b/>
          <w:sz w:val="24"/>
          <w:szCs w:val="24"/>
        </w:rPr>
        <w:t xml:space="preserve"> </w:t>
      </w:r>
      <w:r w:rsidR="00217B1B">
        <w:rPr>
          <w:rFonts w:ascii="Times New Roman" w:hAnsi="Times New Roman"/>
          <w:b/>
          <w:sz w:val="24"/>
          <w:szCs w:val="24"/>
        </w:rPr>
        <w:t>группе раннего возраста</w:t>
      </w:r>
      <w:r w:rsidR="00DF0757">
        <w:rPr>
          <w:rFonts w:ascii="Times New Roman" w:hAnsi="Times New Roman"/>
          <w:b/>
          <w:sz w:val="24"/>
          <w:szCs w:val="24"/>
        </w:rPr>
        <w:t>.</w:t>
      </w:r>
    </w:p>
    <w:p w:rsidR="0085453C" w:rsidRPr="00873DCE" w:rsidRDefault="0085453C" w:rsidP="0085453C">
      <w:pPr>
        <w:rPr>
          <w:rFonts w:ascii="Times New Roman" w:hAnsi="Times New Roman"/>
          <w:b/>
          <w:sz w:val="24"/>
          <w:szCs w:val="24"/>
        </w:rPr>
      </w:pPr>
      <w:r w:rsidRPr="00873DCE">
        <w:rPr>
          <w:rFonts w:ascii="Times New Roman" w:hAnsi="Times New Roman"/>
          <w:b/>
          <w:sz w:val="24"/>
          <w:szCs w:val="24"/>
        </w:rPr>
        <w:t>Месяц: Сентябрь-октябрь .Тема: «Воспоминания о лете»</w:t>
      </w:r>
    </w:p>
    <w:tbl>
      <w:tblPr>
        <w:tblStyle w:val="a8"/>
        <w:tblW w:w="0" w:type="auto"/>
        <w:tblLook w:val="04A0" w:firstRow="1" w:lastRow="0" w:firstColumn="1" w:lastColumn="0" w:noHBand="0" w:noVBand="1"/>
      </w:tblPr>
      <w:tblGrid>
        <w:gridCol w:w="1694"/>
        <w:gridCol w:w="4686"/>
        <w:gridCol w:w="3191"/>
      </w:tblGrid>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686"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Программные задачи</w:t>
            </w:r>
          </w:p>
        </w:tc>
        <w:tc>
          <w:tcPr>
            <w:tcW w:w="3191"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Музыкальный репертуар</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Слушание музыки</w:t>
            </w:r>
          </w:p>
        </w:tc>
        <w:tc>
          <w:tcPr>
            <w:tcW w:w="4686" w:type="dxa"/>
          </w:tcPr>
          <w:p w:rsidR="0085453C" w:rsidRPr="00873DCE" w:rsidRDefault="007212BD" w:rsidP="00554714">
            <w:pPr>
              <w:spacing w:after="120" w:line="259" w:lineRule="auto"/>
              <w:ind w:right="159"/>
              <w:rPr>
                <w:rFonts w:ascii="Times New Roman" w:hAnsi="Times New Roman"/>
                <w:sz w:val="24"/>
                <w:szCs w:val="24"/>
              </w:rPr>
            </w:pPr>
            <w:r w:rsidRPr="007212BD">
              <w:rPr>
                <w:rFonts w:ascii="Times New Roman" w:hAnsi="Times New Roman"/>
                <w:sz w:val="24"/>
                <w:szCs w:val="24"/>
              </w:rPr>
              <w:t>Учить детей слушать музыкальное произведение от начала до конца, понимать, о чем поется в песне, различать характер музыки, узнавать двухчастную форму.</w:t>
            </w:r>
            <w:r>
              <w:rPr>
                <w:rFonts w:ascii="Times New Roman" w:hAnsi="Times New Roman"/>
                <w:sz w:val="24"/>
                <w:szCs w:val="24"/>
              </w:rPr>
              <w:t xml:space="preserve"> </w:t>
            </w:r>
            <w:r w:rsidRPr="007212BD">
              <w:rPr>
                <w:rFonts w:ascii="Times New Roman" w:hAnsi="Times New Roman"/>
                <w:sz w:val="24"/>
                <w:szCs w:val="24"/>
              </w:rPr>
              <w:t>Побудить к эмоциональному отклику детей на музыку, выразив ее настроение в творческом движении.</w:t>
            </w:r>
          </w:p>
        </w:tc>
        <w:tc>
          <w:tcPr>
            <w:tcW w:w="3191" w:type="dxa"/>
          </w:tcPr>
          <w:p w:rsidR="0085453C" w:rsidRPr="0085453C" w:rsidRDefault="0085453C" w:rsidP="0085453C">
            <w:pPr>
              <w:spacing w:after="120" w:line="259" w:lineRule="auto"/>
              <w:ind w:right="159"/>
              <w:rPr>
                <w:rFonts w:ascii="Times New Roman" w:hAnsi="Times New Roman"/>
                <w:sz w:val="24"/>
                <w:szCs w:val="24"/>
              </w:rPr>
            </w:pPr>
            <w:r w:rsidRPr="0085453C">
              <w:rPr>
                <w:rFonts w:ascii="Times New Roman" w:hAnsi="Times New Roman"/>
                <w:sz w:val="24"/>
                <w:szCs w:val="24"/>
              </w:rPr>
              <w:t>Е. Макшанцев «Мишка» -</w:t>
            </w:r>
          </w:p>
          <w:p w:rsidR="0085453C" w:rsidRPr="00873DCE" w:rsidRDefault="0085453C" w:rsidP="0085453C">
            <w:pPr>
              <w:spacing w:after="120" w:line="259" w:lineRule="auto"/>
              <w:ind w:right="159"/>
              <w:rPr>
                <w:rFonts w:ascii="Times New Roman" w:hAnsi="Times New Roman"/>
                <w:sz w:val="24"/>
                <w:szCs w:val="24"/>
              </w:rPr>
            </w:pPr>
            <w:r w:rsidRPr="0085453C">
              <w:rPr>
                <w:rFonts w:ascii="Times New Roman" w:hAnsi="Times New Roman"/>
                <w:sz w:val="24"/>
                <w:szCs w:val="24"/>
              </w:rPr>
              <w:t>контрастное звучание запева и прицепа.</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Пение</w:t>
            </w:r>
          </w:p>
        </w:tc>
        <w:tc>
          <w:tcPr>
            <w:tcW w:w="4686" w:type="dxa"/>
          </w:tcPr>
          <w:p w:rsidR="0085453C" w:rsidRPr="00873DCE" w:rsidRDefault="007212BD" w:rsidP="00554714">
            <w:pPr>
              <w:spacing w:after="120" w:line="259" w:lineRule="auto"/>
              <w:ind w:right="159"/>
              <w:rPr>
                <w:rFonts w:ascii="Times New Roman" w:hAnsi="Times New Roman"/>
                <w:sz w:val="24"/>
                <w:szCs w:val="24"/>
              </w:rPr>
            </w:pPr>
            <w:r w:rsidRPr="007212BD">
              <w:rPr>
                <w:rFonts w:ascii="Times New Roman" w:hAnsi="Times New Roman"/>
                <w:sz w:val="24"/>
                <w:szCs w:val="24"/>
              </w:rPr>
              <w:t>Учить «подстраиваться» к интонации взрослого, подводить к устойчивому навыку точного интонирования несложных мелодий. Добиваться ровного звучания голоса, не допуская крикливого пения. Учить сидеть прямо, опираясь на спинку   стула, руки   свободны, ноги вместе.</w:t>
            </w:r>
          </w:p>
        </w:tc>
        <w:tc>
          <w:tcPr>
            <w:tcW w:w="3191" w:type="dxa"/>
          </w:tcPr>
          <w:p w:rsidR="0085453C" w:rsidRPr="0085453C" w:rsidRDefault="0085453C" w:rsidP="0085453C">
            <w:pPr>
              <w:spacing w:after="120" w:line="259" w:lineRule="auto"/>
              <w:ind w:right="159"/>
              <w:contextualSpacing/>
              <w:rPr>
                <w:rFonts w:ascii="Times New Roman" w:hAnsi="Times New Roman"/>
                <w:sz w:val="24"/>
                <w:szCs w:val="24"/>
              </w:rPr>
            </w:pPr>
            <w:r w:rsidRPr="0085453C">
              <w:rPr>
                <w:rFonts w:ascii="Times New Roman" w:hAnsi="Times New Roman"/>
                <w:sz w:val="24"/>
                <w:szCs w:val="24"/>
              </w:rPr>
              <w:t>«Птичка» Т. Попатенко</w:t>
            </w:r>
          </w:p>
          <w:p w:rsidR="0085453C" w:rsidRPr="00873DCE" w:rsidRDefault="0085453C" w:rsidP="0085453C">
            <w:pPr>
              <w:spacing w:after="120" w:line="259" w:lineRule="auto"/>
              <w:ind w:right="159"/>
              <w:contextualSpacing/>
              <w:rPr>
                <w:rFonts w:ascii="Times New Roman" w:hAnsi="Times New Roman"/>
                <w:sz w:val="24"/>
                <w:szCs w:val="24"/>
              </w:rPr>
            </w:pPr>
            <w:r w:rsidRPr="0085453C">
              <w:rPr>
                <w:rFonts w:ascii="Times New Roman" w:hAnsi="Times New Roman"/>
                <w:sz w:val="24"/>
                <w:szCs w:val="24"/>
              </w:rPr>
              <w:t>Подпевание, пение</w:t>
            </w:r>
          </w:p>
        </w:tc>
      </w:tr>
      <w:tr w:rsidR="0085453C" w:rsidRPr="00873DCE" w:rsidTr="00554714">
        <w:tc>
          <w:tcPr>
            <w:tcW w:w="1694" w:type="dxa"/>
          </w:tcPr>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85453C" w:rsidRPr="00873DCE" w:rsidRDefault="0085453C" w:rsidP="00554714">
            <w:pPr>
              <w:rPr>
                <w:rFonts w:ascii="Times New Roman" w:hAnsi="Times New Roman"/>
                <w:sz w:val="24"/>
                <w:szCs w:val="24"/>
              </w:rPr>
            </w:pPr>
          </w:p>
        </w:tc>
        <w:tc>
          <w:tcPr>
            <w:tcW w:w="4686" w:type="dxa"/>
          </w:tcPr>
          <w:p w:rsidR="0085453C" w:rsidRPr="00873DCE" w:rsidRDefault="007212BD" w:rsidP="00554714">
            <w:pPr>
              <w:spacing w:after="120" w:line="259" w:lineRule="auto"/>
              <w:ind w:right="159"/>
              <w:rPr>
                <w:rFonts w:ascii="Times New Roman" w:hAnsi="Times New Roman"/>
                <w:sz w:val="24"/>
                <w:szCs w:val="24"/>
              </w:rPr>
            </w:pPr>
            <w:r w:rsidRPr="007212BD">
              <w:rPr>
                <w:rFonts w:ascii="Times New Roman" w:hAnsi="Times New Roman"/>
                <w:sz w:val="24"/>
                <w:szCs w:val="24"/>
              </w:rPr>
              <w:t>Учить реагировать на начало и конец музыки, двигаться в   соответствии   с   контрастным характером музыки (спокойной -плясовой); слышать двухчастную форму произведения. ритмично ходить под музыку, бегать в рассыпную, не наталкиваясь, друг    на    друга. Хлопать в ладоши, притопывать ногами, вращать   кистями   рук, кружиться     на     шаге, легко подпрыгивать, собираться в круг</w:t>
            </w:r>
          </w:p>
        </w:tc>
        <w:tc>
          <w:tcPr>
            <w:tcW w:w="3191" w:type="dxa"/>
          </w:tcPr>
          <w:p w:rsidR="0085453C" w:rsidRPr="0085453C" w:rsidRDefault="0085453C" w:rsidP="0085453C">
            <w:pPr>
              <w:spacing w:after="120" w:line="259" w:lineRule="auto"/>
              <w:ind w:right="159"/>
              <w:contextualSpacing/>
              <w:rPr>
                <w:rFonts w:ascii="Times New Roman" w:hAnsi="Times New Roman"/>
                <w:sz w:val="24"/>
                <w:szCs w:val="24"/>
              </w:rPr>
            </w:pPr>
            <w:r w:rsidRPr="0085453C">
              <w:rPr>
                <w:rFonts w:ascii="Times New Roman" w:hAnsi="Times New Roman"/>
                <w:sz w:val="24"/>
                <w:szCs w:val="24"/>
              </w:rPr>
              <w:t>Е. Макшанцев</w:t>
            </w:r>
          </w:p>
          <w:p w:rsidR="0085453C" w:rsidRDefault="0085453C" w:rsidP="0085453C">
            <w:pPr>
              <w:spacing w:after="120" w:line="259" w:lineRule="auto"/>
              <w:ind w:right="159"/>
              <w:contextualSpacing/>
              <w:rPr>
                <w:rFonts w:ascii="Times New Roman" w:hAnsi="Times New Roman"/>
                <w:sz w:val="24"/>
                <w:szCs w:val="24"/>
              </w:rPr>
            </w:pPr>
            <w:r w:rsidRPr="0085453C">
              <w:rPr>
                <w:rFonts w:ascii="Times New Roman" w:hAnsi="Times New Roman"/>
                <w:sz w:val="24"/>
                <w:szCs w:val="24"/>
              </w:rPr>
              <w:t>«Разминка» - выполнять движения в соответствии с текстом</w:t>
            </w:r>
            <w:r>
              <w:rPr>
                <w:rFonts w:ascii="Times New Roman" w:hAnsi="Times New Roman"/>
                <w:sz w:val="24"/>
                <w:szCs w:val="24"/>
              </w:rPr>
              <w:t>.</w:t>
            </w:r>
          </w:p>
          <w:p w:rsidR="0085453C" w:rsidRPr="00873DCE" w:rsidRDefault="0085453C" w:rsidP="0085453C">
            <w:pPr>
              <w:spacing w:after="120" w:line="259" w:lineRule="auto"/>
              <w:ind w:right="159"/>
              <w:contextualSpacing/>
              <w:rPr>
                <w:rFonts w:ascii="Times New Roman" w:hAnsi="Times New Roman"/>
                <w:sz w:val="24"/>
                <w:szCs w:val="24"/>
              </w:rPr>
            </w:pPr>
            <w:r w:rsidRPr="0085453C">
              <w:rPr>
                <w:rFonts w:ascii="Times New Roman" w:hAnsi="Times New Roman"/>
                <w:sz w:val="24"/>
                <w:szCs w:val="24"/>
              </w:rPr>
              <w:t>«Русская плясовая» (текст Грантовской) – выполнять движения по показу воспитателя.</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686" w:type="dxa"/>
          </w:tcPr>
          <w:p w:rsidR="0085453C" w:rsidRPr="00873DCE" w:rsidRDefault="007212BD" w:rsidP="00554714">
            <w:pPr>
              <w:rPr>
                <w:rFonts w:ascii="Times New Roman" w:hAnsi="Times New Roman"/>
                <w:sz w:val="24"/>
                <w:szCs w:val="24"/>
              </w:rPr>
            </w:pPr>
            <w:r w:rsidRPr="007212BD">
              <w:rPr>
                <w:rFonts w:ascii="Times New Roman" w:hAnsi="Times New Roman"/>
                <w:sz w:val="24"/>
                <w:szCs w:val="24"/>
              </w:rPr>
              <w:t>Развивать внимание, умение ориентироваться в пространстве, вовремя реагировать на смену настроения музыки</w:t>
            </w:r>
          </w:p>
        </w:tc>
        <w:tc>
          <w:tcPr>
            <w:tcW w:w="3191" w:type="dxa"/>
          </w:tcPr>
          <w:p w:rsidR="0085453C" w:rsidRPr="00873DCE" w:rsidRDefault="007212BD" w:rsidP="007212BD">
            <w:pPr>
              <w:rPr>
                <w:rFonts w:ascii="Times New Roman" w:hAnsi="Times New Roman"/>
                <w:sz w:val="24"/>
                <w:szCs w:val="24"/>
              </w:rPr>
            </w:pPr>
            <w:r w:rsidRPr="007212BD">
              <w:rPr>
                <w:rFonts w:ascii="Times New Roman" w:hAnsi="Times New Roman"/>
                <w:sz w:val="24"/>
                <w:szCs w:val="24"/>
              </w:rPr>
              <w:t>«Поиграем с мишкой» - организовывать и активизировать детей, подпевать повторяющиеся фразы.</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 xml:space="preserve">Игра на детских музыкальных </w:t>
            </w:r>
            <w:r w:rsidRPr="00873DCE">
              <w:rPr>
                <w:rFonts w:ascii="Times New Roman" w:hAnsi="Times New Roman"/>
                <w:sz w:val="24"/>
                <w:szCs w:val="24"/>
              </w:rPr>
              <w:lastRenderedPageBreak/>
              <w:t>инструментах</w:t>
            </w:r>
          </w:p>
        </w:tc>
        <w:tc>
          <w:tcPr>
            <w:tcW w:w="4686" w:type="dxa"/>
          </w:tcPr>
          <w:p w:rsidR="007212BD" w:rsidRPr="007212BD" w:rsidRDefault="007212BD" w:rsidP="007212BD">
            <w:pPr>
              <w:rPr>
                <w:rFonts w:ascii="Times New Roman" w:hAnsi="Times New Roman"/>
                <w:sz w:val="24"/>
                <w:szCs w:val="24"/>
              </w:rPr>
            </w:pPr>
            <w:r w:rsidRPr="007212BD">
              <w:rPr>
                <w:rFonts w:ascii="Times New Roman" w:hAnsi="Times New Roman"/>
                <w:sz w:val="24"/>
                <w:szCs w:val="24"/>
              </w:rPr>
              <w:lastRenderedPageBreak/>
              <w:t>Знакомство с треугольником, его звучанием, способом игры.</w:t>
            </w:r>
            <w:r>
              <w:rPr>
                <w:rFonts w:ascii="Times New Roman" w:hAnsi="Times New Roman"/>
                <w:sz w:val="24"/>
                <w:szCs w:val="24"/>
              </w:rPr>
              <w:t xml:space="preserve"> </w:t>
            </w:r>
            <w:r w:rsidRPr="007212BD">
              <w:rPr>
                <w:rFonts w:ascii="Times New Roman" w:hAnsi="Times New Roman"/>
                <w:sz w:val="24"/>
                <w:szCs w:val="24"/>
              </w:rPr>
              <w:t xml:space="preserve">Учить детей точно воспроизводить равномерный ритм </w:t>
            </w:r>
            <w:r w:rsidRPr="007212BD">
              <w:rPr>
                <w:rFonts w:ascii="Times New Roman" w:hAnsi="Times New Roman"/>
                <w:sz w:val="24"/>
                <w:szCs w:val="24"/>
              </w:rPr>
              <w:lastRenderedPageBreak/>
              <w:t>на треугольнике и шумелках.</w:t>
            </w:r>
          </w:p>
          <w:p w:rsidR="0085453C" w:rsidRPr="00873DCE" w:rsidRDefault="007212BD" w:rsidP="007212BD">
            <w:pPr>
              <w:rPr>
                <w:rFonts w:ascii="Times New Roman" w:hAnsi="Times New Roman"/>
                <w:sz w:val="24"/>
                <w:szCs w:val="24"/>
              </w:rPr>
            </w:pPr>
            <w:r w:rsidRPr="007212BD">
              <w:rPr>
                <w:rFonts w:ascii="Times New Roman" w:hAnsi="Times New Roman"/>
                <w:sz w:val="24"/>
                <w:szCs w:val="24"/>
              </w:rPr>
              <w:t>Учить вовремя вступать  и удерживать равномерный ритм на бубнах.</w:t>
            </w:r>
          </w:p>
        </w:tc>
        <w:tc>
          <w:tcPr>
            <w:tcW w:w="3191" w:type="dxa"/>
          </w:tcPr>
          <w:p w:rsidR="007212BD" w:rsidRPr="007212BD" w:rsidRDefault="007212BD" w:rsidP="007212BD">
            <w:pPr>
              <w:rPr>
                <w:rFonts w:ascii="Times New Roman" w:hAnsi="Times New Roman"/>
                <w:sz w:val="24"/>
                <w:szCs w:val="24"/>
              </w:rPr>
            </w:pPr>
            <w:r w:rsidRPr="007212BD">
              <w:rPr>
                <w:rFonts w:ascii="Times New Roman" w:hAnsi="Times New Roman"/>
                <w:sz w:val="24"/>
                <w:szCs w:val="24"/>
              </w:rPr>
              <w:lastRenderedPageBreak/>
              <w:t>Дождик» русская народная.песня в обработке Т. Попатенко</w:t>
            </w:r>
          </w:p>
          <w:p w:rsidR="007212BD" w:rsidRPr="007212BD" w:rsidRDefault="007212BD" w:rsidP="007212BD">
            <w:pPr>
              <w:rPr>
                <w:rFonts w:ascii="Times New Roman" w:hAnsi="Times New Roman"/>
                <w:sz w:val="24"/>
                <w:szCs w:val="24"/>
              </w:rPr>
            </w:pPr>
          </w:p>
          <w:p w:rsidR="0085453C" w:rsidRPr="00873DCE" w:rsidRDefault="007212BD" w:rsidP="007212BD">
            <w:pPr>
              <w:rPr>
                <w:rFonts w:ascii="Times New Roman" w:hAnsi="Times New Roman"/>
                <w:sz w:val="24"/>
                <w:szCs w:val="24"/>
              </w:rPr>
            </w:pPr>
            <w:r w:rsidRPr="007212BD">
              <w:rPr>
                <w:rFonts w:ascii="Times New Roman" w:hAnsi="Times New Roman"/>
                <w:sz w:val="24"/>
                <w:szCs w:val="24"/>
              </w:rPr>
              <w:t>«Ах, вы сени»-р.н.п.</w:t>
            </w:r>
          </w:p>
        </w:tc>
      </w:tr>
    </w:tbl>
    <w:p w:rsidR="0085453C" w:rsidRPr="00873DCE" w:rsidRDefault="0085453C" w:rsidP="0085453C">
      <w:pPr>
        <w:rPr>
          <w:rFonts w:ascii="Times New Roman" w:hAnsi="Times New Roman"/>
          <w:b/>
          <w:sz w:val="24"/>
          <w:szCs w:val="24"/>
        </w:rPr>
      </w:pPr>
      <w:r w:rsidRPr="00873DCE">
        <w:rPr>
          <w:rFonts w:ascii="Times New Roman" w:hAnsi="Times New Roman"/>
          <w:b/>
          <w:sz w:val="24"/>
          <w:szCs w:val="24"/>
        </w:rPr>
        <w:lastRenderedPageBreak/>
        <w:t>Тема: «Осенние настроения» сентябрь-октябрь</w:t>
      </w:r>
    </w:p>
    <w:tbl>
      <w:tblPr>
        <w:tblStyle w:val="a8"/>
        <w:tblW w:w="0" w:type="auto"/>
        <w:tblLook w:val="04A0" w:firstRow="1" w:lastRow="0" w:firstColumn="1" w:lastColumn="0" w:noHBand="0" w:noVBand="1"/>
      </w:tblPr>
      <w:tblGrid>
        <w:gridCol w:w="1694"/>
        <w:gridCol w:w="4799"/>
        <w:gridCol w:w="3078"/>
      </w:tblGrid>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Музыкальный репертуар</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85453C" w:rsidRPr="00873DCE" w:rsidRDefault="007212BD" w:rsidP="00554714">
            <w:pPr>
              <w:spacing w:after="120" w:line="259" w:lineRule="auto"/>
              <w:ind w:right="159"/>
              <w:rPr>
                <w:rFonts w:ascii="Times New Roman" w:hAnsi="Times New Roman"/>
                <w:sz w:val="24"/>
                <w:szCs w:val="24"/>
              </w:rPr>
            </w:pPr>
            <w:r w:rsidRPr="007212BD">
              <w:rPr>
                <w:rFonts w:ascii="Times New Roman" w:hAnsi="Times New Roman"/>
                <w:sz w:val="24"/>
                <w:szCs w:val="24"/>
              </w:rPr>
              <w:t>Учить детей слушать музыкальное произведение от начала до конца, понимать, о чем поется в песне, различать характер музыки, узнавать двухчастную форму. Побудить к эмоциональному отклику детей на музыку, выразив ее настроение в творческом движении.</w:t>
            </w:r>
          </w:p>
        </w:tc>
        <w:tc>
          <w:tcPr>
            <w:tcW w:w="3078" w:type="dxa"/>
          </w:tcPr>
          <w:p w:rsidR="007212BD" w:rsidRPr="007212BD" w:rsidRDefault="007212BD" w:rsidP="007212BD">
            <w:pPr>
              <w:spacing w:after="120" w:line="259" w:lineRule="auto"/>
              <w:ind w:right="159"/>
              <w:rPr>
                <w:rFonts w:ascii="Times New Roman" w:hAnsi="Times New Roman"/>
                <w:sz w:val="24"/>
                <w:szCs w:val="24"/>
              </w:rPr>
            </w:pPr>
            <w:r w:rsidRPr="007212BD">
              <w:rPr>
                <w:rFonts w:ascii="Times New Roman" w:hAnsi="Times New Roman"/>
                <w:sz w:val="24"/>
                <w:szCs w:val="24"/>
              </w:rPr>
              <w:t xml:space="preserve">Рассказ с музыкой о «Птичке» (2 занятия) муз. Фрида. </w:t>
            </w:r>
          </w:p>
          <w:p w:rsidR="0085453C" w:rsidRPr="00873DCE" w:rsidRDefault="007212BD" w:rsidP="007212BD">
            <w:pPr>
              <w:spacing w:after="120" w:line="259" w:lineRule="auto"/>
              <w:ind w:right="159"/>
              <w:rPr>
                <w:rFonts w:ascii="Times New Roman" w:hAnsi="Times New Roman"/>
                <w:sz w:val="24"/>
                <w:szCs w:val="24"/>
              </w:rPr>
            </w:pPr>
            <w:r w:rsidRPr="007212BD">
              <w:rPr>
                <w:rFonts w:ascii="Times New Roman" w:hAnsi="Times New Roman"/>
                <w:sz w:val="24"/>
                <w:szCs w:val="24"/>
              </w:rPr>
              <w:t>«Автомобиль» (2 занятия) Г. Фрида – чередование пьес «Большая собака» и «Автомобиль».</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Пение</w:t>
            </w:r>
          </w:p>
        </w:tc>
        <w:tc>
          <w:tcPr>
            <w:tcW w:w="4799" w:type="dxa"/>
          </w:tcPr>
          <w:p w:rsidR="0085453C" w:rsidRPr="00873DCE" w:rsidRDefault="007212BD" w:rsidP="00554714">
            <w:pPr>
              <w:spacing w:after="120" w:line="259" w:lineRule="auto"/>
              <w:ind w:right="159"/>
              <w:rPr>
                <w:rFonts w:ascii="Times New Roman" w:hAnsi="Times New Roman"/>
                <w:sz w:val="24"/>
                <w:szCs w:val="24"/>
              </w:rPr>
            </w:pPr>
            <w:r w:rsidRPr="007212BD">
              <w:rPr>
                <w:rFonts w:ascii="Times New Roman" w:hAnsi="Times New Roman"/>
                <w:sz w:val="24"/>
                <w:szCs w:val="24"/>
              </w:rPr>
              <w:t>Развивать навык точного интонирования несложных   мелодий, построенных   на постепенном движении звуков вверх и вниз.   Добиваться   слаженного   пения; учить вместе   начинать и заканчивать пение; Правильно пропевать гласные в словах, четко произносить согласные в конце слов, не форсировать звук.</w:t>
            </w:r>
          </w:p>
        </w:tc>
        <w:tc>
          <w:tcPr>
            <w:tcW w:w="3078" w:type="dxa"/>
          </w:tcPr>
          <w:p w:rsidR="0085453C" w:rsidRPr="00873DCE" w:rsidRDefault="007212BD" w:rsidP="00554714">
            <w:pPr>
              <w:spacing w:after="120" w:line="259" w:lineRule="auto"/>
              <w:ind w:right="159"/>
              <w:contextualSpacing/>
              <w:rPr>
                <w:rFonts w:ascii="Times New Roman" w:hAnsi="Times New Roman"/>
                <w:sz w:val="24"/>
                <w:szCs w:val="24"/>
              </w:rPr>
            </w:pPr>
            <w:r w:rsidRPr="007212BD">
              <w:rPr>
                <w:rFonts w:ascii="Times New Roman" w:hAnsi="Times New Roman"/>
                <w:sz w:val="24"/>
                <w:szCs w:val="24"/>
              </w:rPr>
              <w:t>«Цыплята» А. Филиппенко – исполнять легким звуком в умеренном темпе, не обрывать ударные слоги в последних словах каждой строки. «Птичка» Т. Попатенко – исполнение по желанию.</w:t>
            </w:r>
          </w:p>
        </w:tc>
      </w:tr>
      <w:tr w:rsidR="0085453C" w:rsidRPr="00873DCE" w:rsidTr="00554714">
        <w:tc>
          <w:tcPr>
            <w:tcW w:w="1694" w:type="dxa"/>
          </w:tcPr>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85453C" w:rsidRPr="00873DCE" w:rsidRDefault="0085453C" w:rsidP="00554714">
            <w:pPr>
              <w:rPr>
                <w:rFonts w:ascii="Times New Roman" w:hAnsi="Times New Roman"/>
                <w:sz w:val="24"/>
                <w:szCs w:val="24"/>
              </w:rPr>
            </w:pPr>
          </w:p>
        </w:tc>
        <w:tc>
          <w:tcPr>
            <w:tcW w:w="4799" w:type="dxa"/>
          </w:tcPr>
          <w:p w:rsidR="007212BD" w:rsidRPr="007212BD" w:rsidRDefault="007212BD" w:rsidP="007212BD">
            <w:pPr>
              <w:spacing w:after="120" w:line="259" w:lineRule="auto"/>
              <w:ind w:right="159"/>
              <w:rPr>
                <w:rFonts w:ascii="Times New Roman" w:hAnsi="Times New Roman"/>
                <w:sz w:val="24"/>
                <w:szCs w:val="24"/>
              </w:rPr>
            </w:pPr>
            <w:r w:rsidRPr="007212BD">
              <w:rPr>
                <w:rFonts w:ascii="Times New Roman" w:hAnsi="Times New Roman"/>
                <w:sz w:val="24"/>
                <w:szCs w:val="24"/>
              </w:rPr>
              <w:t>Слышать двухчастную форму   произведения, приучать двигаться     в     соответствии с маршевым, спокойным        и плясовым характером музыки, реагировать сменой движений на изменение силы        звучания</w:t>
            </w:r>
          </w:p>
          <w:p w:rsidR="007212BD" w:rsidRPr="007212BD" w:rsidRDefault="007212BD" w:rsidP="007212BD">
            <w:pPr>
              <w:spacing w:after="120" w:line="259" w:lineRule="auto"/>
              <w:ind w:right="159"/>
              <w:rPr>
                <w:rFonts w:ascii="Times New Roman" w:hAnsi="Times New Roman"/>
                <w:sz w:val="24"/>
                <w:szCs w:val="24"/>
              </w:rPr>
            </w:pPr>
            <w:r w:rsidRPr="007212BD">
              <w:rPr>
                <w:rFonts w:ascii="Times New Roman" w:hAnsi="Times New Roman"/>
                <w:sz w:val="24"/>
                <w:szCs w:val="24"/>
              </w:rPr>
              <w:t>Упражнять детей в бодром шаге, легком беге с листочками.</w:t>
            </w:r>
          </w:p>
          <w:p w:rsidR="007212BD" w:rsidRPr="007212BD" w:rsidRDefault="007212BD" w:rsidP="007212BD">
            <w:pPr>
              <w:spacing w:after="120" w:line="259" w:lineRule="auto"/>
              <w:ind w:right="159"/>
              <w:rPr>
                <w:rFonts w:ascii="Times New Roman" w:hAnsi="Times New Roman"/>
                <w:sz w:val="24"/>
                <w:szCs w:val="24"/>
              </w:rPr>
            </w:pPr>
            <w:r w:rsidRPr="007212BD">
              <w:rPr>
                <w:rFonts w:ascii="Times New Roman" w:hAnsi="Times New Roman"/>
                <w:sz w:val="24"/>
                <w:szCs w:val="24"/>
              </w:rPr>
              <w:t>Учить образовывать и держать круг. Различать контрастную двухчастную форму, менять движения с помощью взрослых.</w:t>
            </w:r>
          </w:p>
          <w:p w:rsidR="007212BD" w:rsidRPr="007212BD" w:rsidRDefault="007212BD" w:rsidP="007212BD">
            <w:pPr>
              <w:spacing w:after="120" w:line="259" w:lineRule="auto"/>
              <w:ind w:right="159"/>
              <w:rPr>
                <w:rFonts w:ascii="Times New Roman" w:hAnsi="Times New Roman"/>
                <w:sz w:val="24"/>
                <w:szCs w:val="24"/>
              </w:rPr>
            </w:pPr>
            <w:r w:rsidRPr="007212BD">
              <w:rPr>
                <w:rFonts w:ascii="Times New Roman" w:hAnsi="Times New Roman"/>
                <w:sz w:val="24"/>
                <w:szCs w:val="24"/>
              </w:rPr>
              <w:t>Приучать детей танцевать в парах, не терять партнера.</w:t>
            </w:r>
          </w:p>
          <w:p w:rsidR="0085453C" w:rsidRPr="00873DCE" w:rsidRDefault="007212BD" w:rsidP="007212BD">
            <w:pPr>
              <w:spacing w:after="120" w:line="259" w:lineRule="auto"/>
              <w:ind w:right="159"/>
              <w:rPr>
                <w:rFonts w:ascii="Times New Roman" w:hAnsi="Times New Roman"/>
                <w:sz w:val="24"/>
                <w:szCs w:val="24"/>
              </w:rPr>
            </w:pPr>
            <w:r w:rsidRPr="007212BD">
              <w:rPr>
                <w:rFonts w:ascii="Times New Roman" w:hAnsi="Times New Roman"/>
                <w:sz w:val="24"/>
                <w:szCs w:val="24"/>
              </w:rPr>
              <w:t>Учить ориентироваться в пространстве, реагировать на смену музыки. Учить играть, используя навыки пения</w:t>
            </w:r>
          </w:p>
        </w:tc>
        <w:tc>
          <w:tcPr>
            <w:tcW w:w="3078" w:type="dxa"/>
          </w:tcPr>
          <w:p w:rsidR="007212BD" w:rsidRPr="007212BD" w:rsidRDefault="007212BD" w:rsidP="007212BD">
            <w:pPr>
              <w:spacing w:after="120" w:line="259" w:lineRule="auto"/>
              <w:ind w:right="159"/>
              <w:contextualSpacing/>
              <w:rPr>
                <w:rFonts w:ascii="Times New Roman" w:hAnsi="Times New Roman"/>
                <w:sz w:val="24"/>
                <w:szCs w:val="24"/>
              </w:rPr>
            </w:pPr>
            <w:r w:rsidRPr="007212BD">
              <w:rPr>
                <w:rFonts w:ascii="Times New Roman" w:hAnsi="Times New Roman"/>
                <w:sz w:val="24"/>
                <w:szCs w:val="24"/>
              </w:rPr>
              <w:t>«Марш» и «Бег» - Е. Тиличеевой – различать контрастную 2-х частную форму.</w:t>
            </w:r>
          </w:p>
          <w:p w:rsidR="0085453C" w:rsidRPr="00873DCE" w:rsidRDefault="007212BD" w:rsidP="007212BD">
            <w:pPr>
              <w:spacing w:after="120" w:line="259" w:lineRule="auto"/>
              <w:ind w:right="159"/>
              <w:contextualSpacing/>
              <w:rPr>
                <w:rFonts w:ascii="Times New Roman" w:hAnsi="Times New Roman"/>
                <w:sz w:val="24"/>
                <w:szCs w:val="24"/>
              </w:rPr>
            </w:pPr>
            <w:r w:rsidRPr="007212BD">
              <w:rPr>
                <w:rFonts w:ascii="Times New Roman" w:hAnsi="Times New Roman"/>
                <w:sz w:val="24"/>
                <w:szCs w:val="24"/>
              </w:rPr>
              <w:t>На 3-4 занятиях – без воспитателя, затем исключить текстовую подсказку (звучит только музыка)</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799" w:type="dxa"/>
          </w:tcPr>
          <w:p w:rsidR="0085453C" w:rsidRPr="00873DCE" w:rsidRDefault="007212BD" w:rsidP="00554714">
            <w:pPr>
              <w:rPr>
                <w:rFonts w:ascii="Times New Roman" w:hAnsi="Times New Roman"/>
                <w:sz w:val="24"/>
                <w:szCs w:val="24"/>
              </w:rPr>
            </w:pPr>
            <w:r w:rsidRPr="007212BD">
              <w:rPr>
                <w:rFonts w:ascii="Times New Roman" w:hAnsi="Times New Roman"/>
                <w:sz w:val="24"/>
                <w:szCs w:val="24"/>
              </w:rPr>
              <w:t xml:space="preserve">Развивать внимание, умение ориентироваться в пространстве, вовремя реагировать на смену настроения музыки, умение передавать образное содержание </w:t>
            </w:r>
            <w:r w:rsidRPr="007212BD">
              <w:rPr>
                <w:rFonts w:ascii="Times New Roman" w:hAnsi="Times New Roman"/>
                <w:sz w:val="24"/>
                <w:szCs w:val="24"/>
              </w:rPr>
              <w:lastRenderedPageBreak/>
              <w:t>музыкального образа и истории связанной с ним.</w:t>
            </w:r>
          </w:p>
        </w:tc>
        <w:tc>
          <w:tcPr>
            <w:tcW w:w="3078" w:type="dxa"/>
          </w:tcPr>
          <w:p w:rsidR="0085453C" w:rsidRPr="00873DCE" w:rsidRDefault="007212BD" w:rsidP="00554714">
            <w:pPr>
              <w:rPr>
                <w:rFonts w:ascii="Times New Roman" w:hAnsi="Times New Roman"/>
                <w:sz w:val="24"/>
                <w:szCs w:val="24"/>
              </w:rPr>
            </w:pPr>
            <w:r w:rsidRPr="007212BD">
              <w:rPr>
                <w:rFonts w:ascii="Times New Roman" w:hAnsi="Times New Roman"/>
                <w:sz w:val="24"/>
                <w:szCs w:val="24"/>
              </w:rPr>
              <w:lastRenderedPageBreak/>
              <w:t xml:space="preserve">«Купание Наташи» р.н.м. – музыкально-двигательный показ. Игра «Купание» - усложненный вариант </w:t>
            </w:r>
            <w:r w:rsidRPr="007212BD">
              <w:rPr>
                <w:rFonts w:ascii="Times New Roman" w:hAnsi="Times New Roman"/>
                <w:sz w:val="24"/>
                <w:szCs w:val="24"/>
              </w:rPr>
              <w:lastRenderedPageBreak/>
              <w:t>согласовывают движения с текстом самостоятельно.</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lastRenderedPageBreak/>
              <w:t>Игра на детских музыкальных инструментах</w:t>
            </w:r>
          </w:p>
        </w:tc>
        <w:tc>
          <w:tcPr>
            <w:tcW w:w="4799" w:type="dxa"/>
          </w:tcPr>
          <w:p w:rsidR="007212BD" w:rsidRPr="007212BD" w:rsidRDefault="007212BD" w:rsidP="007212BD">
            <w:pPr>
              <w:rPr>
                <w:rFonts w:ascii="Times New Roman" w:hAnsi="Times New Roman"/>
                <w:sz w:val="24"/>
                <w:szCs w:val="24"/>
              </w:rPr>
            </w:pPr>
            <w:r w:rsidRPr="007212BD">
              <w:rPr>
                <w:rFonts w:ascii="Times New Roman" w:hAnsi="Times New Roman"/>
                <w:sz w:val="24"/>
                <w:szCs w:val="24"/>
              </w:rPr>
              <w:t>Знакомство с треугольником, его звучанием, способом игры.</w:t>
            </w:r>
            <w:r>
              <w:rPr>
                <w:rFonts w:ascii="Times New Roman" w:hAnsi="Times New Roman"/>
                <w:sz w:val="24"/>
                <w:szCs w:val="24"/>
              </w:rPr>
              <w:t xml:space="preserve"> </w:t>
            </w:r>
            <w:r w:rsidRPr="007212BD">
              <w:rPr>
                <w:rFonts w:ascii="Times New Roman" w:hAnsi="Times New Roman"/>
                <w:sz w:val="24"/>
                <w:szCs w:val="24"/>
              </w:rPr>
              <w:t>Учить детей точно воспроизводить равномерный ритм на треугольнике и шумелках.</w:t>
            </w:r>
          </w:p>
          <w:p w:rsidR="0085453C" w:rsidRPr="00873DCE" w:rsidRDefault="007212BD" w:rsidP="007212BD">
            <w:pPr>
              <w:rPr>
                <w:rFonts w:ascii="Times New Roman" w:hAnsi="Times New Roman"/>
                <w:sz w:val="24"/>
                <w:szCs w:val="24"/>
              </w:rPr>
            </w:pPr>
            <w:r w:rsidRPr="007212BD">
              <w:rPr>
                <w:rFonts w:ascii="Times New Roman" w:hAnsi="Times New Roman"/>
                <w:sz w:val="24"/>
                <w:szCs w:val="24"/>
              </w:rPr>
              <w:t>Учить вовремя вступать  и удерживать равномерный ритм на бубнах.</w:t>
            </w:r>
          </w:p>
        </w:tc>
        <w:tc>
          <w:tcPr>
            <w:tcW w:w="3078" w:type="dxa"/>
          </w:tcPr>
          <w:p w:rsidR="003304C1" w:rsidRPr="003304C1" w:rsidRDefault="003304C1" w:rsidP="003304C1">
            <w:pPr>
              <w:rPr>
                <w:rFonts w:ascii="Times New Roman" w:hAnsi="Times New Roman"/>
                <w:sz w:val="24"/>
                <w:szCs w:val="24"/>
              </w:rPr>
            </w:pPr>
            <w:r w:rsidRPr="003304C1">
              <w:rPr>
                <w:rFonts w:ascii="Times New Roman" w:hAnsi="Times New Roman"/>
                <w:sz w:val="24"/>
                <w:szCs w:val="24"/>
              </w:rPr>
              <w:t>Дождик» русская народная.песня в обработке Т. Попатенко</w:t>
            </w:r>
          </w:p>
          <w:p w:rsidR="003304C1" w:rsidRPr="003304C1" w:rsidRDefault="003304C1" w:rsidP="003304C1">
            <w:pPr>
              <w:rPr>
                <w:rFonts w:ascii="Times New Roman" w:hAnsi="Times New Roman"/>
                <w:sz w:val="24"/>
                <w:szCs w:val="24"/>
              </w:rPr>
            </w:pPr>
          </w:p>
          <w:p w:rsidR="0085453C" w:rsidRPr="00873DCE" w:rsidRDefault="003304C1" w:rsidP="003304C1">
            <w:pPr>
              <w:rPr>
                <w:rFonts w:ascii="Times New Roman" w:hAnsi="Times New Roman"/>
                <w:sz w:val="24"/>
                <w:szCs w:val="24"/>
              </w:rPr>
            </w:pPr>
            <w:r w:rsidRPr="003304C1">
              <w:rPr>
                <w:rFonts w:ascii="Times New Roman" w:hAnsi="Times New Roman"/>
                <w:sz w:val="24"/>
                <w:szCs w:val="24"/>
              </w:rPr>
              <w:t>«Ах, вы сени»-р.н.п.</w:t>
            </w:r>
          </w:p>
        </w:tc>
      </w:tr>
    </w:tbl>
    <w:p w:rsidR="007212BD" w:rsidRDefault="007212BD" w:rsidP="0085453C">
      <w:pPr>
        <w:rPr>
          <w:rFonts w:ascii="Times New Roman" w:hAnsi="Times New Roman"/>
          <w:b/>
          <w:sz w:val="24"/>
          <w:szCs w:val="24"/>
        </w:rPr>
      </w:pPr>
    </w:p>
    <w:p w:rsidR="0085453C" w:rsidRPr="00873DCE" w:rsidRDefault="0085453C" w:rsidP="0085453C">
      <w:pPr>
        <w:rPr>
          <w:rFonts w:ascii="Times New Roman" w:hAnsi="Times New Roman"/>
          <w:b/>
          <w:sz w:val="24"/>
          <w:szCs w:val="24"/>
        </w:rPr>
      </w:pPr>
      <w:r w:rsidRPr="00873DCE">
        <w:rPr>
          <w:rFonts w:ascii="Times New Roman" w:hAnsi="Times New Roman"/>
          <w:b/>
          <w:sz w:val="24"/>
          <w:szCs w:val="24"/>
        </w:rPr>
        <w:t>Месяц: Ноябрь-декабрь. Тема: «Любимые игрушки девочек и мальчиков»</w:t>
      </w:r>
    </w:p>
    <w:tbl>
      <w:tblPr>
        <w:tblStyle w:val="a8"/>
        <w:tblW w:w="0" w:type="auto"/>
        <w:tblLook w:val="04A0" w:firstRow="1" w:lastRow="0" w:firstColumn="1" w:lastColumn="0" w:noHBand="0" w:noVBand="1"/>
      </w:tblPr>
      <w:tblGrid>
        <w:gridCol w:w="1694"/>
        <w:gridCol w:w="4799"/>
        <w:gridCol w:w="3078"/>
      </w:tblGrid>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Музыкальный репертуар</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85453C" w:rsidRPr="00873DCE" w:rsidRDefault="003304C1" w:rsidP="00554714">
            <w:pPr>
              <w:spacing w:after="120" w:line="259" w:lineRule="auto"/>
              <w:ind w:right="159"/>
              <w:rPr>
                <w:rFonts w:ascii="Times New Roman" w:hAnsi="Times New Roman"/>
                <w:sz w:val="24"/>
                <w:szCs w:val="24"/>
              </w:rPr>
            </w:pPr>
            <w:r w:rsidRPr="003304C1">
              <w:rPr>
                <w:rFonts w:ascii="Times New Roman" w:hAnsi="Times New Roman"/>
                <w:sz w:val="24"/>
                <w:szCs w:val="24"/>
              </w:rPr>
              <w:t>Приучать детей слушать музыку изобразительного характера, понимать ее и эмоционально на нее реагировать.  Развивать умение слушать различать два контрастных произведения изобразительного характера. Учить узнавать знакомые произведения. Учить детей различать высокое и низкое звучание музыки.</w:t>
            </w:r>
          </w:p>
        </w:tc>
        <w:tc>
          <w:tcPr>
            <w:tcW w:w="3078" w:type="dxa"/>
          </w:tcPr>
          <w:p w:rsidR="0085453C" w:rsidRPr="00873DCE" w:rsidRDefault="003304C1" w:rsidP="00554714">
            <w:pPr>
              <w:spacing w:after="120" w:line="259" w:lineRule="auto"/>
              <w:ind w:right="159"/>
              <w:rPr>
                <w:rFonts w:ascii="Times New Roman" w:hAnsi="Times New Roman"/>
                <w:sz w:val="24"/>
                <w:szCs w:val="24"/>
              </w:rPr>
            </w:pPr>
            <w:r w:rsidRPr="003304C1">
              <w:rPr>
                <w:rFonts w:ascii="Times New Roman" w:hAnsi="Times New Roman"/>
                <w:sz w:val="24"/>
                <w:szCs w:val="24"/>
              </w:rPr>
              <w:t>«Песня кошечки» Р. Рустамов сопровождается музыкально – двигательным показом. Использовать в игре загадки «Кто поет?»</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Пение</w:t>
            </w:r>
          </w:p>
        </w:tc>
        <w:tc>
          <w:tcPr>
            <w:tcW w:w="4799" w:type="dxa"/>
          </w:tcPr>
          <w:p w:rsidR="0085453C" w:rsidRPr="00873DCE" w:rsidRDefault="003304C1" w:rsidP="00554714">
            <w:pPr>
              <w:spacing w:after="120" w:line="259" w:lineRule="auto"/>
              <w:ind w:right="159"/>
              <w:rPr>
                <w:rFonts w:ascii="Times New Roman" w:hAnsi="Times New Roman"/>
                <w:sz w:val="24"/>
                <w:szCs w:val="24"/>
              </w:rPr>
            </w:pPr>
            <w:r w:rsidRPr="003304C1">
              <w:rPr>
                <w:rFonts w:ascii="Times New Roman" w:hAnsi="Times New Roman"/>
                <w:sz w:val="24"/>
                <w:szCs w:val="24"/>
              </w:rPr>
              <w:t>Развивать навык точного интонирования несложных   мелодий, построенных   на постепенном движении звуков вверх и вниз.   Добиваться   слаженного   пения; учить вместе   начинать и заканчивать пение; Правильно пропевать гласные в словах, четко произносить согласные в конце слов, не форсировать звук петь естественным голосом.</w:t>
            </w:r>
          </w:p>
        </w:tc>
        <w:tc>
          <w:tcPr>
            <w:tcW w:w="3078" w:type="dxa"/>
          </w:tcPr>
          <w:p w:rsidR="0085453C" w:rsidRPr="00873DCE" w:rsidRDefault="003304C1" w:rsidP="00554714">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t>«Серенькая кошечка» В. Витлин – петь протяжно, выразительно.</w:t>
            </w:r>
          </w:p>
        </w:tc>
      </w:tr>
      <w:tr w:rsidR="0085453C" w:rsidRPr="00873DCE" w:rsidTr="00554714">
        <w:tc>
          <w:tcPr>
            <w:tcW w:w="1694" w:type="dxa"/>
          </w:tcPr>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85453C" w:rsidRPr="00873DCE" w:rsidRDefault="0085453C" w:rsidP="00554714">
            <w:pPr>
              <w:rPr>
                <w:rFonts w:ascii="Times New Roman" w:hAnsi="Times New Roman"/>
                <w:sz w:val="24"/>
                <w:szCs w:val="24"/>
              </w:rPr>
            </w:pPr>
          </w:p>
        </w:tc>
        <w:tc>
          <w:tcPr>
            <w:tcW w:w="4799" w:type="dxa"/>
          </w:tcPr>
          <w:p w:rsidR="003304C1" w:rsidRPr="003304C1" w:rsidRDefault="003304C1" w:rsidP="003304C1">
            <w:pPr>
              <w:spacing w:after="120" w:line="259" w:lineRule="auto"/>
              <w:ind w:right="159"/>
              <w:rPr>
                <w:rFonts w:ascii="Times New Roman" w:hAnsi="Times New Roman"/>
                <w:sz w:val="24"/>
                <w:szCs w:val="24"/>
              </w:rPr>
            </w:pPr>
            <w:r w:rsidRPr="003304C1">
              <w:rPr>
                <w:rFonts w:ascii="Times New Roman" w:hAnsi="Times New Roman"/>
                <w:sz w:val="24"/>
                <w:szCs w:val="24"/>
              </w:rPr>
              <w:t xml:space="preserve">Слышать двухчастную форму   произведения, приучать двигаться     в     соответствии с маршевым, спокойным        и плясовым характером музыки, реагировать сменой движений на изменение силы        звучания. Учить бегать в быстром темпе, чередуя бег с танцевальными движениями. Улучшать качество исполнения танцевальных движений. </w:t>
            </w:r>
          </w:p>
          <w:p w:rsidR="003304C1" w:rsidRPr="003304C1" w:rsidRDefault="003304C1" w:rsidP="003304C1">
            <w:pPr>
              <w:spacing w:after="120" w:line="259" w:lineRule="auto"/>
              <w:ind w:right="159"/>
              <w:rPr>
                <w:rFonts w:ascii="Times New Roman" w:hAnsi="Times New Roman"/>
                <w:sz w:val="24"/>
                <w:szCs w:val="24"/>
              </w:rPr>
            </w:pPr>
            <w:r w:rsidRPr="003304C1">
              <w:rPr>
                <w:rFonts w:ascii="Times New Roman" w:hAnsi="Times New Roman"/>
                <w:sz w:val="24"/>
                <w:szCs w:val="24"/>
              </w:rPr>
              <w:t>Учить образовывать и держать круг. Различать контрастную двухчастную форму, менять движения с помощью взрослых.</w:t>
            </w:r>
          </w:p>
          <w:p w:rsidR="0085453C" w:rsidRPr="00873DCE" w:rsidRDefault="003304C1" w:rsidP="003304C1">
            <w:pPr>
              <w:spacing w:after="120" w:line="259" w:lineRule="auto"/>
              <w:ind w:right="159"/>
              <w:rPr>
                <w:rFonts w:ascii="Times New Roman" w:hAnsi="Times New Roman"/>
                <w:sz w:val="24"/>
                <w:szCs w:val="24"/>
              </w:rPr>
            </w:pPr>
            <w:r w:rsidRPr="003304C1">
              <w:rPr>
                <w:rFonts w:ascii="Times New Roman" w:hAnsi="Times New Roman"/>
                <w:sz w:val="24"/>
                <w:szCs w:val="24"/>
              </w:rPr>
              <w:lastRenderedPageBreak/>
              <w:t>Приучать детей танцевать в парах, не терять партнера. Учить детей ходить в умеренном темпе, чередуя ходьбу с кружением на шаге.</w:t>
            </w:r>
          </w:p>
        </w:tc>
        <w:tc>
          <w:tcPr>
            <w:tcW w:w="3078" w:type="dxa"/>
          </w:tcPr>
          <w:p w:rsidR="0085453C" w:rsidRDefault="003304C1" w:rsidP="00554714">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lastRenderedPageBreak/>
              <w:t>«Стукалка» различать 2-х частную форму музыки, выполняя соответствующие движения с погремушкой.</w:t>
            </w:r>
          </w:p>
          <w:p w:rsidR="003304C1" w:rsidRPr="00873DCE" w:rsidRDefault="003304C1" w:rsidP="00554714">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t>«Приглашение» - В. Журбинская – пляска с солистами, на 4 занятии проводится без воспитателя. Выявить музыкальность малышей, используя самые простые движения.</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799" w:type="dxa"/>
          </w:tcPr>
          <w:p w:rsidR="0085453C" w:rsidRPr="00873DCE" w:rsidRDefault="003304C1" w:rsidP="00554714">
            <w:pPr>
              <w:rPr>
                <w:rFonts w:ascii="Times New Roman" w:hAnsi="Times New Roman"/>
                <w:sz w:val="24"/>
                <w:szCs w:val="24"/>
              </w:rPr>
            </w:pPr>
            <w:r w:rsidRPr="003304C1">
              <w:rPr>
                <w:rFonts w:ascii="Times New Roman" w:hAnsi="Times New Roman"/>
                <w:sz w:val="24"/>
                <w:szCs w:val="24"/>
              </w:rPr>
              <w:t>Развивать внимание, умение ориентироваться в пространстве, вовремя реагировать на смену настроения музыки, умение передавать образное содержание музыкального образа и истории связанной с ним. Воспроизвести образные движения, соответствующие характеру музыкальных пьес.</w:t>
            </w:r>
          </w:p>
        </w:tc>
        <w:tc>
          <w:tcPr>
            <w:tcW w:w="3078" w:type="dxa"/>
          </w:tcPr>
          <w:p w:rsidR="0085453C" w:rsidRPr="00873DCE" w:rsidRDefault="003304C1" w:rsidP="00554714">
            <w:pPr>
              <w:rPr>
                <w:rFonts w:ascii="Times New Roman" w:hAnsi="Times New Roman"/>
                <w:sz w:val="24"/>
                <w:szCs w:val="24"/>
              </w:rPr>
            </w:pPr>
            <w:r w:rsidRPr="003304C1">
              <w:rPr>
                <w:rFonts w:ascii="Times New Roman" w:hAnsi="Times New Roman"/>
                <w:sz w:val="24"/>
                <w:szCs w:val="24"/>
              </w:rPr>
              <w:t>«Прятки» (р. н.м.) – развивать активность детей, умение прятаться за платочек.</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799" w:type="dxa"/>
          </w:tcPr>
          <w:p w:rsidR="0085453C" w:rsidRPr="00873DCE" w:rsidRDefault="003304C1" w:rsidP="00554714">
            <w:pPr>
              <w:rPr>
                <w:rFonts w:ascii="Times New Roman" w:hAnsi="Times New Roman"/>
                <w:sz w:val="24"/>
                <w:szCs w:val="24"/>
              </w:rPr>
            </w:pPr>
            <w:r w:rsidRPr="003304C1">
              <w:rPr>
                <w:rFonts w:ascii="Times New Roman" w:hAnsi="Times New Roman"/>
                <w:sz w:val="24"/>
                <w:szCs w:val="24"/>
              </w:rPr>
              <w:t>Знакомство со звучанием колокольчика и способов игры на нем. Воспроизведение равномерного ритма.Поочередная игра двух групп детей, согласованная с тембровыми изменениями в музыке.(Деревянные кубики, палочки, колокольчики»</w:t>
            </w:r>
          </w:p>
        </w:tc>
        <w:tc>
          <w:tcPr>
            <w:tcW w:w="3078" w:type="dxa"/>
          </w:tcPr>
          <w:p w:rsidR="0085453C" w:rsidRPr="00873DCE" w:rsidRDefault="003304C1" w:rsidP="00554714">
            <w:pPr>
              <w:rPr>
                <w:rFonts w:ascii="Times New Roman" w:hAnsi="Times New Roman"/>
                <w:sz w:val="24"/>
                <w:szCs w:val="24"/>
              </w:rPr>
            </w:pPr>
            <w:r w:rsidRPr="003304C1">
              <w:rPr>
                <w:rFonts w:ascii="Times New Roman" w:hAnsi="Times New Roman"/>
                <w:sz w:val="24"/>
                <w:szCs w:val="24"/>
              </w:rPr>
              <w:t>Н. Римский-Корсаков- «Белка», фрагмент из оперы «Сказка о царе Салтане»</w:t>
            </w:r>
          </w:p>
        </w:tc>
      </w:tr>
    </w:tbl>
    <w:p w:rsidR="0085453C" w:rsidRPr="00873DCE" w:rsidRDefault="0085453C" w:rsidP="0085453C">
      <w:pPr>
        <w:rPr>
          <w:rFonts w:ascii="Times New Roman" w:hAnsi="Times New Roman"/>
          <w:b/>
          <w:sz w:val="24"/>
          <w:szCs w:val="24"/>
        </w:rPr>
      </w:pPr>
      <w:r w:rsidRPr="00873DCE">
        <w:rPr>
          <w:rFonts w:ascii="Times New Roman" w:hAnsi="Times New Roman"/>
          <w:b/>
          <w:sz w:val="24"/>
          <w:szCs w:val="24"/>
        </w:rPr>
        <w:t>Тема: «Скоро Новый год!» ноябрь-декабрь</w:t>
      </w:r>
    </w:p>
    <w:tbl>
      <w:tblPr>
        <w:tblStyle w:val="a8"/>
        <w:tblW w:w="0" w:type="auto"/>
        <w:tblLook w:val="04A0" w:firstRow="1" w:lastRow="0" w:firstColumn="1" w:lastColumn="0" w:noHBand="0" w:noVBand="1"/>
      </w:tblPr>
      <w:tblGrid>
        <w:gridCol w:w="1694"/>
        <w:gridCol w:w="4799"/>
        <w:gridCol w:w="3078"/>
      </w:tblGrid>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Музыкальный репертуар</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85453C" w:rsidRPr="00873DCE" w:rsidRDefault="003304C1" w:rsidP="00554714">
            <w:pPr>
              <w:spacing w:after="120" w:line="259" w:lineRule="auto"/>
              <w:ind w:right="159"/>
              <w:rPr>
                <w:rFonts w:ascii="Times New Roman" w:hAnsi="Times New Roman"/>
                <w:sz w:val="24"/>
                <w:szCs w:val="24"/>
              </w:rPr>
            </w:pPr>
            <w:r w:rsidRPr="003304C1">
              <w:rPr>
                <w:rFonts w:ascii="Times New Roman" w:hAnsi="Times New Roman"/>
                <w:sz w:val="24"/>
                <w:szCs w:val="24"/>
              </w:rPr>
              <w:t>Продолжать приучать детей слушать музыку изобразительного характера, понимать ее и эмоционально на нее реагировать.  Развивать умение слушать различать два контрастных произведения изобразительного характера. Учить узнавать знакомые произведения. Учить детей различать высокое и низкое звучание музыки.</w:t>
            </w:r>
          </w:p>
        </w:tc>
        <w:tc>
          <w:tcPr>
            <w:tcW w:w="3078" w:type="dxa"/>
          </w:tcPr>
          <w:p w:rsidR="0085453C" w:rsidRPr="00873DCE" w:rsidRDefault="003304C1" w:rsidP="00554714">
            <w:pPr>
              <w:spacing w:after="120" w:line="259" w:lineRule="auto"/>
              <w:ind w:right="159"/>
              <w:rPr>
                <w:rFonts w:ascii="Times New Roman" w:hAnsi="Times New Roman"/>
                <w:sz w:val="24"/>
                <w:szCs w:val="24"/>
              </w:rPr>
            </w:pPr>
            <w:r w:rsidRPr="003304C1">
              <w:rPr>
                <w:rFonts w:ascii="Times New Roman" w:hAnsi="Times New Roman"/>
                <w:sz w:val="24"/>
                <w:szCs w:val="24"/>
              </w:rPr>
              <w:t>П.Чайковский «Вальс снежных хлопьев»; А.Вивальди «Зима»; Г.Свиридов «Зима»; А.Филиппенко «Саночки»; «Зимушка-зима» А.Александрова; «Лес» русская народная песня.; «Ах, вы, сени» русская народная песня</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Пение</w:t>
            </w:r>
          </w:p>
        </w:tc>
        <w:tc>
          <w:tcPr>
            <w:tcW w:w="4799" w:type="dxa"/>
          </w:tcPr>
          <w:p w:rsidR="0085453C" w:rsidRPr="00873DCE" w:rsidRDefault="003304C1" w:rsidP="00554714">
            <w:pPr>
              <w:spacing w:after="120" w:line="259" w:lineRule="auto"/>
              <w:ind w:right="159"/>
              <w:rPr>
                <w:rFonts w:ascii="Times New Roman" w:hAnsi="Times New Roman"/>
                <w:sz w:val="24"/>
                <w:szCs w:val="24"/>
              </w:rPr>
            </w:pPr>
            <w:r w:rsidRPr="003304C1">
              <w:rPr>
                <w:rFonts w:ascii="Times New Roman" w:hAnsi="Times New Roman"/>
                <w:sz w:val="24"/>
                <w:szCs w:val="24"/>
              </w:rPr>
              <w:t>Продолжать развивать навык точного интонирования несложных   мелодий, построенных   на постепенном движении звуков вверх и вниз.   Добиваться   слаженного   пения; учить вместе   начинать и заканчивать пение; Правильно пропевать гласные в словах, четко произносить согласные в конце слов, не форсировать звук петь естественным голосом.</w:t>
            </w:r>
          </w:p>
        </w:tc>
        <w:tc>
          <w:tcPr>
            <w:tcW w:w="3078" w:type="dxa"/>
          </w:tcPr>
          <w:p w:rsidR="003304C1" w:rsidRPr="003304C1" w:rsidRDefault="003304C1" w:rsidP="003304C1">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t>«Вот какая елка» В. Петровой разучивание за 2-3 занятия до праздника, 1 куплет дети исполняют стоя у фортепиано, подпевая музыкальному руководителю.</w:t>
            </w:r>
          </w:p>
          <w:p w:rsidR="0085453C" w:rsidRPr="00873DCE" w:rsidRDefault="0085453C" w:rsidP="00554714">
            <w:pPr>
              <w:spacing w:after="120" w:line="259" w:lineRule="auto"/>
              <w:ind w:right="159"/>
              <w:contextualSpacing/>
              <w:rPr>
                <w:rFonts w:ascii="Times New Roman" w:hAnsi="Times New Roman"/>
                <w:sz w:val="24"/>
                <w:szCs w:val="24"/>
              </w:rPr>
            </w:pPr>
          </w:p>
        </w:tc>
      </w:tr>
      <w:tr w:rsidR="0085453C" w:rsidRPr="00873DCE" w:rsidTr="00554714">
        <w:tc>
          <w:tcPr>
            <w:tcW w:w="1694" w:type="dxa"/>
          </w:tcPr>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 упражнения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85453C" w:rsidRPr="00873DCE" w:rsidRDefault="0085453C" w:rsidP="00554714">
            <w:pPr>
              <w:rPr>
                <w:rFonts w:ascii="Times New Roman" w:hAnsi="Times New Roman"/>
                <w:sz w:val="24"/>
                <w:szCs w:val="24"/>
              </w:rPr>
            </w:pPr>
          </w:p>
        </w:tc>
        <w:tc>
          <w:tcPr>
            <w:tcW w:w="4799" w:type="dxa"/>
          </w:tcPr>
          <w:p w:rsidR="003304C1" w:rsidRPr="003304C1" w:rsidRDefault="003304C1" w:rsidP="003304C1">
            <w:pPr>
              <w:spacing w:after="120" w:line="259" w:lineRule="auto"/>
              <w:ind w:right="159"/>
              <w:rPr>
                <w:rFonts w:ascii="Times New Roman" w:hAnsi="Times New Roman"/>
                <w:sz w:val="24"/>
                <w:szCs w:val="24"/>
              </w:rPr>
            </w:pPr>
            <w:r w:rsidRPr="003304C1">
              <w:rPr>
                <w:rFonts w:ascii="Times New Roman" w:hAnsi="Times New Roman"/>
                <w:sz w:val="24"/>
                <w:szCs w:val="24"/>
              </w:rPr>
              <w:lastRenderedPageBreak/>
              <w:t xml:space="preserve">Слышать двухчастную форму   произведения, приучать двигаться     в     соответствии с маршевым, спокойным        и плясовым характером музыки, </w:t>
            </w:r>
            <w:r w:rsidRPr="003304C1">
              <w:rPr>
                <w:rFonts w:ascii="Times New Roman" w:hAnsi="Times New Roman"/>
                <w:sz w:val="24"/>
                <w:szCs w:val="24"/>
              </w:rPr>
              <w:lastRenderedPageBreak/>
              <w:t xml:space="preserve">реагировать сменой движений на изменение силы        звучания. Учить бегать в быстром темпе, чередуя бег с танцевальными движениями. Улучшать качество исполнения танцевальных движений. </w:t>
            </w:r>
          </w:p>
          <w:p w:rsidR="003304C1" w:rsidRPr="003304C1" w:rsidRDefault="003304C1" w:rsidP="003304C1">
            <w:pPr>
              <w:spacing w:after="120" w:line="259" w:lineRule="auto"/>
              <w:ind w:right="159"/>
              <w:rPr>
                <w:rFonts w:ascii="Times New Roman" w:hAnsi="Times New Roman"/>
                <w:sz w:val="24"/>
                <w:szCs w:val="24"/>
              </w:rPr>
            </w:pPr>
            <w:r w:rsidRPr="003304C1">
              <w:rPr>
                <w:rFonts w:ascii="Times New Roman" w:hAnsi="Times New Roman"/>
                <w:sz w:val="24"/>
                <w:szCs w:val="24"/>
              </w:rPr>
              <w:t>Учить образовывать и держать круг. Различать контрастную двухчастную форму, менять движения с помощью взрослых.</w:t>
            </w:r>
          </w:p>
          <w:p w:rsidR="0085453C" w:rsidRPr="00873DCE" w:rsidRDefault="003304C1" w:rsidP="003304C1">
            <w:pPr>
              <w:spacing w:after="120" w:line="259" w:lineRule="auto"/>
              <w:ind w:right="159"/>
              <w:rPr>
                <w:rFonts w:ascii="Times New Roman" w:hAnsi="Times New Roman"/>
                <w:sz w:val="24"/>
                <w:szCs w:val="24"/>
              </w:rPr>
            </w:pPr>
            <w:r w:rsidRPr="003304C1">
              <w:rPr>
                <w:rFonts w:ascii="Times New Roman" w:hAnsi="Times New Roman"/>
                <w:sz w:val="24"/>
                <w:szCs w:val="24"/>
              </w:rPr>
              <w:t>Приучать детей танцевать в парах, не терять партнера. Учить детей ходить в умеренном темпе, чередуя ходьбу с кружением на шаге.</w:t>
            </w:r>
          </w:p>
        </w:tc>
        <w:tc>
          <w:tcPr>
            <w:tcW w:w="3078" w:type="dxa"/>
          </w:tcPr>
          <w:p w:rsidR="003304C1" w:rsidRPr="003304C1" w:rsidRDefault="003304C1" w:rsidP="003304C1">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lastRenderedPageBreak/>
              <w:t xml:space="preserve">«Пляска Снегурочки и зайцев» В. Петрова – пляска с солистами, активизировать самых </w:t>
            </w:r>
            <w:r w:rsidRPr="003304C1">
              <w:rPr>
                <w:rFonts w:ascii="Times New Roman" w:hAnsi="Times New Roman"/>
                <w:sz w:val="24"/>
                <w:szCs w:val="24"/>
              </w:rPr>
              <w:lastRenderedPageBreak/>
              <w:t>застенчивых, малоподвижных датей.</w:t>
            </w:r>
          </w:p>
          <w:p w:rsidR="0085453C" w:rsidRDefault="003304C1" w:rsidP="003304C1">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t>«Пляска с фонариками» В. Петрова – выполнять движения по показу взрослого.</w:t>
            </w:r>
          </w:p>
          <w:p w:rsidR="003304C1" w:rsidRPr="003304C1" w:rsidRDefault="003304C1" w:rsidP="003304C1">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t>«Веселые зайчата» В. Петрова - в конце фраз выдерживать паузу для более образного исполнения танцевальных движений.</w:t>
            </w:r>
          </w:p>
          <w:p w:rsidR="003304C1" w:rsidRPr="00873DCE" w:rsidRDefault="003304C1" w:rsidP="003304C1">
            <w:pPr>
              <w:spacing w:after="120" w:line="259" w:lineRule="auto"/>
              <w:ind w:right="159"/>
              <w:contextualSpacing/>
              <w:rPr>
                <w:rFonts w:ascii="Times New Roman" w:hAnsi="Times New Roman"/>
                <w:sz w:val="24"/>
                <w:szCs w:val="24"/>
              </w:rPr>
            </w:pP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lastRenderedPageBreak/>
              <w:t>Музыкальные игры, игры-драматизации</w:t>
            </w:r>
          </w:p>
        </w:tc>
        <w:tc>
          <w:tcPr>
            <w:tcW w:w="4799" w:type="dxa"/>
          </w:tcPr>
          <w:p w:rsidR="0085453C" w:rsidRPr="00873DCE" w:rsidRDefault="003304C1" w:rsidP="00554714">
            <w:pPr>
              <w:rPr>
                <w:rFonts w:ascii="Times New Roman" w:hAnsi="Times New Roman"/>
                <w:sz w:val="24"/>
                <w:szCs w:val="24"/>
              </w:rPr>
            </w:pPr>
            <w:r w:rsidRPr="003304C1">
              <w:rPr>
                <w:rFonts w:ascii="Times New Roman" w:hAnsi="Times New Roman"/>
                <w:sz w:val="24"/>
                <w:szCs w:val="24"/>
              </w:rPr>
              <w:t>Развивать внимание, умение ориентироваться в пространстве, вовремя реагировать на смену настроения музыки, умение передавать образное содержание музыкального образа и истории связанной с ним. Воспроизвести образные движения, соответствующие характеру музыкальных пьес.</w:t>
            </w:r>
          </w:p>
        </w:tc>
        <w:tc>
          <w:tcPr>
            <w:tcW w:w="3078" w:type="dxa"/>
          </w:tcPr>
          <w:p w:rsidR="003304C1" w:rsidRPr="003304C1" w:rsidRDefault="003304C1" w:rsidP="003304C1">
            <w:pPr>
              <w:rPr>
                <w:rFonts w:ascii="Times New Roman" w:hAnsi="Times New Roman"/>
                <w:sz w:val="24"/>
                <w:szCs w:val="24"/>
              </w:rPr>
            </w:pPr>
            <w:r w:rsidRPr="003304C1">
              <w:rPr>
                <w:rFonts w:ascii="Times New Roman" w:hAnsi="Times New Roman"/>
                <w:sz w:val="24"/>
                <w:szCs w:val="24"/>
              </w:rPr>
              <w:t>«Веселые прятки» В. Петрова – различать 2 – х частную форму. На первой части дети прячутся, на вторую выполняют движения в соответствии с содержанием.</w:t>
            </w:r>
          </w:p>
          <w:p w:rsidR="0085453C" w:rsidRPr="00873DCE" w:rsidRDefault="0085453C" w:rsidP="003304C1">
            <w:pPr>
              <w:rPr>
                <w:rFonts w:ascii="Times New Roman" w:hAnsi="Times New Roman"/>
                <w:sz w:val="24"/>
                <w:szCs w:val="24"/>
              </w:rPr>
            </w:pP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799" w:type="dxa"/>
          </w:tcPr>
          <w:p w:rsidR="0085453C" w:rsidRPr="00873DCE" w:rsidRDefault="003304C1" w:rsidP="00554714">
            <w:pPr>
              <w:rPr>
                <w:rFonts w:ascii="Times New Roman" w:hAnsi="Times New Roman"/>
                <w:sz w:val="24"/>
                <w:szCs w:val="24"/>
              </w:rPr>
            </w:pPr>
            <w:r w:rsidRPr="003304C1">
              <w:rPr>
                <w:rFonts w:ascii="Times New Roman" w:hAnsi="Times New Roman"/>
                <w:sz w:val="24"/>
                <w:szCs w:val="24"/>
              </w:rPr>
              <w:t>Знакомство со звучанием колокольчика и способов игры на нем. Воспроизведение равномерного ритма.Поочередная игра двух групп детей, согласованная с тембровыми изменениями в музыке.(Деревянные кубики, палочки, колокольчики»</w:t>
            </w:r>
          </w:p>
        </w:tc>
        <w:tc>
          <w:tcPr>
            <w:tcW w:w="3078" w:type="dxa"/>
          </w:tcPr>
          <w:p w:rsidR="0085453C" w:rsidRPr="00873DCE" w:rsidRDefault="003304C1" w:rsidP="00554714">
            <w:pPr>
              <w:rPr>
                <w:rFonts w:ascii="Times New Roman" w:hAnsi="Times New Roman"/>
                <w:sz w:val="24"/>
                <w:szCs w:val="24"/>
              </w:rPr>
            </w:pPr>
            <w:r w:rsidRPr="003304C1">
              <w:rPr>
                <w:rFonts w:ascii="Times New Roman" w:hAnsi="Times New Roman"/>
                <w:sz w:val="24"/>
                <w:szCs w:val="24"/>
              </w:rPr>
              <w:t>Н. Римский-Корсаков- «Белка», фрагмент из оперы «Сказка о царе Салтане»</w:t>
            </w:r>
          </w:p>
        </w:tc>
      </w:tr>
    </w:tbl>
    <w:p w:rsidR="0085453C" w:rsidRPr="00873DCE" w:rsidRDefault="0085453C" w:rsidP="0085453C">
      <w:pPr>
        <w:rPr>
          <w:rFonts w:ascii="Times New Roman" w:hAnsi="Times New Roman"/>
          <w:b/>
          <w:sz w:val="24"/>
          <w:szCs w:val="24"/>
        </w:rPr>
      </w:pPr>
      <w:r w:rsidRPr="00873DCE">
        <w:rPr>
          <w:rFonts w:ascii="Times New Roman" w:hAnsi="Times New Roman"/>
          <w:b/>
          <w:sz w:val="24"/>
          <w:szCs w:val="24"/>
        </w:rPr>
        <w:t>Месяц: Янв</w:t>
      </w:r>
      <w:r w:rsidR="003304C1">
        <w:rPr>
          <w:rFonts w:ascii="Times New Roman" w:hAnsi="Times New Roman"/>
          <w:b/>
          <w:sz w:val="24"/>
          <w:szCs w:val="24"/>
        </w:rPr>
        <w:t>арь-февраль. Тема: «Мои игрушки</w:t>
      </w:r>
      <w:r w:rsidRPr="00873DCE">
        <w:rPr>
          <w:rFonts w:ascii="Times New Roman" w:hAnsi="Times New Roman"/>
          <w:b/>
          <w:sz w:val="24"/>
          <w:szCs w:val="24"/>
        </w:rPr>
        <w:t>»</w:t>
      </w:r>
    </w:p>
    <w:tbl>
      <w:tblPr>
        <w:tblStyle w:val="a8"/>
        <w:tblW w:w="0" w:type="auto"/>
        <w:tblLook w:val="04A0" w:firstRow="1" w:lastRow="0" w:firstColumn="1" w:lastColumn="0" w:noHBand="0" w:noVBand="1"/>
      </w:tblPr>
      <w:tblGrid>
        <w:gridCol w:w="1694"/>
        <w:gridCol w:w="4799"/>
        <w:gridCol w:w="3078"/>
      </w:tblGrid>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Музыкальный репертуар</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85453C" w:rsidRPr="00873DCE" w:rsidRDefault="003304C1" w:rsidP="00554714">
            <w:pPr>
              <w:spacing w:after="120" w:line="259" w:lineRule="auto"/>
              <w:ind w:right="159"/>
              <w:rPr>
                <w:rFonts w:ascii="Times New Roman" w:hAnsi="Times New Roman"/>
                <w:sz w:val="24"/>
                <w:szCs w:val="24"/>
              </w:rPr>
            </w:pPr>
            <w:r w:rsidRPr="003304C1">
              <w:rPr>
                <w:rFonts w:ascii="Times New Roman" w:hAnsi="Times New Roman"/>
                <w:sz w:val="24"/>
                <w:szCs w:val="24"/>
              </w:rPr>
              <w:t>Продолжать приучать детей слушать музыку изобразительного характера, понимать ее и эмоционально на нее реагировать.  Развивать умение слушать различать два контрастных произведения изобразительного характера, передавать в творческом движении характер музыкальной пьесы.</w:t>
            </w:r>
            <w:r>
              <w:rPr>
                <w:rFonts w:ascii="Times New Roman" w:hAnsi="Times New Roman"/>
                <w:sz w:val="24"/>
                <w:szCs w:val="24"/>
              </w:rPr>
              <w:t xml:space="preserve"> </w:t>
            </w:r>
            <w:r w:rsidRPr="003304C1">
              <w:rPr>
                <w:rFonts w:ascii="Times New Roman" w:hAnsi="Times New Roman"/>
                <w:sz w:val="24"/>
                <w:szCs w:val="24"/>
              </w:rPr>
              <w:t>Побуждать узнавать знакомые произведения. Учить детей различать в</w:t>
            </w:r>
            <w:r>
              <w:rPr>
                <w:rFonts w:ascii="Times New Roman" w:hAnsi="Times New Roman"/>
                <w:sz w:val="24"/>
                <w:szCs w:val="24"/>
              </w:rPr>
              <w:t>ысокое и низкое звучание музыки</w:t>
            </w:r>
          </w:p>
        </w:tc>
        <w:tc>
          <w:tcPr>
            <w:tcW w:w="3078" w:type="dxa"/>
          </w:tcPr>
          <w:p w:rsidR="003304C1" w:rsidRPr="003304C1" w:rsidRDefault="003304C1" w:rsidP="003304C1">
            <w:pPr>
              <w:spacing w:after="120" w:line="259" w:lineRule="auto"/>
              <w:ind w:right="159"/>
              <w:rPr>
                <w:rFonts w:ascii="Times New Roman" w:hAnsi="Times New Roman"/>
                <w:sz w:val="24"/>
                <w:szCs w:val="24"/>
              </w:rPr>
            </w:pPr>
            <w:r w:rsidRPr="003304C1">
              <w:rPr>
                <w:rFonts w:ascii="Times New Roman" w:hAnsi="Times New Roman"/>
                <w:sz w:val="24"/>
                <w:szCs w:val="24"/>
              </w:rPr>
              <w:t>«Кукла» М. Старокадомский.</w:t>
            </w:r>
          </w:p>
          <w:p w:rsidR="003304C1" w:rsidRPr="003304C1" w:rsidRDefault="003304C1" w:rsidP="003304C1">
            <w:pPr>
              <w:spacing w:after="120" w:line="259" w:lineRule="auto"/>
              <w:ind w:right="159"/>
              <w:rPr>
                <w:rFonts w:ascii="Times New Roman" w:hAnsi="Times New Roman"/>
                <w:sz w:val="24"/>
                <w:szCs w:val="24"/>
              </w:rPr>
            </w:pPr>
            <w:r w:rsidRPr="003304C1">
              <w:rPr>
                <w:rFonts w:ascii="Times New Roman" w:hAnsi="Times New Roman"/>
                <w:sz w:val="24"/>
                <w:szCs w:val="24"/>
              </w:rPr>
              <w:t>1 куплет – в среднем темпе</w:t>
            </w:r>
          </w:p>
          <w:p w:rsidR="003304C1" w:rsidRPr="003304C1" w:rsidRDefault="003304C1" w:rsidP="003304C1">
            <w:pPr>
              <w:spacing w:after="120" w:line="259" w:lineRule="auto"/>
              <w:ind w:right="159"/>
              <w:rPr>
                <w:rFonts w:ascii="Times New Roman" w:hAnsi="Times New Roman"/>
                <w:sz w:val="24"/>
                <w:szCs w:val="24"/>
              </w:rPr>
            </w:pPr>
            <w:r w:rsidRPr="003304C1">
              <w:rPr>
                <w:rFonts w:ascii="Times New Roman" w:hAnsi="Times New Roman"/>
                <w:sz w:val="24"/>
                <w:szCs w:val="24"/>
              </w:rPr>
              <w:t>2 куплет – медленно</w:t>
            </w:r>
          </w:p>
          <w:p w:rsidR="0085453C" w:rsidRPr="00873DCE" w:rsidRDefault="003304C1" w:rsidP="003304C1">
            <w:pPr>
              <w:spacing w:after="120" w:line="259" w:lineRule="auto"/>
              <w:ind w:right="159"/>
              <w:rPr>
                <w:rFonts w:ascii="Times New Roman" w:hAnsi="Times New Roman"/>
                <w:sz w:val="24"/>
                <w:szCs w:val="24"/>
              </w:rPr>
            </w:pPr>
            <w:r w:rsidRPr="003304C1">
              <w:rPr>
                <w:rFonts w:ascii="Times New Roman" w:hAnsi="Times New Roman"/>
                <w:sz w:val="24"/>
                <w:szCs w:val="24"/>
              </w:rPr>
              <w:t>3 куплет - живее</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Пение</w:t>
            </w:r>
          </w:p>
        </w:tc>
        <w:tc>
          <w:tcPr>
            <w:tcW w:w="4799" w:type="dxa"/>
          </w:tcPr>
          <w:p w:rsidR="0085453C" w:rsidRPr="00873DCE" w:rsidRDefault="003304C1" w:rsidP="00554714">
            <w:pPr>
              <w:spacing w:after="120" w:line="259" w:lineRule="auto"/>
              <w:ind w:right="159"/>
              <w:rPr>
                <w:rFonts w:ascii="Times New Roman" w:hAnsi="Times New Roman"/>
                <w:sz w:val="24"/>
                <w:szCs w:val="24"/>
              </w:rPr>
            </w:pPr>
            <w:r w:rsidRPr="003304C1">
              <w:rPr>
                <w:rFonts w:ascii="Times New Roman" w:hAnsi="Times New Roman"/>
                <w:sz w:val="24"/>
                <w:szCs w:val="24"/>
              </w:rPr>
              <w:t xml:space="preserve">Продолжать развивать навык точного интонирования несложных   мелодий, построенных   на постепенном движении </w:t>
            </w:r>
            <w:r w:rsidRPr="003304C1">
              <w:rPr>
                <w:rFonts w:ascii="Times New Roman" w:hAnsi="Times New Roman"/>
                <w:sz w:val="24"/>
                <w:szCs w:val="24"/>
              </w:rPr>
              <w:lastRenderedPageBreak/>
              <w:t>звуков вверх и вниз.   Добиваться   слаженного   пения; учить вместе   начинать и заканчивать пение; Правильно пропевать гласные в словах, четко произносить согласные в конце слов, не форсировать звук петь естественным голосом, свободно и выразительно.</w:t>
            </w:r>
          </w:p>
        </w:tc>
        <w:tc>
          <w:tcPr>
            <w:tcW w:w="3078" w:type="dxa"/>
          </w:tcPr>
          <w:p w:rsidR="0085453C" w:rsidRPr="00873DCE" w:rsidRDefault="003304C1" w:rsidP="003304C1">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lastRenderedPageBreak/>
              <w:t xml:space="preserve">«Машенька, Маша » - Тиличеевой – восклицание «Ух!» - </w:t>
            </w:r>
            <w:r w:rsidRPr="003304C1">
              <w:rPr>
                <w:rFonts w:ascii="Times New Roman" w:hAnsi="Times New Roman"/>
                <w:sz w:val="24"/>
                <w:szCs w:val="24"/>
              </w:rPr>
              <w:lastRenderedPageBreak/>
              <w:t>произносить ритмично, без соблюдения точной высоты звука. Сопровождать движением (слегка поднять и опустить руки)</w:t>
            </w:r>
          </w:p>
        </w:tc>
      </w:tr>
      <w:tr w:rsidR="0085453C" w:rsidRPr="00873DCE" w:rsidTr="00554714">
        <w:tc>
          <w:tcPr>
            <w:tcW w:w="1694" w:type="dxa"/>
          </w:tcPr>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Музыкально — ритмические движения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85453C" w:rsidRPr="00873DCE" w:rsidRDefault="0085453C" w:rsidP="00554714">
            <w:pPr>
              <w:rPr>
                <w:rFonts w:ascii="Times New Roman" w:hAnsi="Times New Roman"/>
                <w:sz w:val="24"/>
                <w:szCs w:val="24"/>
              </w:rPr>
            </w:pPr>
          </w:p>
        </w:tc>
        <w:tc>
          <w:tcPr>
            <w:tcW w:w="4799" w:type="dxa"/>
          </w:tcPr>
          <w:p w:rsidR="0085453C" w:rsidRPr="00873DCE" w:rsidRDefault="003304C1" w:rsidP="00554714">
            <w:pPr>
              <w:spacing w:after="120" w:line="259" w:lineRule="auto"/>
              <w:ind w:right="159"/>
              <w:rPr>
                <w:rFonts w:ascii="Times New Roman" w:hAnsi="Times New Roman"/>
                <w:sz w:val="24"/>
                <w:szCs w:val="24"/>
              </w:rPr>
            </w:pPr>
            <w:r w:rsidRPr="003304C1">
              <w:rPr>
                <w:rFonts w:ascii="Times New Roman" w:hAnsi="Times New Roman"/>
                <w:sz w:val="24"/>
                <w:szCs w:val="24"/>
              </w:rPr>
              <w:t>Учить детей двигаться в соответствии с характером и формой музыки. Развивать умение двигаться прямым галопом, маршировать, ходить спокойным шагом и кружиться. Формировать умение слышать смену регистров, динамических оттенков, соответственно меняя движения. Начинать и заканчивать движения точно с музыкой.</w:t>
            </w:r>
          </w:p>
        </w:tc>
        <w:tc>
          <w:tcPr>
            <w:tcW w:w="3078" w:type="dxa"/>
          </w:tcPr>
          <w:p w:rsidR="003304C1" w:rsidRPr="003304C1" w:rsidRDefault="003304C1" w:rsidP="003304C1">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t>«Веселая девочка Таня» А. Филиппенко – индивидуальная работа с группой солистов.</w:t>
            </w:r>
          </w:p>
          <w:p w:rsidR="0085453C" w:rsidRDefault="003304C1" w:rsidP="003304C1">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t>На 3 – м занятии дети танцуют самостоятельно.</w:t>
            </w:r>
          </w:p>
          <w:p w:rsidR="003304C1" w:rsidRPr="003304C1" w:rsidRDefault="003304C1" w:rsidP="003304C1">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t>«Тихо – громко» - различать динамические оттенки в 2 – частной контрастной форме.</w:t>
            </w:r>
          </w:p>
          <w:p w:rsidR="003304C1" w:rsidRPr="00873DCE" w:rsidRDefault="003304C1" w:rsidP="003304C1">
            <w:pPr>
              <w:spacing w:after="120" w:line="259" w:lineRule="auto"/>
              <w:ind w:right="159"/>
              <w:contextualSpacing/>
              <w:rPr>
                <w:rFonts w:ascii="Times New Roman" w:hAnsi="Times New Roman"/>
                <w:sz w:val="24"/>
                <w:szCs w:val="24"/>
              </w:rPr>
            </w:pPr>
            <w:r w:rsidRPr="003304C1">
              <w:rPr>
                <w:rFonts w:ascii="Times New Roman" w:hAnsi="Times New Roman"/>
                <w:sz w:val="24"/>
                <w:szCs w:val="24"/>
              </w:rPr>
              <w:t>На 3 – занятии исключается текстовая подсказка.</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799" w:type="dxa"/>
          </w:tcPr>
          <w:p w:rsidR="0085453C" w:rsidRPr="00873DCE" w:rsidRDefault="003304C1" w:rsidP="00554714">
            <w:pPr>
              <w:rPr>
                <w:rFonts w:ascii="Times New Roman" w:hAnsi="Times New Roman"/>
                <w:sz w:val="24"/>
                <w:szCs w:val="24"/>
              </w:rPr>
            </w:pPr>
            <w:r w:rsidRPr="003304C1">
              <w:rPr>
                <w:rFonts w:ascii="Times New Roman" w:hAnsi="Times New Roman"/>
                <w:sz w:val="24"/>
                <w:szCs w:val="24"/>
              </w:rPr>
              <w:t>Развивать внимание, умение ориентироваться в пространстве, вовремя реагировать на смену настроения музыки, умение передавать образное содержание музыкального образа и истории связанной с ним. Услышать и передать в простейших танцевальных движениях-легком беге . шаге и кружении в парах-двухчастную музыку, ее тембровые и ритмические изменения.</w:t>
            </w:r>
          </w:p>
        </w:tc>
        <w:tc>
          <w:tcPr>
            <w:tcW w:w="3078" w:type="dxa"/>
          </w:tcPr>
          <w:p w:rsidR="0085453C" w:rsidRPr="00873DCE" w:rsidRDefault="003304C1" w:rsidP="003304C1">
            <w:pPr>
              <w:rPr>
                <w:rFonts w:ascii="Times New Roman" w:hAnsi="Times New Roman"/>
                <w:sz w:val="24"/>
                <w:szCs w:val="24"/>
              </w:rPr>
            </w:pPr>
            <w:r w:rsidRPr="003304C1">
              <w:rPr>
                <w:rFonts w:ascii="Times New Roman" w:hAnsi="Times New Roman"/>
                <w:sz w:val="24"/>
                <w:szCs w:val="24"/>
              </w:rPr>
              <w:t>«Ой, что за народ?» (на мелодию «Ой, лопнул обруч» - имитировать игру на барабанах: поднимать и опускать перед собой чуть поднятые руки. Игра проводится с пением взрослых.</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799" w:type="dxa"/>
          </w:tcPr>
          <w:p w:rsidR="0085453C" w:rsidRPr="00873DCE" w:rsidRDefault="003304C1" w:rsidP="00554714">
            <w:pPr>
              <w:rPr>
                <w:rFonts w:ascii="Times New Roman" w:hAnsi="Times New Roman"/>
                <w:sz w:val="24"/>
                <w:szCs w:val="24"/>
              </w:rPr>
            </w:pPr>
            <w:r w:rsidRPr="003304C1">
              <w:rPr>
                <w:rFonts w:ascii="Times New Roman" w:hAnsi="Times New Roman"/>
                <w:sz w:val="24"/>
                <w:szCs w:val="24"/>
              </w:rPr>
              <w:t>Знакомство со звучанием музыкальных палочек, молоточков, коробочек с сыпучим веществом и способов игры на них.</w:t>
            </w:r>
            <w:r>
              <w:rPr>
                <w:rFonts w:ascii="Times New Roman" w:hAnsi="Times New Roman"/>
                <w:sz w:val="24"/>
                <w:szCs w:val="24"/>
              </w:rPr>
              <w:t xml:space="preserve"> </w:t>
            </w:r>
            <w:r w:rsidRPr="003304C1">
              <w:rPr>
                <w:rFonts w:ascii="Times New Roman" w:hAnsi="Times New Roman"/>
                <w:sz w:val="24"/>
                <w:szCs w:val="24"/>
              </w:rPr>
              <w:t>Воспроизведение равномерного ритма.</w:t>
            </w:r>
            <w:r>
              <w:rPr>
                <w:rFonts w:ascii="Times New Roman" w:hAnsi="Times New Roman"/>
                <w:sz w:val="24"/>
                <w:szCs w:val="24"/>
              </w:rPr>
              <w:t xml:space="preserve"> </w:t>
            </w:r>
            <w:r w:rsidRPr="003304C1">
              <w:rPr>
                <w:rFonts w:ascii="Times New Roman" w:hAnsi="Times New Roman"/>
                <w:sz w:val="24"/>
                <w:szCs w:val="24"/>
              </w:rPr>
              <w:t>Поочередная игра групп детей, согласованная с симфоническим оркестром</w:t>
            </w:r>
          </w:p>
        </w:tc>
        <w:tc>
          <w:tcPr>
            <w:tcW w:w="3078" w:type="dxa"/>
          </w:tcPr>
          <w:p w:rsidR="0085453C" w:rsidRPr="00873DCE" w:rsidRDefault="003A373E" w:rsidP="00554714">
            <w:pPr>
              <w:rPr>
                <w:rFonts w:ascii="Times New Roman" w:hAnsi="Times New Roman"/>
                <w:sz w:val="24"/>
                <w:szCs w:val="24"/>
              </w:rPr>
            </w:pPr>
            <w:r w:rsidRPr="003A373E">
              <w:rPr>
                <w:rFonts w:ascii="Times New Roman" w:hAnsi="Times New Roman"/>
                <w:sz w:val="24"/>
                <w:szCs w:val="24"/>
              </w:rPr>
              <w:t>Д. Кабалевский- «Маленькая полька»</w:t>
            </w:r>
          </w:p>
        </w:tc>
      </w:tr>
    </w:tbl>
    <w:p w:rsidR="0085453C" w:rsidRPr="00873DCE" w:rsidRDefault="0085453C" w:rsidP="0085453C">
      <w:pPr>
        <w:rPr>
          <w:rFonts w:ascii="Times New Roman" w:hAnsi="Times New Roman"/>
          <w:b/>
          <w:sz w:val="24"/>
          <w:szCs w:val="24"/>
        </w:rPr>
      </w:pPr>
      <w:r w:rsidRPr="00873DCE">
        <w:rPr>
          <w:rFonts w:ascii="Times New Roman" w:hAnsi="Times New Roman"/>
          <w:b/>
          <w:sz w:val="24"/>
          <w:szCs w:val="24"/>
        </w:rPr>
        <w:t>Тема: «Моя семья и я сам» январь-февраль</w:t>
      </w:r>
    </w:p>
    <w:tbl>
      <w:tblPr>
        <w:tblStyle w:val="a8"/>
        <w:tblW w:w="0" w:type="auto"/>
        <w:tblLook w:val="04A0" w:firstRow="1" w:lastRow="0" w:firstColumn="1" w:lastColumn="0" w:noHBand="0" w:noVBand="1"/>
      </w:tblPr>
      <w:tblGrid>
        <w:gridCol w:w="1694"/>
        <w:gridCol w:w="4799"/>
        <w:gridCol w:w="3078"/>
      </w:tblGrid>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Музыкальный репертуар</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85453C" w:rsidRPr="00873DCE" w:rsidRDefault="003A373E" w:rsidP="00554714">
            <w:pPr>
              <w:spacing w:after="120" w:line="259" w:lineRule="auto"/>
              <w:ind w:right="159"/>
              <w:rPr>
                <w:rFonts w:ascii="Times New Roman" w:hAnsi="Times New Roman"/>
                <w:sz w:val="24"/>
                <w:szCs w:val="24"/>
              </w:rPr>
            </w:pPr>
            <w:r w:rsidRPr="003A373E">
              <w:rPr>
                <w:rFonts w:ascii="Times New Roman" w:hAnsi="Times New Roman"/>
                <w:sz w:val="24"/>
                <w:szCs w:val="24"/>
              </w:rPr>
              <w:t xml:space="preserve">Продолжать приучать детей слушать музыку изобразительного характера, понимать ее и эмоционально на нее реагировать.  Развивать умение слушать различать два контрастных произведения изобразительного характера, передавать в творческом движении характер музыкальной пьесы.Побуждать узнавать </w:t>
            </w:r>
            <w:r w:rsidRPr="003A373E">
              <w:rPr>
                <w:rFonts w:ascii="Times New Roman" w:hAnsi="Times New Roman"/>
                <w:sz w:val="24"/>
                <w:szCs w:val="24"/>
              </w:rPr>
              <w:lastRenderedPageBreak/>
              <w:t>знакомые произведения. Учить детей различать тембровые изменения.</w:t>
            </w:r>
          </w:p>
        </w:tc>
        <w:tc>
          <w:tcPr>
            <w:tcW w:w="3078" w:type="dxa"/>
          </w:tcPr>
          <w:p w:rsidR="0085453C" w:rsidRPr="00873DCE" w:rsidRDefault="003A373E" w:rsidP="003A373E">
            <w:pPr>
              <w:spacing w:after="120" w:line="259" w:lineRule="auto"/>
              <w:ind w:right="159"/>
              <w:rPr>
                <w:rFonts w:ascii="Times New Roman" w:hAnsi="Times New Roman"/>
                <w:sz w:val="24"/>
                <w:szCs w:val="24"/>
              </w:rPr>
            </w:pPr>
            <w:r w:rsidRPr="003A373E">
              <w:rPr>
                <w:rFonts w:ascii="Times New Roman" w:hAnsi="Times New Roman"/>
                <w:sz w:val="24"/>
                <w:szCs w:val="24"/>
              </w:rPr>
              <w:lastRenderedPageBreak/>
              <w:t>«Лошадка» Е. Тиличеева – не спеша, в четком ритме. Развивать эмоциональное восприятие.</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Пение</w:t>
            </w:r>
          </w:p>
        </w:tc>
        <w:tc>
          <w:tcPr>
            <w:tcW w:w="4799" w:type="dxa"/>
          </w:tcPr>
          <w:p w:rsidR="0085453C" w:rsidRPr="00873DCE" w:rsidRDefault="003A373E" w:rsidP="00554714">
            <w:pPr>
              <w:spacing w:after="120" w:line="259" w:lineRule="auto"/>
              <w:ind w:right="159"/>
              <w:rPr>
                <w:rFonts w:ascii="Times New Roman" w:hAnsi="Times New Roman"/>
                <w:sz w:val="24"/>
                <w:szCs w:val="24"/>
              </w:rPr>
            </w:pPr>
            <w:r w:rsidRPr="003A373E">
              <w:rPr>
                <w:rFonts w:ascii="Times New Roman" w:hAnsi="Times New Roman"/>
                <w:sz w:val="24"/>
                <w:szCs w:val="24"/>
              </w:rPr>
              <w:t>Продолжать развивать навык точного интонирования несложных   мелодий, построенных   на постепенном движении звуков вверх и вниз.   Добиваться   слаженного   пения; учить вместе   начинать и заканчивать пение; Правильно пропевать гласные в словах, четко произносить согласные в конце слов, не форсировать звук петь естественным голосом, свободно и выразительно, артикуляционно точно.</w:t>
            </w:r>
          </w:p>
        </w:tc>
        <w:tc>
          <w:tcPr>
            <w:tcW w:w="3078" w:type="dxa"/>
          </w:tcPr>
          <w:p w:rsidR="003A373E" w:rsidRPr="003A373E" w:rsidRDefault="003A373E" w:rsidP="003A373E">
            <w:pPr>
              <w:spacing w:after="120" w:line="259" w:lineRule="auto"/>
              <w:ind w:right="159"/>
              <w:contextualSpacing/>
              <w:rPr>
                <w:rFonts w:ascii="Times New Roman" w:hAnsi="Times New Roman"/>
                <w:sz w:val="24"/>
                <w:szCs w:val="24"/>
              </w:rPr>
            </w:pPr>
            <w:r w:rsidRPr="003A373E">
              <w:rPr>
                <w:rFonts w:ascii="Times New Roman" w:hAnsi="Times New Roman"/>
                <w:sz w:val="24"/>
                <w:szCs w:val="24"/>
              </w:rPr>
              <w:t>«Я на лошади скачу» А. Филлипенко – петь четко, ритмично. В заключительных тактах изображать езду на лошадке, ритмично поднимая и опуская вытянутые руки.</w:t>
            </w:r>
          </w:p>
          <w:p w:rsidR="0085453C" w:rsidRPr="00873DCE" w:rsidRDefault="003A373E" w:rsidP="003A373E">
            <w:pPr>
              <w:spacing w:after="120" w:line="259" w:lineRule="auto"/>
              <w:ind w:right="159"/>
              <w:contextualSpacing/>
              <w:rPr>
                <w:rFonts w:ascii="Times New Roman" w:hAnsi="Times New Roman"/>
                <w:sz w:val="24"/>
                <w:szCs w:val="24"/>
              </w:rPr>
            </w:pPr>
            <w:r w:rsidRPr="003A373E">
              <w:rPr>
                <w:rFonts w:ascii="Times New Roman" w:hAnsi="Times New Roman"/>
                <w:sz w:val="24"/>
                <w:szCs w:val="24"/>
              </w:rPr>
              <w:t>«Собачка» - петь протяжно, в конце использовать звукоподражание.</w:t>
            </w:r>
          </w:p>
        </w:tc>
      </w:tr>
      <w:tr w:rsidR="0085453C" w:rsidRPr="00873DCE" w:rsidTr="00554714">
        <w:tc>
          <w:tcPr>
            <w:tcW w:w="1694" w:type="dxa"/>
          </w:tcPr>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85453C" w:rsidRPr="00873DCE" w:rsidRDefault="0085453C" w:rsidP="00554714">
            <w:pPr>
              <w:rPr>
                <w:rFonts w:ascii="Times New Roman" w:hAnsi="Times New Roman"/>
                <w:sz w:val="24"/>
                <w:szCs w:val="24"/>
              </w:rPr>
            </w:pPr>
          </w:p>
        </w:tc>
        <w:tc>
          <w:tcPr>
            <w:tcW w:w="4799" w:type="dxa"/>
          </w:tcPr>
          <w:p w:rsidR="0085453C" w:rsidRPr="00873DCE" w:rsidRDefault="003A373E" w:rsidP="00554714">
            <w:pPr>
              <w:spacing w:after="120" w:line="259" w:lineRule="auto"/>
              <w:ind w:right="159"/>
              <w:rPr>
                <w:rFonts w:ascii="Times New Roman" w:hAnsi="Times New Roman"/>
                <w:sz w:val="24"/>
                <w:szCs w:val="24"/>
              </w:rPr>
            </w:pPr>
            <w:r w:rsidRPr="003A373E">
              <w:rPr>
                <w:rFonts w:ascii="Times New Roman" w:hAnsi="Times New Roman"/>
                <w:sz w:val="24"/>
                <w:szCs w:val="24"/>
              </w:rPr>
              <w:t>Учить детей двигаться в соответствии с характером и формой музыки. Развивать умение двигаться прямым галопом, маршировать, ходить спокойным шагом и кружиться. Формировать умение слышать смену регистров, динамических оттенков, соответственно меняя движения. Начинать и заканчивать движения точно с музыкой</w:t>
            </w:r>
          </w:p>
        </w:tc>
        <w:tc>
          <w:tcPr>
            <w:tcW w:w="3078" w:type="dxa"/>
          </w:tcPr>
          <w:p w:rsidR="0085453C" w:rsidRDefault="003A373E" w:rsidP="00554714">
            <w:pPr>
              <w:spacing w:after="120" w:line="259" w:lineRule="auto"/>
              <w:ind w:right="159"/>
              <w:contextualSpacing/>
              <w:rPr>
                <w:rFonts w:ascii="Times New Roman" w:hAnsi="Times New Roman"/>
                <w:sz w:val="24"/>
                <w:szCs w:val="24"/>
              </w:rPr>
            </w:pPr>
            <w:r w:rsidRPr="003A373E">
              <w:rPr>
                <w:rFonts w:ascii="Times New Roman" w:hAnsi="Times New Roman"/>
                <w:sz w:val="24"/>
                <w:szCs w:val="24"/>
              </w:rPr>
              <w:t>«Султанчики» ф шуберт – различать динамические оттенки, выполняя соответствующие движения.</w:t>
            </w:r>
          </w:p>
          <w:p w:rsidR="003A373E" w:rsidRPr="003A373E" w:rsidRDefault="003A373E" w:rsidP="003A373E">
            <w:pPr>
              <w:spacing w:after="120" w:line="259" w:lineRule="auto"/>
              <w:ind w:right="159"/>
              <w:contextualSpacing/>
              <w:rPr>
                <w:rFonts w:ascii="Times New Roman" w:hAnsi="Times New Roman"/>
                <w:sz w:val="24"/>
                <w:szCs w:val="24"/>
              </w:rPr>
            </w:pPr>
            <w:r w:rsidRPr="003A373E">
              <w:rPr>
                <w:rFonts w:ascii="Times New Roman" w:hAnsi="Times New Roman"/>
                <w:sz w:val="24"/>
                <w:szCs w:val="24"/>
              </w:rPr>
              <w:t>«Пляска с куклами» - Н. Граникс – выставлять поочередно правую и левую ноги «на каблучок»,</w:t>
            </w:r>
          </w:p>
          <w:p w:rsidR="003A373E" w:rsidRPr="00873DCE" w:rsidRDefault="003A373E" w:rsidP="003A373E">
            <w:pPr>
              <w:spacing w:after="120" w:line="259" w:lineRule="auto"/>
              <w:ind w:right="159"/>
              <w:contextualSpacing/>
              <w:rPr>
                <w:rFonts w:ascii="Times New Roman" w:hAnsi="Times New Roman"/>
                <w:sz w:val="24"/>
                <w:szCs w:val="24"/>
              </w:rPr>
            </w:pPr>
            <w:r w:rsidRPr="003A373E">
              <w:rPr>
                <w:rFonts w:ascii="Times New Roman" w:hAnsi="Times New Roman"/>
                <w:sz w:val="24"/>
                <w:szCs w:val="24"/>
              </w:rPr>
              <w:t>Имитировать пляску кукол, постукивая их ножками о пол.</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799" w:type="dxa"/>
          </w:tcPr>
          <w:p w:rsidR="0085453C" w:rsidRPr="00873DCE" w:rsidRDefault="003A373E" w:rsidP="00554714">
            <w:pPr>
              <w:rPr>
                <w:rFonts w:ascii="Times New Roman" w:hAnsi="Times New Roman"/>
                <w:sz w:val="24"/>
                <w:szCs w:val="24"/>
              </w:rPr>
            </w:pPr>
            <w:r w:rsidRPr="003A373E">
              <w:rPr>
                <w:rFonts w:ascii="Times New Roman" w:hAnsi="Times New Roman"/>
                <w:sz w:val="24"/>
                <w:szCs w:val="24"/>
              </w:rPr>
              <w:t>Развивать внимание, умение ориентироваться в пространстве, вовремя реагировать на смену настроения музыки, умение передавать образное содержание музыкального образа и истории связанной с ним. Услышать и передать в простейших танцевальных движениях-легком беге . шаге и кружении в парах-двухчастную музыку, ее тембровые и ритмические изменения.</w:t>
            </w:r>
          </w:p>
        </w:tc>
        <w:tc>
          <w:tcPr>
            <w:tcW w:w="3078" w:type="dxa"/>
          </w:tcPr>
          <w:p w:rsidR="0085453C" w:rsidRPr="00873DCE" w:rsidRDefault="003A373E" w:rsidP="00554714">
            <w:pPr>
              <w:rPr>
                <w:rFonts w:ascii="Times New Roman" w:hAnsi="Times New Roman"/>
                <w:sz w:val="24"/>
                <w:szCs w:val="24"/>
              </w:rPr>
            </w:pPr>
            <w:r w:rsidRPr="003A373E">
              <w:rPr>
                <w:rFonts w:ascii="Times New Roman" w:hAnsi="Times New Roman"/>
                <w:sz w:val="24"/>
                <w:szCs w:val="24"/>
              </w:rPr>
              <w:t>«Береги погремушку» - развивать координацию движений, внимание, быструю реакции.</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799" w:type="dxa"/>
          </w:tcPr>
          <w:p w:rsidR="0085453C" w:rsidRPr="00873DCE" w:rsidRDefault="003A373E" w:rsidP="00554714">
            <w:pPr>
              <w:rPr>
                <w:rFonts w:ascii="Times New Roman" w:hAnsi="Times New Roman"/>
                <w:sz w:val="24"/>
                <w:szCs w:val="24"/>
              </w:rPr>
            </w:pPr>
            <w:r w:rsidRPr="003A373E">
              <w:rPr>
                <w:rFonts w:ascii="Times New Roman" w:hAnsi="Times New Roman"/>
                <w:sz w:val="24"/>
                <w:szCs w:val="24"/>
              </w:rPr>
              <w:t>Знакомство со звучанием музыкальных палочек, молоточков, коробочек с сыпучим веществом и способов игры на них.</w:t>
            </w:r>
            <w:r>
              <w:rPr>
                <w:rFonts w:ascii="Times New Roman" w:hAnsi="Times New Roman"/>
                <w:sz w:val="24"/>
                <w:szCs w:val="24"/>
              </w:rPr>
              <w:t xml:space="preserve"> </w:t>
            </w:r>
            <w:r w:rsidRPr="003A373E">
              <w:rPr>
                <w:rFonts w:ascii="Times New Roman" w:hAnsi="Times New Roman"/>
                <w:sz w:val="24"/>
                <w:szCs w:val="24"/>
              </w:rPr>
              <w:t>Воспроизведение равномерного ритма.</w:t>
            </w:r>
            <w:r>
              <w:rPr>
                <w:rFonts w:ascii="Times New Roman" w:hAnsi="Times New Roman"/>
                <w:sz w:val="24"/>
                <w:szCs w:val="24"/>
              </w:rPr>
              <w:t xml:space="preserve"> </w:t>
            </w:r>
            <w:r w:rsidRPr="003A373E">
              <w:rPr>
                <w:rFonts w:ascii="Times New Roman" w:hAnsi="Times New Roman"/>
                <w:sz w:val="24"/>
                <w:szCs w:val="24"/>
              </w:rPr>
              <w:t>Поочередная игра групп детей, согласованная с симфоническим оркестром</w:t>
            </w:r>
          </w:p>
        </w:tc>
        <w:tc>
          <w:tcPr>
            <w:tcW w:w="3078" w:type="dxa"/>
          </w:tcPr>
          <w:p w:rsidR="0085453C" w:rsidRPr="00873DCE" w:rsidRDefault="003A373E" w:rsidP="00554714">
            <w:pPr>
              <w:rPr>
                <w:rFonts w:ascii="Times New Roman" w:hAnsi="Times New Roman"/>
                <w:sz w:val="24"/>
                <w:szCs w:val="24"/>
              </w:rPr>
            </w:pPr>
            <w:r w:rsidRPr="003A373E">
              <w:rPr>
                <w:rFonts w:ascii="Times New Roman" w:hAnsi="Times New Roman"/>
                <w:sz w:val="24"/>
                <w:szCs w:val="24"/>
              </w:rPr>
              <w:t>Д. Кабалевский- «Маленькая полька»</w:t>
            </w:r>
          </w:p>
        </w:tc>
      </w:tr>
    </w:tbl>
    <w:p w:rsidR="0085453C" w:rsidRPr="00873DCE" w:rsidRDefault="0085453C" w:rsidP="0085453C">
      <w:pPr>
        <w:rPr>
          <w:rFonts w:ascii="Times New Roman" w:hAnsi="Times New Roman"/>
          <w:b/>
          <w:sz w:val="24"/>
          <w:szCs w:val="24"/>
        </w:rPr>
      </w:pPr>
      <w:r w:rsidRPr="00873DCE">
        <w:rPr>
          <w:rFonts w:ascii="Times New Roman" w:hAnsi="Times New Roman"/>
          <w:b/>
          <w:sz w:val="24"/>
          <w:szCs w:val="24"/>
        </w:rPr>
        <w:t>Месяц: Март-Апрель .Тема: «Кто с нами рядом живет?»</w:t>
      </w:r>
    </w:p>
    <w:tbl>
      <w:tblPr>
        <w:tblStyle w:val="a8"/>
        <w:tblW w:w="0" w:type="auto"/>
        <w:tblLook w:val="04A0" w:firstRow="1" w:lastRow="0" w:firstColumn="1" w:lastColumn="0" w:noHBand="0" w:noVBand="1"/>
      </w:tblPr>
      <w:tblGrid>
        <w:gridCol w:w="1694"/>
        <w:gridCol w:w="4799"/>
        <w:gridCol w:w="3078"/>
      </w:tblGrid>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Музыкальный репертуар</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 xml:space="preserve">Слушание </w:t>
            </w:r>
            <w:r w:rsidRPr="00873DCE">
              <w:rPr>
                <w:rFonts w:ascii="Times New Roman" w:hAnsi="Times New Roman"/>
                <w:sz w:val="24"/>
                <w:szCs w:val="24"/>
              </w:rPr>
              <w:lastRenderedPageBreak/>
              <w:t>музыки</w:t>
            </w:r>
          </w:p>
        </w:tc>
        <w:tc>
          <w:tcPr>
            <w:tcW w:w="4799" w:type="dxa"/>
          </w:tcPr>
          <w:p w:rsidR="0085453C" w:rsidRPr="00873DCE" w:rsidRDefault="003A373E" w:rsidP="00554714">
            <w:pPr>
              <w:spacing w:after="120" w:line="259" w:lineRule="auto"/>
              <w:ind w:right="159"/>
              <w:rPr>
                <w:rFonts w:ascii="Times New Roman" w:hAnsi="Times New Roman"/>
                <w:sz w:val="24"/>
                <w:szCs w:val="24"/>
              </w:rPr>
            </w:pPr>
            <w:r w:rsidRPr="003A373E">
              <w:rPr>
                <w:rFonts w:ascii="Times New Roman" w:hAnsi="Times New Roman"/>
                <w:sz w:val="24"/>
                <w:szCs w:val="24"/>
              </w:rPr>
              <w:lastRenderedPageBreak/>
              <w:t xml:space="preserve">Продолжать приучать детей слушать </w:t>
            </w:r>
            <w:r w:rsidRPr="003A373E">
              <w:rPr>
                <w:rFonts w:ascii="Times New Roman" w:hAnsi="Times New Roman"/>
                <w:sz w:val="24"/>
                <w:szCs w:val="24"/>
              </w:rPr>
              <w:lastRenderedPageBreak/>
              <w:t>музыку изобразительного характера, понимать ее и эмоционально на нее реагировать, узнавать и определять сколько частей в произведении, общий характер, отмечать тембровые изменения.</w:t>
            </w:r>
          </w:p>
        </w:tc>
        <w:tc>
          <w:tcPr>
            <w:tcW w:w="3078" w:type="dxa"/>
          </w:tcPr>
          <w:p w:rsidR="0085453C" w:rsidRPr="00873DCE" w:rsidRDefault="003A373E" w:rsidP="00554714">
            <w:pPr>
              <w:spacing w:after="120" w:line="259" w:lineRule="auto"/>
              <w:ind w:right="159"/>
              <w:rPr>
                <w:rFonts w:ascii="Times New Roman" w:hAnsi="Times New Roman"/>
                <w:sz w:val="24"/>
                <w:szCs w:val="24"/>
              </w:rPr>
            </w:pPr>
            <w:r w:rsidRPr="003A373E">
              <w:rPr>
                <w:rFonts w:ascii="Times New Roman" w:hAnsi="Times New Roman"/>
                <w:sz w:val="24"/>
                <w:szCs w:val="24"/>
              </w:rPr>
              <w:lastRenderedPageBreak/>
              <w:t xml:space="preserve">«Туки-тук» К. Конвалинс </w:t>
            </w:r>
            <w:r w:rsidRPr="003A373E">
              <w:rPr>
                <w:rFonts w:ascii="Times New Roman" w:hAnsi="Times New Roman"/>
                <w:sz w:val="24"/>
                <w:szCs w:val="24"/>
              </w:rPr>
              <w:lastRenderedPageBreak/>
              <w:t>– веселая смешная песенка. Способствует яркому образному восприятию малышей.</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lastRenderedPageBreak/>
              <w:t>Пение</w:t>
            </w:r>
          </w:p>
        </w:tc>
        <w:tc>
          <w:tcPr>
            <w:tcW w:w="4799" w:type="dxa"/>
          </w:tcPr>
          <w:p w:rsidR="0085453C" w:rsidRPr="00873DCE" w:rsidRDefault="003A373E" w:rsidP="00554714">
            <w:pPr>
              <w:spacing w:after="120" w:line="259" w:lineRule="auto"/>
              <w:ind w:right="159"/>
              <w:rPr>
                <w:rFonts w:ascii="Times New Roman" w:hAnsi="Times New Roman"/>
                <w:sz w:val="24"/>
                <w:szCs w:val="24"/>
              </w:rPr>
            </w:pPr>
            <w:r w:rsidRPr="003A373E">
              <w:rPr>
                <w:rFonts w:ascii="Times New Roman" w:hAnsi="Times New Roman"/>
                <w:sz w:val="24"/>
                <w:szCs w:val="24"/>
              </w:rPr>
              <w:t>Продолжать развивать навык точного интонирования несложных   мелодий.Добиваться   слаженного   пения; учить вместе   начинать и заканчивать пение; Правильно пропевать гласные в словах, четко произносить согласные в конце слов, не форсировать звук петь естественным голосом, свободно и выразительно, артикуляционно точно.</w:t>
            </w:r>
          </w:p>
        </w:tc>
        <w:tc>
          <w:tcPr>
            <w:tcW w:w="3078" w:type="dxa"/>
          </w:tcPr>
          <w:p w:rsidR="003A373E" w:rsidRPr="003A373E" w:rsidRDefault="003A373E" w:rsidP="003A373E">
            <w:pPr>
              <w:spacing w:after="120" w:line="259" w:lineRule="auto"/>
              <w:ind w:right="159"/>
              <w:contextualSpacing/>
              <w:rPr>
                <w:rFonts w:ascii="Times New Roman" w:hAnsi="Times New Roman"/>
                <w:sz w:val="24"/>
                <w:szCs w:val="24"/>
              </w:rPr>
            </w:pPr>
            <w:r w:rsidRPr="003A373E">
              <w:rPr>
                <w:rFonts w:ascii="Times New Roman" w:hAnsi="Times New Roman"/>
                <w:sz w:val="24"/>
                <w:szCs w:val="24"/>
              </w:rPr>
              <w:t>«Вот какие мы большие» Тиличеевой – петь с одновременной имитацией движений.</w:t>
            </w:r>
          </w:p>
          <w:p w:rsidR="0085453C" w:rsidRPr="00873DCE" w:rsidRDefault="003A373E" w:rsidP="00554714">
            <w:pPr>
              <w:spacing w:after="120" w:line="259" w:lineRule="auto"/>
              <w:ind w:right="159"/>
              <w:contextualSpacing/>
              <w:rPr>
                <w:rFonts w:ascii="Times New Roman" w:hAnsi="Times New Roman"/>
                <w:sz w:val="24"/>
                <w:szCs w:val="24"/>
              </w:rPr>
            </w:pPr>
            <w:r w:rsidRPr="003A373E">
              <w:rPr>
                <w:rFonts w:ascii="Times New Roman" w:hAnsi="Times New Roman"/>
                <w:sz w:val="24"/>
                <w:szCs w:val="24"/>
              </w:rPr>
              <w:t>«Пирожки» А. Филиппенко – петь легким звуком, в умеренном темпе.</w:t>
            </w:r>
          </w:p>
        </w:tc>
      </w:tr>
      <w:tr w:rsidR="0085453C" w:rsidRPr="00873DCE" w:rsidTr="00554714">
        <w:tc>
          <w:tcPr>
            <w:tcW w:w="1694" w:type="dxa"/>
          </w:tcPr>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85453C" w:rsidRPr="00873DCE" w:rsidRDefault="0085453C" w:rsidP="00554714">
            <w:pPr>
              <w:rPr>
                <w:rFonts w:ascii="Times New Roman" w:hAnsi="Times New Roman"/>
                <w:sz w:val="24"/>
                <w:szCs w:val="24"/>
              </w:rPr>
            </w:pPr>
          </w:p>
        </w:tc>
        <w:tc>
          <w:tcPr>
            <w:tcW w:w="4799" w:type="dxa"/>
          </w:tcPr>
          <w:p w:rsidR="0085453C" w:rsidRPr="00873DCE" w:rsidRDefault="003A373E" w:rsidP="003A373E">
            <w:pPr>
              <w:spacing w:after="120" w:line="259" w:lineRule="auto"/>
              <w:ind w:right="159"/>
              <w:rPr>
                <w:rFonts w:ascii="Times New Roman" w:hAnsi="Times New Roman"/>
                <w:sz w:val="24"/>
                <w:szCs w:val="24"/>
              </w:rPr>
            </w:pPr>
            <w:r w:rsidRPr="003A373E">
              <w:rPr>
                <w:rFonts w:ascii="Times New Roman" w:hAnsi="Times New Roman"/>
                <w:sz w:val="24"/>
                <w:szCs w:val="24"/>
              </w:rPr>
              <w:t>Учить дете</w:t>
            </w:r>
            <w:r>
              <w:rPr>
                <w:rFonts w:ascii="Times New Roman" w:hAnsi="Times New Roman"/>
                <w:sz w:val="24"/>
                <w:szCs w:val="24"/>
              </w:rPr>
              <w:t>й ходить «цепочкой»,</w:t>
            </w:r>
            <w:r w:rsidRPr="003A373E">
              <w:rPr>
                <w:rFonts w:ascii="Times New Roman" w:hAnsi="Times New Roman"/>
                <w:sz w:val="24"/>
                <w:szCs w:val="24"/>
              </w:rPr>
              <w:t xml:space="preserve"> строиться из поло</w:t>
            </w:r>
            <w:r>
              <w:rPr>
                <w:rFonts w:ascii="Times New Roman" w:hAnsi="Times New Roman"/>
                <w:sz w:val="24"/>
                <w:szCs w:val="24"/>
              </w:rPr>
              <w:t>жения «врассыпную» в «цепочку»</w:t>
            </w:r>
          </w:p>
        </w:tc>
        <w:tc>
          <w:tcPr>
            <w:tcW w:w="3078" w:type="dxa"/>
          </w:tcPr>
          <w:p w:rsidR="0085453C" w:rsidRDefault="003A373E" w:rsidP="00554714">
            <w:pPr>
              <w:spacing w:after="120" w:line="259" w:lineRule="auto"/>
              <w:ind w:right="159"/>
              <w:contextualSpacing/>
              <w:rPr>
                <w:rFonts w:ascii="Times New Roman" w:hAnsi="Times New Roman"/>
                <w:sz w:val="24"/>
                <w:szCs w:val="24"/>
              </w:rPr>
            </w:pPr>
            <w:r w:rsidRPr="003A373E">
              <w:rPr>
                <w:rFonts w:ascii="Times New Roman" w:hAnsi="Times New Roman"/>
                <w:sz w:val="24"/>
                <w:szCs w:val="24"/>
              </w:rPr>
              <w:t>«Калинка2 (р.н.м.) – различать контрастное звучание запева и припева, исполняя ритмичное воспроизведение музыки на ложках и бубенчиках.</w:t>
            </w:r>
          </w:p>
          <w:p w:rsidR="003A373E" w:rsidRPr="00873DCE" w:rsidRDefault="003A373E" w:rsidP="00554714">
            <w:pPr>
              <w:spacing w:after="120" w:line="259" w:lineRule="auto"/>
              <w:ind w:right="159"/>
              <w:contextualSpacing/>
              <w:rPr>
                <w:rFonts w:ascii="Times New Roman" w:hAnsi="Times New Roman"/>
                <w:sz w:val="24"/>
                <w:szCs w:val="24"/>
              </w:rPr>
            </w:pPr>
            <w:r w:rsidRPr="003A373E">
              <w:rPr>
                <w:rFonts w:ascii="Times New Roman" w:hAnsi="Times New Roman"/>
                <w:sz w:val="24"/>
                <w:szCs w:val="24"/>
              </w:rPr>
              <w:t>«Калинка» (р.н.м.) – учить выполнять танцевальные движения в парах.</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799" w:type="dxa"/>
          </w:tcPr>
          <w:p w:rsidR="0085453C" w:rsidRPr="00873DCE" w:rsidRDefault="003A373E" w:rsidP="00554714">
            <w:pPr>
              <w:rPr>
                <w:rFonts w:ascii="Times New Roman" w:hAnsi="Times New Roman"/>
                <w:sz w:val="24"/>
                <w:szCs w:val="24"/>
              </w:rPr>
            </w:pPr>
            <w:r w:rsidRPr="003A373E">
              <w:rPr>
                <w:rFonts w:ascii="Times New Roman" w:hAnsi="Times New Roman"/>
                <w:sz w:val="24"/>
                <w:szCs w:val="24"/>
              </w:rPr>
              <w:t>Развивать внимание, умение ориентироваться в пространстве, вовремя реагировать на смену настроения музыки, умение передавать образное содержание музыкального обра</w:t>
            </w:r>
            <w:r>
              <w:rPr>
                <w:rFonts w:ascii="Times New Roman" w:hAnsi="Times New Roman"/>
                <w:sz w:val="24"/>
                <w:szCs w:val="24"/>
              </w:rPr>
              <w:t xml:space="preserve">за и истории связанной с ним. </w:t>
            </w:r>
            <w:r w:rsidRPr="003A373E">
              <w:rPr>
                <w:rFonts w:ascii="Times New Roman" w:hAnsi="Times New Roman"/>
                <w:sz w:val="24"/>
                <w:szCs w:val="24"/>
              </w:rPr>
              <w:t>Услышать и передать в простейших танцевальных движениях-легком беге . шаге и кружении в парах-двухчастную музыку, ее тембровые и ритмические изменения.</w:t>
            </w:r>
          </w:p>
        </w:tc>
        <w:tc>
          <w:tcPr>
            <w:tcW w:w="3078" w:type="dxa"/>
          </w:tcPr>
          <w:p w:rsidR="0085453C" w:rsidRPr="00873DCE" w:rsidRDefault="003A373E" w:rsidP="003A373E">
            <w:pPr>
              <w:rPr>
                <w:rFonts w:ascii="Times New Roman" w:hAnsi="Times New Roman"/>
                <w:sz w:val="24"/>
                <w:szCs w:val="24"/>
              </w:rPr>
            </w:pPr>
            <w:r w:rsidRPr="003A373E">
              <w:rPr>
                <w:rFonts w:ascii="Times New Roman" w:hAnsi="Times New Roman"/>
                <w:sz w:val="24"/>
                <w:szCs w:val="24"/>
              </w:rPr>
              <w:t>«Погремушки» - реагировать на изменения в музыке (3 – х частная форма). В 1 и 3 частях – движения одинаковые</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799" w:type="dxa"/>
          </w:tcPr>
          <w:p w:rsidR="0085453C" w:rsidRPr="00873DCE" w:rsidRDefault="003A373E" w:rsidP="00554714">
            <w:pPr>
              <w:rPr>
                <w:rFonts w:ascii="Times New Roman" w:hAnsi="Times New Roman"/>
                <w:sz w:val="24"/>
                <w:szCs w:val="24"/>
              </w:rPr>
            </w:pPr>
            <w:r w:rsidRPr="003A373E">
              <w:rPr>
                <w:rFonts w:ascii="Times New Roman" w:hAnsi="Times New Roman"/>
                <w:sz w:val="24"/>
                <w:szCs w:val="24"/>
              </w:rPr>
              <w:t>Знакомство со звучанием музыкальных палочек, молоточков, коробочек с сыпучим веществом и способов игры на них.Воспроизведение равномерного ритма.Поочередная игра групп детей, согласованная с симфоническим оркестром</w:t>
            </w:r>
          </w:p>
        </w:tc>
        <w:tc>
          <w:tcPr>
            <w:tcW w:w="3078" w:type="dxa"/>
          </w:tcPr>
          <w:p w:rsidR="0085453C" w:rsidRPr="00873DCE" w:rsidRDefault="003A373E" w:rsidP="00554714">
            <w:pPr>
              <w:spacing w:after="120" w:line="259" w:lineRule="auto"/>
              <w:ind w:right="159"/>
              <w:rPr>
                <w:rFonts w:ascii="Times New Roman" w:hAnsi="Times New Roman"/>
                <w:sz w:val="24"/>
                <w:szCs w:val="24"/>
              </w:rPr>
            </w:pPr>
            <w:r w:rsidRPr="003A373E">
              <w:rPr>
                <w:rFonts w:ascii="Times New Roman" w:hAnsi="Times New Roman"/>
                <w:sz w:val="24"/>
                <w:szCs w:val="24"/>
              </w:rPr>
              <w:t>Д. Кабалевский- «Маленькая полька»</w:t>
            </w:r>
          </w:p>
        </w:tc>
      </w:tr>
    </w:tbl>
    <w:p w:rsidR="0085453C" w:rsidRPr="00873DCE" w:rsidRDefault="003A373E" w:rsidP="0085453C">
      <w:pPr>
        <w:rPr>
          <w:rFonts w:ascii="Times New Roman" w:hAnsi="Times New Roman"/>
          <w:b/>
          <w:sz w:val="24"/>
          <w:szCs w:val="24"/>
        </w:rPr>
      </w:pPr>
      <w:r>
        <w:rPr>
          <w:rFonts w:ascii="Times New Roman" w:hAnsi="Times New Roman"/>
          <w:b/>
          <w:sz w:val="24"/>
          <w:szCs w:val="24"/>
        </w:rPr>
        <w:t xml:space="preserve">Тема: </w:t>
      </w:r>
      <w:r w:rsidRPr="003A373E">
        <w:rPr>
          <w:rFonts w:ascii="Times New Roman" w:hAnsi="Times New Roman"/>
          <w:b/>
          <w:sz w:val="24"/>
          <w:szCs w:val="24"/>
        </w:rPr>
        <w:t>«Мы поем и пляшем»(рус. нар. музыка)(март-апрель)</w:t>
      </w:r>
    </w:p>
    <w:tbl>
      <w:tblPr>
        <w:tblStyle w:val="a8"/>
        <w:tblW w:w="0" w:type="auto"/>
        <w:tblLook w:val="04A0" w:firstRow="1" w:lastRow="0" w:firstColumn="1" w:lastColumn="0" w:noHBand="0" w:noVBand="1"/>
      </w:tblPr>
      <w:tblGrid>
        <w:gridCol w:w="1694"/>
        <w:gridCol w:w="4906"/>
        <w:gridCol w:w="2971"/>
      </w:tblGrid>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906"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Программные задачи</w:t>
            </w:r>
          </w:p>
        </w:tc>
        <w:tc>
          <w:tcPr>
            <w:tcW w:w="2971"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Музыкальный репертуар</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Слушание музыки</w:t>
            </w:r>
          </w:p>
        </w:tc>
        <w:tc>
          <w:tcPr>
            <w:tcW w:w="4906" w:type="dxa"/>
          </w:tcPr>
          <w:p w:rsidR="0085453C" w:rsidRPr="00873DCE" w:rsidRDefault="003A373E" w:rsidP="00554714">
            <w:pPr>
              <w:spacing w:after="120" w:line="259" w:lineRule="auto"/>
              <w:ind w:right="159"/>
              <w:rPr>
                <w:rFonts w:ascii="Times New Roman" w:hAnsi="Times New Roman"/>
                <w:sz w:val="24"/>
                <w:szCs w:val="24"/>
              </w:rPr>
            </w:pPr>
            <w:r w:rsidRPr="003A373E">
              <w:rPr>
                <w:rFonts w:ascii="Times New Roman" w:hAnsi="Times New Roman"/>
                <w:sz w:val="24"/>
                <w:szCs w:val="24"/>
              </w:rPr>
              <w:t xml:space="preserve">Приобщать детей к русскому народному творчеству, прививать любовь к р.н.песне.Развивать эмоциональную </w:t>
            </w:r>
            <w:r w:rsidRPr="003A373E">
              <w:rPr>
                <w:rFonts w:ascii="Times New Roman" w:hAnsi="Times New Roman"/>
                <w:sz w:val="24"/>
                <w:szCs w:val="24"/>
              </w:rPr>
              <w:lastRenderedPageBreak/>
              <w:t>отзывчивость посредством творческих движений, игры в оркестре.</w:t>
            </w:r>
          </w:p>
        </w:tc>
        <w:tc>
          <w:tcPr>
            <w:tcW w:w="2971" w:type="dxa"/>
          </w:tcPr>
          <w:p w:rsidR="0085453C" w:rsidRPr="00873DCE" w:rsidRDefault="003A373E" w:rsidP="00554714">
            <w:pPr>
              <w:spacing w:after="120" w:line="259" w:lineRule="auto"/>
              <w:ind w:right="159"/>
              <w:rPr>
                <w:rFonts w:ascii="Times New Roman" w:hAnsi="Times New Roman"/>
                <w:sz w:val="24"/>
                <w:szCs w:val="24"/>
              </w:rPr>
            </w:pPr>
            <w:r w:rsidRPr="003A373E">
              <w:rPr>
                <w:rFonts w:ascii="Times New Roman" w:hAnsi="Times New Roman"/>
                <w:sz w:val="24"/>
                <w:szCs w:val="24"/>
              </w:rPr>
              <w:lastRenderedPageBreak/>
              <w:t xml:space="preserve">«Белочка»  М. Красев – услышать,о чем говорит </w:t>
            </w:r>
            <w:r w:rsidRPr="003A373E">
              <w:rPr>
                <w:rFonts w:ascii="Times New Roman" w:hAnsi="Times New Roman"/>
                <w:sz w:val="24"/>
                <w:szCs w:val="24"/>
              </w:rPr>
              <w:lastRenderedPageBreak/>
              <w:t>музыка в конце песни.</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lastRenderedPageBreak/>
              <w:t>Пение</w:t>
            </w:r>
          </w:p>
        </w:tc>
        <w:tc>
          <w:tcPr>
            <w:tcW w:w="4906" w:type="dxa"/>
          </w:tcPr>
          <w:p w:rsidR="0085453C" w:rsidRPr="00873DCE" w:rsidRDefault="0025700F" w:rsidP="00554714">
            <w:pPr>
              <w:spacing w:after="120" w:line="259" w:lineRule="auto"/>
              <w:ind w:right="159"/>
              <w:rPr>
                <w:rFonts w:ascii="Times New Roman" w:hAnsi="Times New Roman"/>
                <w:sz w:val="24"/>
                <w:szCs w:val="24"/>
              </w:rPr>
            </w:pPr>
            <w:r w:rsidRPr="0025700F">
              <w:rPr>
                <w:rFonts w:ascii="Times New Roman" w:hAnsi="Times New Roman"/>
                <w:sz w:val="24"/>
                <w:szCs w:val="24"/>
              </w:rPr>
              <w:t>Продолжать развивать навык точного интонирования несложных   мелодий.Добиваться   слаженного   пения; учить вместе   начинать и заканчивать пение; Правильно пропевать гласные в словах, четко произносить согласные в конце слов, не форсировать звук петь естественным голосом, свободно и выразительно, артикуляционно точно.</w:t>
            </w:r>
          </w:p>
        </w:tc>
        <w:tc>
          <w:tcPr>
            <w:tcW w:w="2971" w:type="dxa"/>
          </w:tcPr>
          <w:p w:rsidR="0085453C" w:rsidRPr="00873DCE" w:rsidRDefault="0025700F" w:rsidP="0025700F">
            <w:pPr>
              <w:spacing w:after="120" w:line="259" w:lineRule="auto"/>
              <w:ind w:right="159"/>
              <w:contextualSpacing/>
              <w:rPr>
                <w:rFonts w:ascii="Times New Roman" w:hAnsi="Times New Roman"/>
                <w:sz w:val="24"/>
                <w:szCs w:val="24"/>
              </w:rPr>
            </w:pPr>
            <w:r w:rsidRPr="0025700F">
              <w:rPr>
                <w:rFonts w:ascii="Times New Roman" w:hAnsi="Times New Roman"/>
                <w:sz w:val="24"/>
                <w:szCs w:val="24"/>
              </w:rPr>
              <w:t>«Скворушки» А. Филиппенко – выделять первый ударный слог в первых и последних словах музыкальной фразы. Через 4-5 занятий эту песню можно включить в игру.</w:t>
            </w:r>
          </w:p>
        </w:tc>
      </w:tr>
      <w:tr w:rsidR="0085453C" w:rsidRPr="00873DCE" w:rsidTr="00554714">
        <w:tc>
          <w:tcPr>
            <w:tcW w:w="1694" w:type="dxa"/>
          </w:tcPr>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85453C" w:rsidRPr="00873DCE" w:rsidRDefault="0085453C" w:rsidP="00554714">
            <w:pPr>
              <w:rPr>
                <w:rFonts w:ascii="Times New Roman" w:hAnsi="Times New Roman"/>
                <w:sz w:val="24"/>
                <w:szCs w:val="24"/>
              </w:rPr>
            </w:pPr>
          </w:p>
        </w:tc>
        <w:tc>
          <w:tcPr>
            <w:tcW w:w="4906" w:type="dxa"/>
          </w:tcPr>
          <w:p w:rsidR="0085453C" w:rsidRPr="00873DCE" w:rsidRDefault="0025700F" w:rsidP="00554714">
            <w:pPr>
              <w:spacing w:after="120" w:line="259" w:lineRule="auto"/>
              <w:ind w:right="159"/>
              <w:rPr>
                <w:rFonts w:ascii="Times New Roman" w:hAnsi="Times New Roman"/>
                <w:sz w:val="24"/>
                <w:szCs w:val="24"/>
              </w:rPr>
            </w:pPr>
            <w:r w:rsidRPr="0025700F">
              <w:rPr>
                <w:rFonts w:ascii="Times New Roman" w:hAnsi="Times New Roman"/>
                <w:sz w:val="24"/>
                <w:szCs w:val="24"/>
              </w:rPr>
              <w:t>Учить детей воспроизводить в хороводных и танцевальных движениях контрастные настроения русской народной мелодии и ее вариации,двигаться по кругу, взявшись за руки. Идти внутри круга «противоходом»., расширять круг парами.</w:t>
            </w:r>
          </w:p>
        </w:tc>
        <w:tc>
          <w:tcPr>
            <w:tcW w:w="2971" w:type="dxa"/>
          </w:tcPr>
          <w:p w:rsidR="0085453C" w:rsidRDefault="0025700F" w:rsidP="0025700F">
            <w:pPr>
              <w:spacing w:after="120" w:line="259" w:lineRule="auto"/>
              <w:ind w:right="159"/>
              <w:contextualSpacing/>
              <w:rPr>
                <w:rFonts w:ascii="Times New Roman" w:hAnsi="Times New Roman"/>
                <w:sz w:val="24"/>
                <w:szCs w:val="24"/>
              </w:rPr>
            </w:pPr>
            <w:r w:rsidRPr="0025700F">
              <w:rPr>
                <w:rFonts w:ascii="Times New Roman" w:hAnsi="Times New Roman"/>
                <w:sz w:val="24"/>
                <w:szCs w:val="24"/>
              </w:rPr>
              <w:t>«Пляска с платочками» (р.н.п.) – плавно помахивать платочками в такт мелодии на каждую ритмическую долю. Точно и дружно поднять платки в заключительном такте на последнюю долю.</w:t>
            </w:r>
          </w:p>
          <w:p w:rsidR="0025700F" w:rsidRPr="00873DCE" w:rsidRDefault="0025700F" w:rsidP="0025700F">
            <w:pPr>
              <w:spacing w:after="120" w:line="259" w:lineRule="auto"/>
              <w:ind w:right="159"/>
              <w:contextualSpacing/>
              <w:rPr>
                <w:rFonts w:ascii="Times New Roman" w:hAnsi="Times New Roman"/>
                <w:sz w:val="24"/>
                <w:szCs w:val="24"/>
              </w:rPr>
            </w:pPr>
            <w:r w:rsidRPr="0025700F">
              <w:rPr>
                <w:rFonts w:ascii="Times New Roman" w:hAnsi="Times New Roman"/>
                <w:sz w:val="24"/>
                <w:szCs w:val="24"/>
              </w:rPr>
              <w:t>«Хлопки в ладоши» развивать чувство ритма. Более музыкальных детей побуждать делать три хлопка, как воспитатель. Остальные хлопают свободно, но начинают и заканчивают все вместе.</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906" w:type="dxa"/>
          </w:tcPr>
          <w:p w:rsidR="0085453C" w:rsidRPr="00873DCE" w:rsidRDefault="005C682F" w:rsidP="00554714">
            <w:pPr>
              <w:rPr>
                <w:rFonts w:ascii="Times New Roman" w:hAnsi="Times New Roman"/>
                <w:sz w:val="24"/>
                <w:szCs w:val="24"/>
              </w:rPr>
            </w:pPr>
            <w:r w:rsidRPr="005C682F">
              <w:rPr>
                <w:rFonts w:ascii="Times New Roman" w:hAnsi="Times New Roman"/>
                <w:sz w:val="24"/>
                <w:szCs w:val="24"/>
              </w:rPr>
              <w:t>Развивать внимание, умение ориентироваться в пространстве, вовремя реагировать на смену настроения музыки, умение передавать образное содержание музыкального образа и истории связанной с ним. Учить детей двигаться стайкой из угла в центр и обратно, по диагонали,перестроиться из стайки в круг, «врассыпную», выполнять каблучки с хлопками, кружение с «топотушками».</w:t>
            </w:r>
          </w:p>
        </w:tc>
        <w:tc>
          <w:tcPr>
            <w:tcW w:w="2971" w:type="dxa"/>
          </w:tcPr>
          <w:p w:rsidR="0085453C" w:rsidRPr="00873DCE" w:rsidRDefault="005C682F" w:rsidP="005C682F">
            <w:pPr>
              <w:rPr>
                <w:rFonts w:ascii="Times New Roman" w:hAnsi="Times New Roman"/>
                <w:sz w:val="24"/>
                <w:szCs w:val="24"/>
              </w:rPr>
            </w:pPr>
            <w:r w:rsidRPr="005C682F">
              <w:rPr>
                <w:rFonts w:ascii="Times New Roman" w:hAnsi="Times New Roman"/>
                <w:sz w:val="24"/>
                <w:szCs w:val="24"/>
              </w:rPr>
              <w:t>«Птички и кот» - имитировать «полет птиц», четко реагировать на изменения в музыке.</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06" w:type="dxa"/>
          </w:tcPr>
          <w:p w:rsidR="005C682F" w:rsidRPr="005C682F" w:rsidRDefault="005C682F" w:rsidP="005C682F">
            <w:pPr>
              <w:rPr>
                <w:rFonts w:ascii="Times New Roman" w:hAnsi="Times New Roman"/>
                <w:sz w:val="24"/>
                <w:szCs w:val="24"/>
              </w:rPr>
            </w:pPr>
            <w:r w:rsidRPr="005C682F">
              <w:rPr>
                <w:rFonts w:ascii="Times New Roman" w:hAnsi="Times New Roman"/>
                <w:sz w:val="24"/>
                <w:szCs w:val="24"/>
              </w:rPr>
              <w:t>Воспроизведение равномерного ритма. На ударных инструментах.Поочередная игра групп детей, согласованная с симфоническим оркестром.</w:t>
            </w:r>
          </w:p>
          <w:p w:rsidR="0085453C" w:rsidRPr="00873DCE" w:rsidRDefault="0085453C" w:rsidP="00554714">
            <w:pPr>
              <w:rPr>
                <w:rFonts w:ascii="Times New Roman" w:hAnsi="Times New Roman"/>
                <w:sz w:val="24"/>
                <w:szCs w:val="24"/>
              </w:rPr>
            </w:pPr>
          </w:p>
        </w:tc>
        <w:tc>
          <w:tcPr>
            <w:tcW w:w="2971" w:type="dxa"/>
          </w:tcPr>
          <w:p w:rsidR="0085453C" w:rsidRPr="00873DCE" w:rsidRDefault="005C682F" w:rsidP="005C682F">
            <w:pPr>
              <w:spacing w:after="120" w:line="259" w:lineRule="auto"/>
              <w:ind w:right="159"/>
              <w:rPr>
                <w:rFonts w:ascii="Times New Roman" w:hAnsi="Times New Roman"/>
                <w:sz w:val="24"/>
                <w:szCs w:val="24"/>
              </w:rPr>
            </w:pPr>
            <w:r w:rsidRPr="005C682F">
              <w:rPr>
                <w:rFonts w:ascii="Times New Roman" w:hAnsi="Times New Roman"/>
                <w:sz w:val="24"/>
                <w:szCs w:val="24"/>
              </w:rPr>
              <w:t>«Пойду ль я, выйду ль я» русская народная песня</w:t>
            </w:r>
          </w:p>
        </w:tc>
      </w:tr>
    </w:tbl>
    <w:p w:rsidR="0085453C" w:rsidRPr="00873DCE" w:rsidRDefault="005C682F" w:rsidP="0085453C">
      <w:pPr>
        <w:rPr>
          <w:rFonts w:ascii="Times New Roman" w:hAnsi="Times New Roman"/>
          <w:b/>
          <w:sz w:val="24"/>
          <w:szCs w:val="24"/>
        </w:rPr>
      </w:pPr>
      <w:r>
        <w:rPr>
          <w:rFonts w:ascii="Times New Roman" w:hAnsi="Times New Roman"/>
          <w:b/>
          <w:sz w:val="24"/>
          <w:szCs w:val="24"/>
        </w:rPr>
        <w:t>Месяц: Май. Тема: «</w:t>
      </w:r>
      <w:r w:rsidRPr="005C682F">
        <w:rPr>
          <w:rFonts w:ascii="Times New Roman" w:hAnsi="Times New Roman"/>
          <w:b/>
          <w:sz w:val="24"/>
          <w:szCs w:val="24"/>
        </w:rPr>
        <w:t>Кто с нами рядом живет?»</w:t>
      </w:r>
    </w:p>
    <w:tbl>
      <w:tblPr>
        <w:tblStyle w:val="a8"/>
        <w:tblW w:w="0" w:type="auto"/>
        <w:tblLook w:val="04A0" w:firstRow="1" w:lastRow="0" w:firstColumn="1" w:lastColumn="0" w:noHBand="0" w:noVBand="1"/>
      </w:tblPr>
      <w:tblGrid>
        <w:gridCol w:w="1694"/>
        <w:gridCol w:w="4848"/>
        <w:gridCol w:w="3029"/>
      </w:tblGrid>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 xml:space="preserve">Формы организации и виды музыкальной </w:t>
            </w:r>
            <w:r w:rsidRPr="00873DCE">
              <w:rPr>
                <w:rFonts w:ascii="Times New Roman" w:hAnsi="Times New Roman"/>
                <w:sz w:val="24"/>
                <w:szCs w:val="24"/>
              </w:rPr>
              <w:lastRenderedPageBreak/>
              <w:t>деятельности</w:t>
            </w:r>
          </w:p>
        </w:tc>
        <w:tc>
          <w:tcPr>
            <w:tcW w:w="4848"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lastRenderedPageBreak/>
              <w:t>Программные задачи</w:t>
            </w:r>
          </w:p>
        </w:tc>
        <w:tc>
          <w:tcPr>
            <w:tcW w:w="3029"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Музыкальный репертуар</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Слушание музыки</w:t>
            </w:r>
          </w:p>
        </w:tc>
        <w:tc>
          <w:tcPr>
            <w:tcW w:w="4848" w:type="dxa"/>
          </w:tcPr>
          <w:p w:rsidR="0085453C" w:rsidRPr="00873DCE" w:rsidRDefault="005C682F" w:rsidP="00554714">
            <w:pPr>
              <w:spacing w:after="120" w:line="259" w:lineRule="auto"/>
              <w:ind w:right="159"/>
              <w:rPr>
                <w:rFonts w:ascii="Times New Roman" w:hAnsi="Times New Roman"/>
                <w:sz w:val="24"/>
                <w:szCs w:val="24"/>
              </w:rPr>
            </w:pPr>
            <w:r w:rsidRPr="005C682F">
              <w:rPr>
                <w:rFonts w:ascii="Times New Roman" w:hAnsi="Times New Roman"/>
                <w:sz w:val="24"/>
                <w:szCs w:val="24"/>
              </w:rPr>
              <w:t>Продолжать учить слушать музыкальное произведение до конца, рассказывать, о чем поется в песне. Слушать и отличать спокойную музыку от плясовой. Учить детей отличать звуки по высоте..Развивать эмоциональную отзывчивость посредством творческих движений, игры в оркестре.</w:t>
            </w:r>
          </w:p>
        </w:tc>
        <w:tc>
          <w:tcPr>
            <w:tcW w:w="3029" w:type="dxa"/>
          </w:tcPr>
          <w:p w:rsidR="0085453C" w:rsidRPr="00873DCE" w:rsidRDefault="005C682F" w:rsidP="00554714">
            <w:pPr>
              <w:spacing w:after="120" w:line="259" w:lineRule="auto"/>
              <w:ind w:right="159"/>
              <w:rPr>
                <w:rFonts w:ascii="Times New Roman" w:hAnsi="Times New Roman"/>
                <w:sz w:val="24"/>
                <w:szCs w:val="24"/>
              </w:rPr>
            </w:pPr>
            <w:r w:rsidRPr="005C682F">
              <w:rPr>
                <w:rFonts w:ascii="Times New Roman" w:hAnsi="Times New Roman"/>
                <w:sz w:val="24"/>
                <w:szCs w:val="24"/>
              </w:rPr>
              <w:t>«Пастушок» -  В. Рустамов – звукоподражание; могут исполнять дети.</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Пение</w:t>
            </w:r>
          </w:p>
        </w:tc>
        <w:tc>
          <w:tcPr>
            <w:tcW w:w="4848" w:type="dxa"/>
          </w:tcPr>
          <w:p w:rsidR="0085453C" w:rsidRPr="00873DCE" w:rsidRDefault="005C682F" w:rsidP="00554714">
            <w:pPr>
              <w:spacing w:after="120" w:line="259" w:lineRule="auto"/>
              <w:ind w:right="159"/>
              <w:rPr>
                <w:rFonts w:ascii="Times New Roman" w:hAnsi="Times New Roman"/>
                <w:sz w:val="24"/>
                <w:szCs w:val="24"/>
              </w:rPr>
            </w:pPr>
            <w:r w:rsidRPr="005C682F">
              <w:rPr>
                <w:rFonts w:ascii="Times New Roman" w:hAnsi="Times New Roman"/>
                <w:sz w:val="24"/>
                <w:szCs w:val="24"/>
              </w:rPr>
              <w:t>Продолжать развивать навык точного интонирования несложных   мелодий.Добиваться   слаженного   пения; учить вместе   начинать и заканчивать пение; Правильно пропевать гласные в словах, четко произносить согласные в конце слов, не форсировать звук петь естественным голосом, свободно и выразительно, артикуляционно точно.</w:t>
            </w:r>
          </w:p>
        </w:tc>
        <w:tc>
          <w:tcPr>
            <w:tcW w:w="3029" w:type="dxa"/>
          </w:tcPr>
          <w:p w:rsidR="005C682F" w:rsidRPr="005C682F" w:rsidRDefault="005C682F" w:rsidP="005C682F">
            <w:pPr>
              <w:spacing w:after="120" w:line="259" w:lineRule="auto"/>
              <w:ind w:right="159"/>
              <w:contextualSpacing/>
              <w:rPr>
                <w:rFonts w:ascii="Times New Roman" w:hAnsi="Times New Roman"/>
                <w:sz w:val="24"/>
                <w:szCs w:val="24"/>
              </w:rPr>
            </w:pPr>
            <w:r w:rsidRPr="005C682F">
              <w:rPr>
                <w:rFonts w:ascii="Times New Roman" w:hAnsi="Times New Roman"/>
                <w:sz w:val="24"/>
                <w:szCs w:val="24"/>
              </w:rPr>
              <w:t>«Кот Васька» - учить детей прослушивать паузу в конце каждого куплета, не повторять дважды последние слова.</w:t>
            </w:r>
          </w:p>
          <w:p w:rsidR="0085453C" w:rsidRPr="00873DCE" w:rsidRDefault="0085453C" w:rsidP="005C682F">
            <w:pPr>
              <w:spacing w:after="120" w:line="259" w:lineRule="auto"/>
              <w:ind w:right="159"/>
              <w:contextualSpacing/>
              <w:rPr>
                <w:rFonts w:ascii="Times New Roman" w:hAnsi="Times New Roman"/>
                <w:sz w:val="24"/>
                <w:szCs w:val="24"/>
              </w:rPr>
            </w:pPr>
          </w:p>
        </w:tc>
      </w:tr>
      <w:tr w:rsidR="0085453C" w:rsidRPr="00873DCE" w:rsidTr="00554714">
        <w:tc>
          <w:tcPr>
            <w:tcW w:w="1694" w:type="dxa"/>
          </w:tcPr>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85453C" w:rsidRPr="00873DCE" w:rsidRDefault="0085453C" w:rsidP="00554714">
            <w:pPr>
              <w:rPr>
                <w:rFonts w:ascii="Times New Roman" w:hAnsi="Times New Roman"/>
                <w:sz w:val="24"/>
                <w:szCs w:val="24"/>
              </w:rPr>
            </w:pPr>
          </w:p>
        </w:tc>
        <w:tc>
          <w:tcPr>
            <w:tcW w:w="4848" w:type="dxa"/>
          </w:tcPr>
          <w:p w:rsidR="0085453C" w:rsidRPr="00873DCE" w:rsidRDefault="005C682F" w:rsidP="00554714">
            <w:pPr>
              <w:spacing w:after="120" w:line="259" w:lineRule="auto"/>
              <w:ind w:right="159"/>
              <w:rPr>
                <w:rFonts w:ascii="Times New Roman" w:hAnsi="Times New Roman"/>
                <w:sz w:val="24"/>
                <w:szCs w:val="24"/>
              </w:rPr>
            </w:pPr>
            <w:r w:rsidRPr="005C682F">
              <w:rPr>
                <w:rFonts w:ascii="Times New Roman" w:hAnsi="Times New Roman"/>
                <w:sz w:val="24"/>
                <w:szCs w:val="24"/>
              </w:rPr>
              <w:t>Улучшать качество исполнения танцевальных движений. Побуждать детей участвовать в игре, свободно ориентироваться в игровой ситуации. Учить детей ходить «цепочкой» и «змейкой», строиться из положения «врассыпную» в «цепочку», затем в два круга, двигаться по кругу парами. Не наталкиваяс</w:t>
            </w:r>
            <w:r>
              <w:rPr>
                <w:rFonts w:ascii="Times New Roman" w:hAnsi="Times New Roman"/>
                <w:sz w:val="24"/>
                <w:szCs w:val="24"/>
              </w:rPr>
              <w:t>ь друг на друга, и не отставая.</w:t>
            </w:r>
          </w:p>
        </w:tc>
        <w:tc>
          <w:tcPr>
            <w:tcW w:w="3029" w:type="dxa"/>
          </w:tcPr>
          <w:p w:rsidR="0085453C" w:rsidRDefault="005C682F" w:rsidP="005C682F">
            <w:pPr>
              <w:spacing w:after="120" w:line="259" w:lineRule="auto"/>
              <w:ind w:right="159"/>
              <w:contextualSpacing/>
              <w:rPr>
                <w:rFonts w:ascii="Times New Roman" w:hAnsi="Times New Roman"/>
                <w:sz w:val="24"/>
                <w:szCs w:val="24"/>
              </w:rPr>
            </w:pPr>
            <w:r w:rsidRPr="005C682F">
              <w:rPr>
                <w:rFonts w:ascii="Times New Roman" w:hAnsi="Times New Roman"/>
                <w:sz w:val="24"/>
                <w:szCs w:val="24"/>
              </w:rPr>
              <w:t>«Упражнение с шарами» - выполнять по показу воспитателя. Движения с воздушными шарами, сочетая маршевый шаг с покачиванием.</w:t>
            </w:r>
          </w:p>
          <w:p w:rsidR="005C682F" w:rsidRPr="00873DCE" w:rsidRDefault="00627B32" w:rsidP="005C682F">
            <w:pPr>
              <w:spacing w:after="120" w:line="259" w:lineRule="auto"/>
              <w:ind w:right="159"/>
              <w:contextualSpacing/>
              <w:rPr>
                <w:rFonts w:ascii="Times New Roman" w:hAnsi="Times New Roman"/>
                <w:sz w:val="24"/>
                <w:szCs w:val="24"/>
              </w:rPr>
            </w:pPr>
            <w:r w:rsidRPr="00627B32">
              <w:rPr>
                <w:rFonts w:ascii="Times New Roman" w:hAnsi="Times New Roman"/>
                <w:sz w:val="24"/>
                <w:szCs w:val="24"/>
              </w:rPr>
              <w:t>«Хлоп» (р.н.п.) обр. Раухвергера – в конце пляски дружно и ритмично хлопнуть в ладоши и успеть взять за руку свою пару.</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848" w:type="dxa"/>
          </w:tcPr>
          <w:p w:rsidR="0085453C" w:rsidRPr="00873DCE" w:rsidRDefault="00627B32" w:rsidP="00554714">
            <w:pPr>
              <w:rPr>
                <w:rFonts w:ascii="Times New Roman" w:hAnsi="Times New Roman"/>
                <w:sz w:val="24"/>
                <w:szCs w:val="24"/>
              </w:rPr>
            </w:pPr>
            <w:r w:rsidRPr="00627B32">
              <w:rPr>
                <w:rFonts w:ascii="Times New Roman" w:hAnsi="Times New Roman"/>
                <w:sz w:val="24"/>
                <w:szCs w:val="24"/>
              </w:rPr>
              <w:t>Развивать внимание, умение ориентироваться в пространстве, вовремя реагировать на смену настроения музыки, умение передавать образное содержание музыкального образа и истории связанной с ним.</w:t>
            </w:r>
          </w:p>
        </w:tc>
        <w:tc>
          <w:tcPr>
            <w:tcW w:w="3029" w:type="dxa"/>
          </w:tcPr>
          <w:p w:rsidR="0085453C" w:rsidRPr="00873DCE" w:rsidRDefault="00627B32" w:rsidP="00627B32">
            <w:pPr>
              <w:rPr>
                <w:rFonts w:ascii="Times New Roman" w:hAnsi="Times New Roman"/>
                <w:sz w:val="24"/>
                <w:szCs w:val="24"/>
              </w:rPr>
            </w:pPr>
            <w:r w:rsidRPr="00627B32">
              <w:rPr>
                <w:rFonts w:ascii="Times New Roman" w:hAnsi="Times New Roman"/>
                <w:sz w:val="24"/>
                <w:szCs w:val="24"/>
              </w:rPr>
              <w:t>«Мышки и кот» - согласовывать свои действия со словесным показом</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848" w:type="dxa"/>
          </w:tcPr>
          <w:p w:rsidR="00627B32" w:rsidRPr="00627B32" w:rsidRDefault="00627B32" w:rsidP="00627B32">
            <w:pPr>
              <w:rPr>
                <w:rFonts w:ascii="Times New Roman" w:hAnsi="Times New Roman"/>
                <w:sz w:val="24"/>
                <w:szCs w:val="24"/>
              </w:rPr>
            </w:pPr>
            <w:r w:rsidRPr="00627B32">
              <w:rPr>
                <w:rFonts w:ascii="Times New Roman" w:hAnsi="Times New Roman"/>
                <w:sz w:val="24"/>
                <w:szCs w:val="24"/>
              </w:rPr>
              <w:t>Воспроизведение равномерного ритма. На ударных инструментах.Поочередная игра групп детей, согласованная с симфоническим оркестром</w:t>
            </w:r>
          </w:p>
          <w:p w:rsidR="0085453C" w:rsidRPr="00873DCE" w:rsidRDefault="00627B32" w:rsidP="00627B32">
            <w:pPr>
              <w:rPr>
                <w:rFonts w:ascii="Times New Roman" w:hAnsi="Times New Roman"/>
                <w:sz w:val="24"/>
                <w:szCs w:val="24"/>
              </w:rPr>
            </w:pPr>
            <w:r w:rsidRPr="00627B32">
              <w:rPr>
                <w:rFonts w:ascii="Times New Roman" w:hAnsi="Times New Roman"/>
                <w:sz w:val="24"/>
                <w:szCs w:val="24"/>
              </w:rPr>
              <w:t>Воспроизведение равномерного ритма на деревянных кубиках, колокольчиках, бубнах.</w:t>
            </w:r>
          </w:p>
        </w:tc>
        <w:tc>
          <w:tcPr>
            <w:tcW w:w="3029" w:type="dxa"/>
          </w:tcPr>
          <w:p w:rsidR="0085453C" w:rsidRPr="00873DCE" w:rsidRDefault="00627B32" w:rsidP="00627B32">
            <w:pPr>
              <w:spacing w:after="120" w:line="259" w:lineRule="auto"/>
              <w:ind w:right="159"/>
              <w:rPr>
                <w:rFonts w:ascii="Times New Roman" w:hAnsi="Times New Roman"/>
                <w:sz w:val="24"/>
                <w:szCs w:val="24"/>
              </w:rPr>
            </w:pPr>
            <w:r w:rsidRPr="00627B32">
              <w:rPr>
                <w:rFonts w:ascii="Times New Roman" w:hAnsi="Times New Roman"/>
                <w:sz w:val="24"/>
                <w:szCs w:val="24"/>
              </w:rPr>
              <w:t>«Во саду ли, в огороде»-русская народная пе</w:t>
            </w:r>
            <w:r>
              <w:rPr>
                <w:rFonts w:ascii="Times New Roman" w:hAnsi="Times New Roman"/>
                <w:sz w:val="24"/>
                <w:szCs w:val="24"/>
              </w:rPr>
              <w:t>сня</w:t>
            </w:r>
          </w:p>
        </w:tc>
      </w:tr>
    </w:tbl>
    <w:p w:rsidR="0085453C" w:rsidRPr="00873DCE" w:rsidRDefault="00627B32" w:rsidP="0085453C">
      <w:pPr>
        <w:rPr>
          <w:rFonts w:ascii="Times New Roman" w:hAnsi="Times New Roman"/>
          <w:b/>
          <w:sz w:val="24"/>
          <w:szCs w:val="24"/>
        </w:rPr>
      </w:pPr>
      <w:r>
        <w:rPr>
          <w:rFonts w:ascii="Times New Roman" w:hAnsi="Times New Roman"/>
          <w:b/>
          <w:sz w:val="24"/>
          <w:szCs w:val="24"/>
        </w:rPr>
        <w:t>Месяц: Июнь-Июль-Август. Тема: «Музыка лета»</w:t>
      </w:r>
    </w:p>
    <w:tbl>
      <w:tblPr>
        <w:tblStyle w:val="a8"/>
        <w:tblW w:w="0" w:type="auto"/>
        <w:tblLook w:val="04A0" w:firstRow="1" w:lastRow="0" w:firstColumn="1" w:lastColumn="0" w:noHBand="0" w:noVBand="1"/>
      </w:tblPr>
      <w:tblGrid>
        <w:gridCol w:w="1694"/>
        <w:gridCol w:w="4884"/>
        <w:gridCol w:w="2993"/>
      </w:tblGrid>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88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Программные задачи</w:t>
            </w:r>
          </w:p>
        </w:tc>
        <w:tc>
          <w:tcPr>
            <w:tcW w:w="2993"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Музыкальный репертуар</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 xml:space="preserve">Слушание </w:t>
            </w:r>
            <w:r w:rsidRPr="00873DCE">
              <w:rPr>
                <w:rFonts w:ascii="Times New Roman" w:hAnsi="Times New Roman"/>
                <w:sz w:val="24"/>
                <w:szCs w:val="24"/>
              </w:rPr>
              <w:lastRenderedPageBreak/>
              <w:t>музыки</w:t>
            </w:r>
          </w:p>
        </w:tc>
        <w:tc>
          <w:tcPr>
            <w:tcW w:w="4884" w:type="dxa"/>
          </w:tcPr>
          <w:p w:rsidR="0085453C" w:rsidRPr="00873DCE" w:rsidRDefault="00627B32" w:rsidP="00554714">
            <w:pPr>
              <w:spacing w:after="120" w:line="259" w:lineRule="auto"/>
              <w:ind w:right="159"/>
              <w:rPr>
                <w:rFonts w:ascii="Times New Roman" w:hAnsi="Times New Roman"/>
                <w:sz w:val="24"/>
                <w:szCs w:val="24"/>
              </w:rPr>
            </w:pPr>
            <w:r w:rsidRPr="00627B32">
              <w:rPr>
                <w:rFonts w:ascii="Times New Roman" w:hAnsi="Times New Roman"/>
                <w:sz w:val="24"/>
                <w:szCs w:val="24"/>
              </w:rPr>
              <w:lastRenderedPageBreak/>
              <w:t xml:space="preserve">Продолжать учить слушать музыкальное </w:t>
            </w:r>
            <w:r w:rsidRPr="00627B32">
              <w:rPr>
                <w:rFonts w:ascii="Times New Roman" w:hAnsi="Times New Roman"/>
                <w:sz w:val="24"/>
                <w:szCs w:val="24"/>
              </w:rPr>
              <w:lastRenderedPageBreak/>
              <w:t>произведение до конца, рассказывать, о чем поется в песне. Слушать и отличать спокойную музыку от плясовой. Развивать у детей воображение, умение придумывать движения, характерные для героев пьес. Развивать чувство ритма, импровизационных возможностей детей.</w:t>
            </w:r>
          </w:p>
        </w:tc>
        <w:tc>
          <w:tcPr>
            <w:tcW w:w="2993" w:type="dxa"/>
          </w:tcPr>
          <w:p w:rsidR="00627B32" w:rsidRPr="00627B32" w:rsidRDefault="00627B32" w:rsidP="00627B32">
            <w:pPr>
              <w:spacing w:after="120" w:line="259" w:lineRule="auto"/>
              <w:ind w:right="159"/>
              <w:rPr>
                <w:rFonts w:ascii="Times New Roman" w:hAnsi="Times New Roman"/>
                <w:sz w:val="24"/>
                <w:szCs w:val="24"/>
              </w:rPr>
            </w:pPr>
            <w:r w:rsidRPr="00627B32">
              <w:rPr>
                <w:rFonts w:ascii="Times New Roman" w:hAnsi="Times New Roman"/>
                <w:sz w:val="24"/>
                <w:szCs w:val="24"/>
              </w:rPr>
              <w:lastRenderedPageBreak/>
              <w:t xml:space="preserve">«Бычок», В. </w:t>
            </w:r>
            <w:r w:rsidRPr="00627B32">
              <w:rPr>
                <w:rFonts w:ascii="Times New Roman" w:hAnsi="Times New Roman"/>
                <w:sz w:val="24"/>
                <w:szCs w:val="24"/>
              </w:rPr>
              <w:lastRenderedPageBreak/>
              <w:t xml:space="preserve">Агафонников </w:t>
            </w:r>
          </w:p>
          <w:p w:rsidR="0085453C" w:rsidRPr="00873DCE" w:rsidRDefault="00627B32" w:rsidP="00627B32">
            <w:pPr>
              <w:spacing w:after="120" w:line="259" w:lineRule="auto"/>
              <w:ind w:right="159"/>
              <w:rPr>
                <w:rFonts w:ascii="Times New Roman" w:hAnsi="Times New Roman"/>
                <w:sz w:val="24"/>
                <w:szCs w:val="24"/>
              </w:rPr>
            </w:pPr>
            <w:r w:rsidRPr="00627B32">
              <w:rPr>
                <w:rFonts w:ascii="Times New Roman" w:hAnsi="Times New Roman"/>
                <w:sz w:val="24"/>
                <w:szCs w:val="24"/>
              </w:rPr>
              <w:t>- малыши изображают «как ребятки спят» (закрывают глаза и подкладывают ладошки под щечку) Показать игрушку, картинку с изображением бычка.</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lastRenderedPageBreak/>
              <w:t>Пение</w:t>
            </w:r>
          </w:p>
        </w:tc>
        <w:tc>
          <w:tcPr>
            <w:tcW w:w="4884" w:type="dxa"/>
          </w:tcPr>
          <w:p w:rsidR="0085453C" w:rsidRPr="00873DCE" w:rsidRDefault="00627B32" w:rsidP="00554714">
            <w:pPr>
              <w:spacing w:after="120" w:line="259" w:lineRule="auto"/>
              <w:ind w:right="159"/>
              <w:rPr>
                <w:rFonts w:ascii="Times New Roman" w:hAnsi="Times New Roman"/>
                <w:sz w:val="24"/>
                <w:szCs w:val="24"/>
              </w:rPr>
            </w:pPr>
            <w:r w:rsidRPr="00627B32">
              <w:rPr>
                <w:rFonts w:ascii="Times New Roman" w:hAnsi="Times New Roman"/>
                <w:sz w:val="24"/>
                <w:szCs w:val="24"/>
              </w:rPr>
              <w:t>Продолжать развивать навык точного интонирования несложных   мелодий.Добиваться   слаженного   пения; учить вместе   начинать и заканчивать пение; Правильно пропевать гласные в словах, четко произносить согласные в конце слов, не форсировать звук петь естественным голосом, свободно и выразительно, артикуляционно точно, с динамическим развитием.</w:t>
            </w:r>
          </w:p>
        </w:tc>
        <w:tc>
          <w:tcPr>
            <w:tcW w:w="2993" w:type="dxa"/>
          </w:tcPr>
          <w:p w:rsidR="00627B32" w:rsidRPr="00627B32" w:rsidRDefault="00627B32" w:rsidP="00627B32">
            <w:pPr>
              <w:spacing w:after="120" w:line="259" w:lineRule="auto"/>
              <w:ind w:right="159"/>
              <w:contextualSpacing/>
              <w:rPr>
                <w:rFonts w:ascii="Times New Roman" w:hAnsi="Times New Roman"/>
                <w:sz w:val="24"/>
                <w:szCs w:val="24"/>
              </w:rPr>
            </w:pPr>
            <w:r w:rsidRPr="00627B32">
              <w:rPr>
                <w:rFonts w:ascii="Times New Roman" w:hAnsi="Times New Roman"/>
                <w:sz w:val="24"/>
                <w:szCs w:val="24"/>
              </w:rPr>
              <w:t>«Пастушок» Филлипенко – выполнять звукоподражание более слаженно, в ритме песни. Обязательно показывать картинку пастушка.</w:t>
            </w:r>
          </w:p>
          <w:p w:rsidR="0085453C" w:rsidRPr="00873DCE" w:rsidRDefault="0085453C" w:rsidP="00627B32">
            <w:pPr>
              <w:spacing w:after="120" w:line="259" w:lineRule="auto"/>
              <w:ind w:right="159"/>
              <w:contextualSpacing/>
              <w:rPr>
                <w:rFonts w:ascii="Times New Roman" w:hAnsi="Times New Roman"/>
                <w:sz w:val="24"/>
                <w:szCs w:val="24"/>
              </w:rPr>
            </w:pPr>
          </w:p>
        </w:tc>
      </w:tr>
      <w:tr w:rsidR="0085453C" w:rsidRPr="00873DCE" w:rsidTr="00554714">
        <w:tc>
          <w:tcPr>
            <w:tcW w:w="1694" w:type="dxa"/>
          </w:tcPr>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85453C" w:rsidRPr="00873DCE" w:rsidRDefault="0085453C" w:rsidP="00554714">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85453C" w:rsidRPr="00873DCE" w:rsidRDefault="0085453C" w:rsidP="00554714">
            <w:pPr>
              <w:rPr>
                <w:rFonts w:ascii="Times New Roman" w:hAnsi="Times New Roman"/>
                <w:sz w:val="24"/>
                <w:szCs w:val="24"/>
              </w:rPr>
            </w:pPr>
          </w:p>
        </w:tc>
        <w:tc>
          <w:tcPr>
            <w:tcW w:w="4884" w:type="dxa"/>
          </w:tcPr>
          <w:p w:rsidR="0085453C" w:rsidRPr="00873DCE" w:rsidRDefault="00627B32" w:rsidP="00554714">
            <w:pPr>
              <w:spacing w:after="120" w:line="259" w:lineRule="auto"/>
              <w:ind w:right="159"/>
              <w:rPr>
                <w:rFonts w:ascii="Times New Roman" w:hAnsi="Times New Roman"/>
                <w:sz w:val="24"/>
                <w:szCs w:val="24"/>
              </w:rPr>
            </w:pPr>
            <w:r w:rsidRPr="00627B32">
              <w:rPr>
                <w:rFonts w:ascii="Times New Roman" w:hAnsi="Times New Roman"/>
                <w:sz w:val="24"/>
                <w:szCs w:val="24"/>
              </w:rPr>
              <w:t>Продолжать формировать у детей навык ритмичного выполнения танцевальных движений, учить детей самостоятельно менять движения в соответствии со сменой двух частей произведения. Побуждать детей творчески и эмоционально исполнять музыкально- игровое упражнение.</w:t>
            </w:r>
          </w:p>
        </w:tc>
        <w:tc>
          <w:tcPr>
            <w:tcW w:w="2993" w:type="dxa"/>
          </w:tcPr>
          <w:p w:rsidR="0085453C" w:rsidRDefault="00627B32" w:rsidP="00627B32">
            <w:pPr>
              <w:spacing w:after="120" w:line="259" w:lineRule="auto"/>
              <w:ind w:right="159"/>
              <w:contextualSpacing/>
              <w:rPr>
                <w:rFonts w:ascii="Times New Roman" w:hAnsi="Times New Roman"/>
                <w:sz w:val="24"/>
                <w:szCs w:val="24"/>
              </w:rPr>
            </w:pPr>
            <w:r w:rsidRPr="00627B32">
              <w:rPr>
                <w:rFonts w:ascii="Times New Roman" w:hAnsi="Times New Roman"/>
                <w:sz w:val="24"/>
                <w:szCs w:val="24"/>
              </w:rPr>
              <w:t>«Полька» И. Штраус – выполнять бег и кружение парами в соответствии с 2-х частной формой музыки.</w:t>
            </w:r>
          </w:p>
          <w:p w:rsidR="00627B32" w:rsidRPr="00873DCE" w:rsidRDefault="00627B32" w:rsidP="00627B32">
            <w:pPr>
              <w:spacing w:after="120" w:line="259" w:lineRule="auto"/>
              <w:ind w:right="159"/>
              <w:contextualSpacing/>
              <w:rPr>
                <w:rFonts w:ascii="Times New Roman" w:hAnsi="Times New Roman"/>
                <w:sz w:val="24"/>
                <w:szCs w:val="24"/>
              </w:rPr>
            </w:pPr>
            <w:r w:rsidRPr="00627B32">
              <w:rPr>
                <w:rFonts w:ascii="Times New Roman" w:hAnsi="Times New Roman"/>
                <w:sz w:val="24"/>
                <w:szCs w:val="24"/>
              </w:rPr>
              <w:t>«Флажки» (латв. нар. мел.) – показать в движениях с флажками трехчастную музыкальную форму.</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884" w:type="dxa"/>
          </w:tcPr>
          <w:p w:rsidR="0085453C" w:rsidRPr="00873DCE" w:rsidRDefault="00627B32" w:rsidP="00554714">
            <w:pPr>
              <w:rPr>
                <w:rFonts w:ascii="Times New Roman" w:hAnsi="Times New Roman"/>
                <w:sz w:val="24"/>
                <w:szCs w:val="24"/>
              </w:rPr>
            </w:pPr>
            <w:r w:rsidRPr="00627B32">
              <w:rPr>
                <w:rFonts w:ascii="Times New Roman" w:hAnsi="Times New Roman"/>
                <w:sz w:val="24"/>
                <w:szCs w:val="24"/>
              </w:rPr>
              <w:t>Развивать внимание, умение ориентироваться в пространстве, вовремя реагировать на смену настроения музыки, умение передавать образное содержание музыкального образа и истории связанной с ним.</w:t>
            </w:r>
          </w:p>
        </w:tc>
        <w:tc>
          <w:tcPr>
            <w:tcW w:w="2993" w:type="dxa"/>
          </w:tcPr>
          <w:p w:rsidR="0085453C" w:rsidRPr="00873DCE" w:rsidRDefault="00627B32" w:rsidP="00627B32">
            <w:pPr>
              <w:rPr>
                <w:rFonts w:ascii="Times New Roman" w:hAnsi="Times New Roman"/>
                <w:sz w:val="24"/>
                <w:szCs w:val="24"/>
              </w:rPr>
            </w:pPr>
            <w:r w:rsidRPr="00627B32">
              <w:rPr>
                <w:rFonts w:ascii="Times New Roman" w:hAnsi="Times New Roman"/>
                <w:sz w:val="24"/>
                <w:szCs w:val="24"/>
              </w:rPr>
              <w:t>«Веселые гуси» - кроме текстовой подсказки, включить эпизод с собачкой и игровой эпизод «разбежались гуси».</w:t>
            </w:r>
          </w:p>
        </w:tc>
      </w:tr>
      <w:tr w:rsidR="0085453C" w:rsidRPr="00873DCE" w:rsidTr="00554714">
        <w:tc>
          <w:tcPr>
            <w:tcW w:w="1694" w:type="dxa"/>
          </w:tcPr>
          <w:p w:rsidR="0085453C" w:rsidRPr="00873DCE" w:rsidRDefault="0085453C" w:rsidP="00554714">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884" w:type="dxa"/>
          </w:tcPr>
          <w:p w:rsidR="0085453C" w:rsidRPr="00873DCE" w:rsidRDefault="00627B32" w:rsidP="00554714">
            <w:pPr>
              <w:rPr>
                <w:rFonts w:ascii="Times New Roman" w:hAnsi="Times New Roman"/>
                <w:sz w:val="24"/>
                <w:szCs w:val="24"/>
              </w:rPr>
            </w:pPr>
            <w:r w:rsidRPr="00627B32">
              <w:rPr>
                <w:rFonts w:ascii="Times New Roman" w:hAnsi="Times New Roman"/>
                <w:sz w:val="24"/>
                <w:szCs w:val="24"/>
              </w:rPr>
              <w:t>Воспроизвести равномерный ритм на колокольчиках и деревянных ложках, музыкальных коробочках  по желанию детей.Поочередная игра групп детей, согласованная с симфоническим оркестром</w:t>
            </w:r>
          </w:p>
        </w:tc>
        <w:tc>
          <w:tcPr>
            <w:tcW w:w="2993" w:type="dxa"/>
          </w:tcPr>
          <w:p w:rsidR="00627B32" w:rsidRPr="00873DCE" w:rsidRDefault="00627B32" w:rsidP="00627B32">
            <w:pPr>
              <w:spacing w:after="120" w:line="259" w:lineRule="auto"/>
              <w:ind w:right="159"/>
              <w:rPr>
                <w:rFonts w:ascii="Times New Roman" w:hAnsi="Times New Roman"/>
                <w:sz w:val="24"/>
                <w:szCs w:val="24"/>
              </w:rPr>
            </w:pPr>
            <w:r w:rsidRPr="00627B32">
              <w:rPr>
                <w:rFonts w:ascii="Times New Roman" w:hAnsi="Times New Roman"/>
                <w:sz w:val="24"/>
                <w:szCs w:val="24"/>
              </w:rPr>
              <w:t>«Во саду ли. В огороде»-р.н.песня, «Ладушки»-р.н.п.</w:t>
            </w:r>
          </w:p>
        </w:tc>
      </w:tr>
    </w:tbl>
    <w:p w:rsidR="0085453C" w:rsidRDefault="0085453C" w:rsidP="001A3013">
      <w:pPr>
        <w:spacing w:after="0"/>
        <w:jc w:val="center"/>
        <w:rPr>
          <w:rFonts w:ascii="Times New Roman" w:hAnsi="Times New Roman"/>
          <w:sz w:val="24"/>
          <w:szCs w:val="24"/>
        </w:rPr>
      </w:pPr>
    </w:p>
    <w:p w:rsidR="009E0145" w:rsidRDefault="009E0145" w:rsidP="004A71C5">
      <w:pPr>
        <w:spacing w:after="0" w:line="240" w:lineRule="auto"/>
        <w:ind w:right="180"/>
        <w:jc w:val="both"/>
        <w:rPr>
          <w:rFonts w:ascii="Times New Roman" w:hAnsi="Times New Roman"/>
          <w:b/>
          <w:sz w:val="24"/>
          <w:szCs w:val="24"/>
        </w:rPr>
      </w:pPr>
    </w:p>
    <w:p w:rsidR="009E0145" w:rsidRDefault="009E0145" w:rsidP="004A71C5">
      <w:pPr>
        <w:spacing w:after="0" w:line="240" w:lineRule="auto"/>
        <w:ind w:right="180"/>
        <w:jc w:val="both"/>
        <w:rPr>
          <w:rFonts w:ascii="Times New Roman" w:hAnsi="Times New Roman"/>
          <w:b/>
          <w:sz w:val="24"/>
          <w:szCs w:val="24"/>
        </w:rPr>
      </w:pPr>
    </w:p>
    <w:p w:rsidR="009E0145" w:rsidRDefault="009E0145" w:rsidP="004A71C5">
      <w:pPr>
        <w:spacing w:after="0" w:line="240" w:lineRule="auto"/>
        <w:ind w:right="180"/>
        <w:jc w:val="both"/>
        <w:rPr>
          <w:rFonts w:ascii="Times New Roman" w:hAnsi="Times New Roman"/>
          <w:b/>
          <w:sz w:val="24"/>
          <w:szCs w:val="24"/>
        </w:rPr>
      </w:pPr>
    </w:p>
    <w:p w:rsidR="009E0145" w:rsidRDefault="009E0145" w:rsidP="004A71C5">
      <w:pPr>
        <w:spacing w:after="0" w:line="240" w:lineRule="auto"/>
        <w:ind w:right="180"/>
        <w:jc w:val="both"/>
        <w:rPr>
          <w:rFonts w:ascii="Times New Roman" w:hAnsi="Times New Roman"/>
          <w:b/>
          <w:sz w:val="24"/>
          <w:szCs w:val="24"/>
        </w:rPr>
      </w:pPr>
    </w:p>
    <w:p w:rsidR="009E0145" w:rsidRDefault="009E0145" w:rsidP="004A71C5">
      <w:pPr>
        <w:spacing w:after="0" w:line="240" w:lineRule="auto"/>
        <w:ind w:right="180"/>
        <w:jc w:val="both"/>
        <w:rPr>
          <w:rFonts w:ascii="Times New Roman" w:hAnsi="Times New Roman"/>
          <w:b/>
          <w:sz w:val="24"/>
          <w:szCs w:val="24"/>
        </w:rPr>
      </w:pPr>
    </w:p>
    <w:p w:rsidR="009E0145" w:rsidRDefault="009E0145" w:rsidP="004A71C5">
      <w:pPr>
        <w:spacing w:after="0" w:line="240" w:lineRule="auto"/>
        <w:ind w:right="180"/>
        <w:jc w:val="both"/>
        <w:rPr>
          <w:rFonts w:ascii="Times New Roman" w:hAnsi="Times New Roman"/>
          <w:b/>
          <w:sz w:val="24"/>
          <w:szCs w:val="24"/>
        </w:rPr>
      </w:pPr>
    </w:p>
    <w:p w:rsidR="009E0145" w:rsidRDefault="009E0145" w:rsidP="004A71C5">
      <w:pPr>
        <w:spacing w:after="0" w:line="240" w:lineRule="auto"/>
        <w:ind w:right="180"/>
        <w:jc w:val="both"/>
        <w:rPr>
          <w:rFonts w:ascii="Times New Roman" w:hAnsi="Times New Roman"/>
          <w:b/>
          <w:sz w:val="24"/>
          <w:szCs w:val="24"/>
        </w:rPr>
      </w:pPr>
    </w:p>
    <w:p w:rsidR="009E0145" w:rsidRDefault="009E0145" w:rsidP="004A71C5">
      <w:pPr>
        <w:spacing w:after="0" w:line="240" w:lineRule="auto"/>
        <w:ind w:right="180"/>
        <w:jc w:val="both"/>
        <w:rPr>
          <w:rFonts w:ascii="Times New Roman" w:hAnsi="Times New Roman"/>
          <w:b/>
          <w:sz w:val="24"/>
          <w:szCs w:val="24"/>
        </w:rPr>
      </w:pPr>
    </w:p>
    <w:p w:rsidR="008C3664" w:rsidRPr="00873DCE" w:rsidRDefault="008C3664" w:rsidP="004A71C5">
      <w:pPr>
        <w:spacing w:after="0" w:line="240" w:lineRule="auto"/>
        <w:ind w:right="180"/>
        <w:jc w:val="both"/>
        <w:rPr>
          <w:rFonts w:ascii="Times New Roman" w:hAnsi="Times New Roman"/>
          <w:sz w:val="24"/>
          <w:szCs w:val="24"/>
        </w:rPr>
      </w:pPr>
      <w:r w:rsidRPr="00873DCE">
        <w:rPr>
          <w:rFonts w:ascii="Times New Roman" w:hAnsi="Times New Roman"/>
          <w:b/>
          <w:sz w:val="24"/>
          <w:szCs w:val="24"/>
        </w:rPr>
        <w:lastRenderedPageBreak/>
        <w:t xml:space="preserve">Содержание </w:t>
      </w:r>
      <w:r w:rsidR="0041047E" w:rsidRPr="00873DCE">
        <w:rPr>
          <w:rFonts w:ascii="Times New Roman" w:hAnsi="Times New Roman"/>
          <w:b/>
          <w:sz w:val="24"/>
          <w:szCs w:val="24"/>
        </w:rPr>
        <w:t xml:space="preserve">работы в средней группе </w:t>
      </w:r>
      <w:r w:rsidRPr="00873DCE">
        <w:rPr>
          <w:rFonts w:ascii="Times New Roman" w:hAnsi="Times New Roman"/>
          <w:sz w:val="24"/>
          <w:szCs w:val="24"/>
        </w:rPr>
        <w:t xml:space="preserve">направлено на достижение </w:t>
      </w:r>
      <w:r w:rsidRPr="00873DCE">
        <w:rPr>
          <w:rFonts w:ascii="Times New Roman" w:hAnsi="Times New Roman"/>
          <w:b/>
          <w:sz w:val="24"/>
          <w:szCs w:val="24"/>
        </w:rPr>
        <w:t>цели</w:t>
      </w:r>
      <w:r w:rsidRPr="00873DCE">
        <w:rPr>
          <w:rFonts w:ascii="Times New Roman" w:hAnsi="Times New Roman"/>
          <w:sz w:val="24"/>
          <w:szCs w:val="24"/>
        </w:rPr>
        <w:t xml:space="preserve"> развития музыкальности детей, способности эмоционально воспринимать музыку через решение следующих </w:t>
      </w:r>
      <w:r w:rsidRPr="00873DCE">
        <w:rPr>
          <w:rFonts w:ascii="Times New Roman" w:hAnsi="Times New Roman"/>
          <w:b/>
          <w:sz w:val="24"/>
          <w:szCs w:val="24"/>
        </w:rPr>
        <w:t>задач</w:t>
      </w:r>
      <w:r w:rsidRPr="00873DCE">
        <w:rPr>
          <w:rFonts w:ascii="Times New Roman" w:hAnsi="Times New Roman"/>
          <w:sz w:val="24"/>
          <w:szCs w:val="24"/>
        </w:rPr>
        <w:t xml:space="preserve">: </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 развитие музыкально художественной деятельности; </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 приобщение к музыкальному искусству». </w:t>
      </w:r>
    </w:p>
    <w:p w:rsidR="008C3664" w:rsidRPr="00873DCE" w:rsidRDefault="008C3664" w:rsidP="008C3664">
      <w:pPr>
        <w:spacing w:after="0" w:line="240" w:lineRule="auto"/>
        <w:ind w:left="180" w:right="180"/>
        <w:rPr>
          <w:rFonts w:ascii="Times New Roman" w:hAnsi="Times New Roman"/>
          <w:b/>
          <w:sz w:val="24"/>
          <w:szCs w:val="24"/>
        </w:rPr>
      </w:pPr>
      <w:r w:rsidRPr="00873DCE">
        <w:rPr>
          <w:rFonts w:ascii="Times New Roman" w:hAnsi="Times New Roman"/>
          <w:b/>
          <w:sz w:val="24"/>
          <w:szCs w:val="24"/>
        </w:rPr>
        <w:t>Слушание</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Продолжать развивать у детей интерес к музыке, желание слушать ее. Закреплять знания о жанрах в музыке (песня, танец, марш). </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Обогащать музыкальные впечатления, способствовать дальнейшему развитию основ </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музыкальной культуры, осознанного отношения к музыке. Формировать навыки культуры слушания музыки (не отвлекаться, слушать произведение до конца)</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Развивать умение чувствовать характер музыки, узнавать знакомые произведения, </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высказывать свои впечатления о прослушанном. </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Формировать умение замечать выразительные средства  музыкального произведения </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(тихо, громко, медленно, быстро).</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 Развивать способность различать звуки по высоте (высокий, низкий в пределах сексты, септимы)..умение выполнять простой анализ мелодии. </w:t>
      </w:r>
    </w:p>
    <w:p w:rsidR="008C3664" w:rsidRPr="00873DCE" w:rsidRDefault="008C3664" w:rsidP="008C3664">
      <w:pPr>
        <w:spacing w:after="0" w:line="240" w:lineRule="auto"/>
        <w:ind w:left="180" w:right="180"/>
        <w:rPr>
          <w:rFonts w:ascii="Times New Roman" w:hAnsi="Times New Roman"/>
          <w:b/>
          <w:sz w:val="24"/>
          <w:szCs w:val="24"/>
        </w:rPr>
      </w:pPr>
      <w:r w:rsidRPr="00873DCE">
        <w:rPr>
          <w:rFonts w:ascii="Times New Roman" w:hAnsi="Times New Roman"/>
          <w:b/>
          <w:sz w:val="24"/>
          <w:szCs w:val="24"/>
        </w:rPr>
        <w:t>Пение</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Формировать навыки выразительного пения, умение петь протяжно,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 </w:t>
      </w:r>
    </w:p>
    <w:p w:rsidR="008C3664" w:rsidRPr="00873DCE" w:rsidRDefault="008C3664" w:rsidP="008C3664">
      <w:pPr>
        <w:spacing w:after="0" w:line="240" w:lineRule="auto"/>
        <w:ind w:left="180" w:right="180"/>
        <w:rPr>
          <w:rFonts w:ascii="Times New Roman" w:hAnsi="Times New Roman"/>
          <w:b/>
          <w:sz w:val="24"/>
          <w:szCs w:val="24"/>
        </w:rPr>
      </w:pPr>
      <w:r w:rsidRPr="00873DCE">
        <w:rPr>
          <w:rFonts w:ascii="Times New Roman" w:hAnsi="Times New Roman"/>
          <w:b/>
          <w:sz w:val="24"/>
          <w:szCs w:val="24"/>
        </w:rPr>
        <w:t>Песенное творчество</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Учить  детей самостоятельно сочинять мелодию колыбельной песни Формировать умение импровизировать мелодии на заданный текст.  </w:t>
      </w:r>
    </w:p>
    <w:p w:rsidR="008C3664" w:rsidRPr="00873DCE" w:rsidRDefault="008C3664" w:rsidP="008C3664">
      <w:pPr>
        <w:spacing w:after="0" w:line="240" w:lineRule="auto"/>
        <w:ind w:left="180" w:right="180"/>
        <w:rPr>
          <w:rFonts w:ascii="Times New Roman" w:hAnsi="Times New Roman"/>
          <w:b/>
          <w:sz w:val="24"/>
          <w:szCs w:val="24"/>
        </w:rPr>
      </w:pPr>
      <w:r w:rsidRPr="00873DCE">
        <w:rPr>
          <w:rFonts w:ascii="Times New Roman" w:hAnsi="Times New Roman"/>
          <w:b/>
          <w:sz w:val="24"/>
          <w:szCs w:val="24"/>
        </w:rPr>
        <w:t>Музыкально-ритмические движения</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 xml:space="preserve">носок и на пятку. Учить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стремительный).Учить детей распределяться по углам зала: перемещаться группами из угла в угол; самостоятельно строить один круг и двигаться по нему, взявшись за руки; строить несколько кругов; из положения «врассыпную» становиться в пары. Побуждать детей осваивать элементарный язык жестов: «прошу» и «не надо», «показать» и «спрятать»ит.д.Учить детей свободно ориентироваться в пространстве, выразительно исполнять танцевальные движения. Посредством этюдов развивать музыкальность, воображение </w:t>
      </w:r>
    </w:p>
    <w:p w:rsidR="008C3664" w:rsidRPr="00873DCE" w:rsidRDefault="008C3664" w:rsidP="008C3664">
      <w:pPr>
        <w:spacing w:after="0" w:line="240" w:lineRule="auto"/>
        <w:ind w:left="180" w:right="180"/>
        <w:rPr>
          <w:rFonts w:ascii="Times New Roman" w:hAnsi="Times New Roman"/>
          <w:b/>
          <w:sz w:val="24"/>
          <w:szCs w:val="24"/>
        </w:rPr>
      </w:pPr>
      <w:r w:rsidRPr="00873DCE">
        <w:rPr>
          <w:rFonts w:ascii="Times New Roman" w:hAnsi="Times New Roman"/>
          <w:b/>
          <w:sz w:val="24"/>
          <w:szCs w:val="24"/>
        </w:rPr>
        <w:t>Музыкальные игры-драматизации.</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 Поддерживать интерес детей к «игре в сказке».</w:t>
      </w:r>
    </w:p>
    <w:p w:rsidR="008C3664" w:rsidRPr="00873DCE" w:rsidRDefault="008C3664" w:rsidP="008C3664">
      <w:pPr>
        <w:spacing w:after="0" w:line="240" w:lineRule="auto"/>
        <w:ind w:left="180" w:right="180"/>
        <w:rPr>
          <w:rFonts w:ascii="Times New Roman" w:hAnsi="Times New Roman"/>
          <w:b/>
          <w:sz w:val="24"/>
          <w:szCs w:val="24"/>
        </w:rPr>
      </w:pPr>
      <w:r w:rsidRPr="00873DCE">
        <w:rPr>
          <w:rFonts w:ascii="Times New Roman" w:hAnsi="Times New Roman"/>
          <w:b/>
          <w:sz w:val="24"/>
          <w:szCs w:val="24"/>
        </w:rPr>
        <w:t>Игра на детских музыкальных инструментах.</w:t>
      </w:r>
    </w:p>
    <w:p w:rsidR="008C3664" w:rsidRPr="00873DCE" w:rsidRDefault="008C3664" w:rsidP="008C3664">
      <w:pPr>
        <w:spacing w:after="0" w:line="240" w:lineRule="auto"/>
        <w:ind w:left="180" w:right="180"/>
        <w:rPr>
          <w:rFonts w:ascii="Times New Roman" w:hAnsi="Times New Roman"/>
          <w:sz w:val="24"/>
          <w:szCs w:val="24"/>
        </w:rPr>
      </w:pPr>
      <w:r w:rsidRPr="00873DCE">
        <w:rPr>
          <w:rFonts w:ascii="Times New Roman" w:hAnsi="Times New Roman"/>
          <w:sz w:val="24"/>
          <w:szCs w:val="24"/>
        </w:rPr>
        <w:t>Посредством музицирования  развивать у детей тембровый слух,чувство музыкального ритма, звуковысотный слух.</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Формировать умение подыгрывать простейшие мелодии на деревянных ложках, погремушках, барабане, металлофоне, ударных музыкальных инструментах.</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lastRenderedPageBreak/>
        <w:t>Побуждать детей самостоятельно выбирать музыкальный инструмент взависимости  от тембра звучания пьесы.</w:t>
      </w:r>
    </w:p>
    <w:p w:rsidR="008C3664" w:rsidRPr="00873DCE"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Учить детей подбирать на слух простые мелодии на мелодические ходы нисходящей терции, восходящей кварты.</w:t>
      </w:r>
    </w:p>
    <w:p w:rsidR="008C3664" w:rsidRDefault="008C3664" w:rsidP="008C3664">
      <w:pPr>
        <w:spacing w:after="0" w:line="240" w:lineRule="auto"/>
        <w:ind w:left="180" w:right="180"/>
        <w:jc w:val="both"/>
        <w:rPr>
          <w:rFonts w:ascii="Times New Roman" w:hAnsi="Times New Roman"/>
          <w:sz w:val="24"/>
          <w:szCs w:val="24"/>
        </w:rPr>
      </w:pPr>
      <w:r w:rsidRPr="00873DCE">
        <w:rPr>
          <w:rFonts w:ascii="Times New Roman" w:hAnsi="Times New Roman"/>
          <w:sz w:val="24"/>
          <w:szCs w:val="24"/>
        </w:rPr>
        <w:t>Учить воспроизводить равномерный ритм, ритм суммирования и других элементарных ритмов.</w:t>
      </w:r>
    </w:p>
    <w:p w:rsidR="0055753E" w:rsidRDefault="0055753E" w:rsidP="008C3664">
      <w:pPr>
        <w:spacing w:after="0" w:line="240" w:lineRule="auto"/>
        <w:ind w:left="180" w:right="180"/>
        <w:jc w:val="both"/>
        <w:rPr>
          <w:rFonts w:ascii="Times New Roman" w:hAnsi="Times New Roman"/>
          <w:sz w:val="24"/>
          <w:szCs w:val="24"/>
        </w:rPr>
      </w:pPr>
    </w:p>
    <w:p w:rsidR="0055753E" w:rsidRDefault="0055753E" w:rsidP="008C3664">
      <w:pPr>
        <w:spacing w:after="0" w:line="240" w:lineRule="auto"/>
        <w:ind w:left="180" w:right="180"/>
        <w:jc w:val="both"/>
        <w:rPr>
          <w:rFonts w:ascii="Times New Roman" w:hAnsi="Times New Roman"/>
          <w:sz w:val="24"/>
          <w:szCs w:val="24"/>
        </w:rPr>
      </w:pPr>
    </w:p>
    <w:p w:rsidR="0055753E" w:rsidRDefault="0055753E" w:rsidP="008C3664">
      <w:pPr>
        <w:spacing w:after="0" w:line="240" w:lineRule="auto"/>
        <w:ind w:left="180" w:right="180"/>
        <w:jc w:val="both"/>
        <w:rPr>
          <w:rFonts w:ascii="Times New Roman" w:hAnsi="Times New Roman"/>
          <w:sz w:val="24"/>
          <w:szCs w:val="24"/>
        </w:rPr>
      </w:pPr>
    </w:p>
    <w:p w:rsidR="0055753E" w:rsidRPr="00873DCE" w:rsidRDefault="0055753E" w:rsidP="008C3664">
      <w:pPr>
        <w:spacing w:after="0" w:line="240" w:lineRule="auto"/>
        <w:ind w:left="180" w:right="180"/>
        <w:jc w:val="both"/>
        <w:rPr>
          <w:rFonts w:ascii="Times New Roman" w:hAnsi="Times New Roman"/>
          <w:sz w:val="24"/>
          <w:szCs w:val="24"/>
        </w:rPr>
      </w:pPr>
    </w:p>
    <w:p w:rsidR="0035066E" w:rsidRDefault="00E105B0" w:rsidP="00E105B0">
      <w:pPr>
        <w:rPr>
          <w:rFonts w:ascii="Times New Roman" w:hAnsi="Times New Roman"/>
          <w:b/>
          <w:sz w:val="24"/>
          <w:szCs w:val="24"/>
        </w:rPr>
      </w:pPr>
      <w:r w:rsidRPr="00873DCE">
        <w:rPr>
          <w:rFonts w:ascii="Times New Roman" w:hAnsi="Times New Roman"/>
          <w:b/>
          <w:sz w:val="24"/>
          <w:szCs w:val="24"/>
        </w:rPr>
        <w:t>Перспективное планирование музыкальной деятельности в средней</w:t>
      </w:r>
      <w:r w:rsidR="0041047E" w:rsidRPr="00873DCE">
        <w:rPr>
          <w:rFonts w:ascii="Times New Roman" w:hAnsi="Times New Roman"/>
          <w:b/>
          <w:sz w:val="24"/>
          <w:szCs w:val="24"/>
        </w:rPr>
        <w:t xml:space="preserve"> группе.</w:t>
      </w:r>
    </w:p>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Месяц: Сентябрь-октябрь .Тема: «Воспоминания о лете</w:t>
      </w:r>
      <w:r w:rsidR="008C3664" w:rsidRPr="00873DCE">
        <w:rPr>
          <w:rFonts w:ascii="Times New Roman" w:hAnsi="Times New Roman"/>
          <w:b/>
          <w:sz w:val="24"/>
          <w:szCs w:val="24"/>
        </w:rPr>
        <w:t>»</w:t>
      </w:r>
    </w:p>
    <w:tbl>
      <w:tblPr>
        <w:tblStyle w:val="a8"/>
        <w:tblW w:w="0" w:type="auto"/>
        <w:tblLook w:val="04A0" w:firstRow="1" w:lastRow="0" w:firstColumn="1" w:lastColumn="0" w:noHBand="0" w:noVBand="1"/>
      </w:tblPr>
      <w:tblGrid>
        <w:gridCol w:w="1694"/>
        <w:gridCol w:w="4686"/>
        <w:gridCol w:w="3191"/>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686"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3191"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686"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Формировать навыки культуры слушания музыки (не отвлекаться и не отвлекать других), дослушивать произведение до конца. Слушать и отличать спокойную музыку от плясовой. Развивать у детей воображение, умение придумывать движения, характерные для героев пьес. Развивать чувство ритма, импровизационных возможностей детей.</w:t>
            </w:r>
          </w:p>
        </w:tc>
        <w:tc>
          <w:tcPr>
            <w:tcW w:w="3191"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Л.Даден «Кукушка»; Р.Шуман «Кукушка- невидимка»; В.Кикта «Русские кукушки»; В.Кикта «Песня жнецов»; В.Кикта «Дятел»</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686"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развивать  умение детей чисто интонировать мелодию, добиваться   слаженного   пения; учить вместе   начинать и заканчивать пение;.Обучать детей выразительному пению. Формировать умение петь протяжно, подвижно, согласованно.</w:t>
            </w:r>
          </w:p>
        </w:tc>
        <w:tc>
          <w:tcPr>
            <w:tcW w:w="3191"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«Дождик» р.н.п.; «Кукушечка» русская народная песня; «Артистка» Д.Кабалевский</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686"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Формировать у детей навык ритмичного движения. Учить детей двигаться в соответствии с характером музыки. Обучать детей умению двигаться в парах по кругу, менять движения в соответствии со сменой частей музыки. Совершенствовать танцевальные движения: легкий бег, качание рук, кружение; менять их в соответствии с изменением характера.побуждать детей к к выразительному показу жестов и изобразительных движений.</w:t>
            </w:r>
          </w:p>
        </w:tc>
        <w:tc>
          <w:tcPr>
            <w:tcW w:w="3191"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В.Гаврилин «Каприччио»; Б.Чайковский «Веселая прогулка»; С.Сломинский «Я гуляю без мамы и папы»; Н.Сушева «Спокойная ходьба»; Р.Леденев «Лесная тропинка», «Лес шумит», «Бегом»; А.Жилин «Экоссез», «Игра с погремушками»</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686"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 xml:space="preserve">Развивать внимание, умение ориентироваться в пространстве, вовремя реагировать на смену настроения музыки, </w:t>
            </w:r>
            <w:r w:rsidRPr="00873DCE">
              <w:rPr>
                <w:rFonts w:ascii="Times New Roman" w:hAnsi="Times New Roman"/>
                <w:sz w:val="24"/>
                <w:szCs w:val="24"/>
              </w:rPr>
              <w:lastRenderedPageBreak/>
              <w:t xml:space="preserve">умение передавать образное содержание музыкального образа и истории связанной с ним. </w:t>
            </w:r>
          </w:p>
        </w:tc>
        <w:tc>
          <w:tcPr>
            <w:tcW w:w="3191"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«Гуси-лебеди»-р.н.сказка-муз. Т. Попатенко</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686"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Узнавать на слух «зов кукушки». Подобрать на фортепьяно и металлофона малую терцию</w:t>
            </w:r>
          </w:p>
        </w:tc>
        <w:tc>
          <w:tcPr>
            <w:tcW w:w="3191"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 xml:space="preserve"> «Кукушка» русская народная песня</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Тема: «Осенние настроения»</w:t>
      </w:r>
      <w:r w:rsidR="008C3664" w:rsidRPr="00873DCE">
        <w:rPr>
          <w:rFonts w:ascii="Times New Roman" w:hAnsi="Times New Roman"/>
          <w:b/>
          <w:sz w:val="24"/>
          <w:szCs w:val="24"/>
        </w:rPr>
        <w:t xml:space="preserve"> сентябрь-октябрь</w:t>
      </w:r>
    </w:p>
    <w:tbl>
      <w:tblPr>
        <w:tblStyle w:val="a8"/>
        <w:tblW w:w="0" w:type="auto"/>
        <w:tblLook w:val="04A0" w:firstRow="1" w:lastRow="0" w:firstColumn="1" w:lastColumn="0" w:noHBand="0" w:noVBand="1"/>
      </w:tblPr>
      <w:tblGrid>
        <w:gridCol w:w="1694"/>
        <w:gridCol w:w="4799"/>
        <w:gridCol w:w="3078"/>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Формировать навыки культуры слушания музыки (не отвлекаться и не отвлекать других), дослушивать произведение до конца. Слушать и отличать спокойную музыку от плясовой. Развивать у детей воображение, умение придумывать движения, характерные для определенного настроения пьес. Развивать чувство ритма, импровизационных возможностей детей.</w:t>
            </w:r>
          </w:p>
        </w:tc>
        <w:tc>
          <w:tcPr>
            <w:tcW w:w="307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А.Вивальди «Осень»; П.Чайковский «Октябрь»;  «Осенняя песня» ;Р.Леденев «Дождь идет», «Солнце крыши золотит»; С.Слонимский «Пасмурный вечер» ; «Серпы золотые», «Пахарь»-р.н.п.; И. Пономарев- «Поздняя осень»</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развивать  умение детей чисто интонировать мелодию, добиваться   слаженного   пения; учить вместе   начинать и заканчивать пение Развивать умение детей брать дыхание между короткими музыкальными фразами. Обучать детей выразительному пению. Формировать умение петь протяжно, подвижно, согласованно, смягчая концы фраз.</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Т.Назарова-Метнер «Чудо-крыша»; Ю.Чичков «Осень»; Л. Хижнякова- «Желтенькие листики»; Д. Володин-«Листопад»</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Формировать у детей навык ритмичного движения. Учить детей двигаться в соответствии с характером музыки. Обучать детей умению перестраиваться в пары из положения «врассыпную»,в «цепочку».Совершенствовать танцевальные движения: легкий бег, качание рук, кружение; менять их в соответствии с изменением характера.побуждать детей к к выразительному показу жестов и изобразительных движений.</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«Посеяли девки лен» русская народная мелодия; И.Беркович «Марш»; Т.Ломова «Игра в лесу» «Ау!»; А.Филиппенко «Танец осенних листочков»; П.Чайковский «Октябрь»</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w:t>
            </w:r>
            <w:r w:rsidRPr="00873DCE">
              <w:rPr>
                <w:rFonts w:ascii="Times New Roman" w:hAnsi="Times New Roman"/>
                <w:sz w:val="24"/>
                <w:szCs w:val="24"/>
              </w:rPr>
              <w:lastRenderedPageBreak/>
              <w:t>драматизации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 xml:space="preserve">Развивать внимание, звуко-высотный слух, память,умение ориентироваться в </w:t>
            </w:r>
            <w:r w:rsidRPr="00873DCE">
              <w:rPr>
                <w:rFonts w:ascii="Times New Roman" w:hAnsi="Times New Roman"/>
                <w:sz w:val="24"/>
                <w:szCs w:val="24"/>
              </w:rPr>
              <w:lastRenderedPageBreak/>
              <w:t xml:space="preserve">пространстве, вовремя реагировать на смену настроения музыки, умение передавать образное содержание музыкального образа и истории связанной с ним. </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«На чем я играю?»</w:t>
            </w:r>
          </w:p>
          <w:p w:rsidR="00E105B0" w:rsidRPr="00873DCE" w:rsidRDefault="00E105B0" w:rsidP="000907C1">
            <w:pPr>
              <w:rPr>
                <w:rFonts w:ascii="Times New Roman" w:hAnsi="Times New Roman"/>
                <w:sz w:val="24"/>
                <w:szCs w:val="24"/>
              </w:rPr>
            </w:pPr>
            <w:r w:rsidRPr="00873DCE">
              <w:rPr>
                <w:rFonts w:ascii="Times New Roman" w:hAnsi="Times New Roman"/>
                <w:sz w:val="24"/>
                <w:szCs w:val="24"/>
              </w:rPr>
              <w:t xml:space="preserve">Е. Тиличеева-«Птица и </w:t>
            </w:r>
            <w:r w:rsidRPr="00873DCE">
              <w:rPr>
                <w:rFonts w:ascii="Times New Roman" w:hAnsi="Times New Roman"/>
                <w:sz w:val="24"/>
                <w:szCs w:val="24"/>
              </w:rPr>
              <w:lastRenderedPageBreak/>
              <w:t>птенчики»</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Игра на детских музыкальных инструментах</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равномерный ритм- «капли дождя», формировать навык исполнения ритмического рисунка в замедлении в конце пьесы на деревянных палочках и бубенцах.</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«Выйди, выйди , солнышко»-р.н.п.; Р. Леденев- «Дождь идет»</w:t>
            </w:r>
          </w:p>
        </w:tc>
      </w:tr>
    </w:tbl>
    <w:p w:rsidR="00415086" w:rsidRPr="00873DCE" w:rsidRDefault="00415086" w:rsidP="00E105B0">
      <w:pPr>
        <w:rPr>
          <w:rFonts w:ascii="Times New Roman" w:hAnsi="Times New Roman"/>
          <w:b/>
          <w:sz w:val="24"/>
          <w:szCs w:val="24"/>
        </w:rPr>
      </w:pPr>
    </w:p>
    <w:p w:rsidR="00206009" w:rsidRPr="00873DCE" w:rsidRDefault="00206009" w:rsidP="00E105B0">
      <w:pPr>
        <w:rPr>
          <w:rFonts w:ascii="Times New Roman" w:hAnsi="Times New Roman"/>
          <w:b/>
          <w:sz w:val="24"/>
          <w:szCs w:val="24"/>
        </w:rPr>
      </w:pPr>
    </w:p>
    <w:p w:rsidR="00206009" w:rsidRPr="00873DCE" w:rsidRDefault="00206009" w:rsidP="00E105B0">
      <w:pPr>
        <w:rPr>
          <w:rFonts w:ascii="Times New Roman" w:hAnsi="Times New Roman"/>
          <w:b/>
          <w:sz w:val="24"/>
          <w:szCs w:val="24"/>
        </w:rPr>
      </w:pPr>
    </w:p>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Месяц: Ноябрь-декабрь. Тема: «Любимые игрушки девочек и мальчиков»</w:t>
      </w:r>
    </w:p>
    <w:tbl>
      <w:tblPr>
        <w:tblStyle w:val="a8"/>
        <w:tblW w:w="0" w:type="auto"/>
        <w:tblLook w:val="04A0" w:firstRow="1" w:lastRow="0" w:firstColumn="1" w:lastColumn="0" w:noHBand="0" w:noVBand="1"/>
      </w:tblPr>
      <w:tblGrid>
        <w:gridCol w:w="1694"/>
        <w:gridCol w:w="4799"/>
        <w:gridCol w:w="3078"/>
      </w:tblGrid>
      <w:tr w:rsidR="00E105B0" w:rsidRPr="00873DCE" w:rsidTr="008C3664">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8C3664">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Формировать навыки культуры слушания музыки (не отвлекаться и не отвлекать других), дослушивать произведение до конца. Слушать и отличать спокойную музыку от плясовой. Развивать у детей воображение, умение придумывать движения, характерные для определенного настроения пьес. Развивать чувство ритма, импровизационных возможнолстей детей.</w:t>
            </w:r>
          </w:p>
        </w:tc>
        <w:tc>
          <w:tcPr>
            <w:tcW w:w="307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К.Дебюсси «Кукольный кэк-уок»; Д.Шостакович «Шарманка»; Р.Константинов«Разбитая кукла»; А. Рюигрок- «Горе куклы»;П.Чайковский «Марш деревянных солдатиков»; Ф.Шуберт «Марш»</w:t>
            </w:r>
          </w:p>
        </w:tc>
      </w:tr>
      <w:tr w:rsidR="00E105B0" w:rsidRPr="00873DCE" w:rsidTr="008C3664">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развивать  умение детей чисто интонировать мелодию, добиваться   слаженного   пения; учить вместе   начинать и заканчивать пение Развивать умение детей брать дыхание между короткими музыкальными фразами. Обучать детей выразительному пению. Формировать умение петь протяжно, подвижно, согласованно, смягчая концы фраз.</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А.Филиппенко «Про мишку»; Э.Елисеева- Шмидт «Наша Таня», «Уронили мишку», «Идет бычок»; З. Карташева- «Мамина улыбка»; З. Роот- «Снег-снежок»</w:t>
            </w:r>
          </w:p>
        </w:tc>
      </w:tr>
      <w:tr w:rsidR="00E105B0" w:rsidRPr="00873DCE" w:rsidTr="008C3664">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Учить детей ходить и бегать под музыку по кругу друг за другом и врассыпную, выполнять кружение и махи руками. Слышать смену музыкальных фраз и частей, соответственно менять движения.  Продолжать совершенствовать навыки основных движений. Развивать умение ориентироваться в пространстве. </w:t>
            </w:r>
            <w:r w:rsidRPr="00873DCE">
              <w:rPr>
                <w:rFonts w:ascii="Times New Roman" w:hAnsi="Times New Roman"/>
                <w:sz w:val="24"/>
                <w:szCs w:val="24"/>
              </w:rPr>
              <w:lastRenderedPageBreak/>
              <w:t>Предложить детям творчески передавать движения игровых персонажей.</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Н.Сушева «Летчики», «Кавалерсты»; Ф.Шуберт «Марш»; М.Красев «Игра в мяч»; Т.Ломова «Передача платочка»; А.Филиппенко «Скакалочка»; Ж. Рамо- «Тамбурин»</w:t>
            </w:r>
          </w:p>
        </w:tc>
      </w:tr>
      <w:tr w:rsidR="00E105B0" w:rsidRPr="00873DCE" w:rsidTr="008C3664">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 xml:space="preserve">Развивать внимание, звуко-высотный слух, память,умение ориентироваться в пространстве, вовремя реагировать на смену настроения музыки, умение передавать образное содержание музыкального образа и истории связанной с ним. </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«Уж мы шили ковер»обработка- «А. Жарова;»Маленький- большой» муз. Е. Павленко; «Военный парад»-Ф. Шуберт- «Марш»</w:t>
            </w:r>
          </w:p>
        </w:tc>
      </w:tr>
      <w:tr w:rsidR="00E105B0" w:rsidRPr="00873DCE" w:rsidTr="008C3664">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равномерный ритм- «капли дождя», формировать навык исполнения ритмического рисунка в замедлении в конце пьесы на деревянных палочках и бубенцах.</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Д.Шостакович «Шарманка»;П. Чайковский «Марш деревянных солдатиков»</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Тема: «Скоро Новый год!»</w:t>
      </w:r>
      <w:r w:rsidR="008C3664" w:rsidRPr="00873DCE">
        <w:rPr>
          <w:rFonts w:ascii="Times New Roman" w:hAnsi="Times New Roman"/>
          <w:b/>
          <w:sz w:val="24"/>
          <w:szCs w:val="24"/>
        </w:rPr>
        <w:t xml:space="preserve"> ноябрь-декабрь</w:t>
      </w:r>
    </w:p>
    <w:tbl>
      <w:tblPr>
        <w:tblStyle w:val="a8"/>
        <w:tblW w:w="0" w:type="auto"/>
        <w:tblLook w:val="04A0" w:firstRow="1" w:lastRow="0" w:firstColumn="1" w:lastColumn="0" w:noHBand="0" w:noVBand="1"/>
      </w:tblPr>
      <w:tblGrid>
        <w:gridCol w:w="1694"/>
        <w:gridCol w:w="4799"/>
        <w:gridCol w:w="3078"/>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Формировать навыки культуры слушания музыки (не отвлекаться и не отвлекать других), дослушивать произведение до конца. Слушать и отличать спокойную музыку от плясовой. Развивать у детей воображение, умение придумывать движения, характерные для определенного настроения пьес. Развивать чувство ритма, импровизационных возможностей детей. Учить детей образному восприятию музыки, различать настроение: грустное, веселое, спокойное. Выражать свои чувства словами, рисунком, движениями.</w:t>
            </w:r>
          </w:p>
        </w:tc>
        <w:tc>
          <w:tcPr>
            <w:tcW w:w="307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П.Чайковский «Вальс снежных комьев»; В.Моцарт «Хор»; В.Ребиков «Кукла в сарафане», «Шалуны», «Паяц»; Р.Констан «Полишинель»; В.Ребиков «Игра в солдатики»</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развивать  умение детей чисто интонировать мелодию, добиваться   слаженного   пения; учить вместе   начинать и заканчивать пение Развивать умение детей брать дыхание между короткими музыкальными фразами. Обучать детей выразительному пению. Формировать умение петь протяжно, подвижно, согласованно, смягчая концы фраз.</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Р.Котляревский «Про белочку»; А.Островский «Новогодний хоровод»; В.Лемит «Снежная сказка»; Л. Самохвалова- «Елочка;В. Ефимов- «Дед Мороз»</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 пляски  </w:t>
            </w:r>
          </w:p>
          <w:p w:rsidR="00E105B0" w:rsidRPr="00873DCE" w:rsidRDefault="00E105B0" w:rsidP="000907C1">
            <w:pPr>
              <w:rPr>
                <w:rFonts w:ascii="Times New Roman" w:hAnsi="Times New Roman"/>
                <w:sz w:val="24"/>
                <w:szCs w:val="24"/>
              </w:rPr>
            </w:pP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Учить детей самостоятельно останавливаться с окончанием музыки; учить бегать врассыпную, а затем ходить по кругу друг за другом. Самостоятельно начинать движение после музыкального вступления.двигаться легко </w:t>
            </w:r>
            <w:r w:rsidRPr="00873DCE">
              <w:rPr>
                <w:rFonts w:ascii="Times New Roman" w:hAnsi="Times New Roman"/>
                <w:sz w:val="24"/>
                <w:szCs w:val="24"/>
              </w:rPr>
              <w:lastRenderedPageBreak/>
              <w:t>непринужденно, передавая в движении характер музыки.   Развивать у детей быстроту реакции. Способствовать развитию эмоционально-образного исполнения сценок, используя мимику и пантомиму</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А.Абрамов «Марш веселых гномов»; Р.Констан «Полишинель»; П.Чайковский «Вальс снежных хлопьев»; </w:t>
            </w:r>
            <w:r w:rsidRPr="00873DCE">
              <w:rPr>
                <w:rFonts w:ascii="Times New Roman" w:hAnsi="Times New Roman"/>
                <w:sz w:val="24"/>
                <w:szCs w:val="24"/>
              </w:rPr>
              <w:lastRenderedPageBreak/>
              <w:t>«Снежинки» польская народная песня.; «Игра в снежки с Дедом Морозом» болгарская народная.песня.; Н.Вересокина «Шел веселый Дед Мороз»; И.Гуртов «Фонарики»;Т.Назарова-Метнер «Топ и хлоп»</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Музыкальные игры, игры-драматизации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 xml:space="preserve">Развивать внимание, звуко-высотный слух, память,умение ориентироваться в пространстве, вовремя реагировать на смену настроения музыки, умение передавать образное содержание музыкального образа и истории связанной с ним. </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«Ритмическое эхо»; «Шел веселый Дед Мороз»-Н. Вересокиной.</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 xml:space="preserve">Воспроизвести равномерный ритм, и ритм суммирования, согласуя звучание с динамическими оттенками, формировать навык  подбора по-слуху сигнал трубы(кварту) на деревянных палочках и металлофонах. </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 Ребиков- «Игра в солдатики»</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Месяц: Январь-февраль. Тема: «Веселая зима»</w:t>
      </w:r>
    </w:p>
    <w:tbl>
      <w:tblPr>
        <w:tblStyle w:val="a8"/>
        <w:tblW w:w="0" w:type="auto"/>
        <w:tblLook w:val="04A0" w:firstRow="1" w:lastRow="0" w:firstColumn="1" w:lastColumn="0" w:noHBand="0" w:noVBand="1"/>
      </w:tblPr>
      <w:tblGrid>
        <w:gridCol w:w="1694"/>
        <w:gridCol w:w="4799"/>
        <w:gridCol w:w="3078"/>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развивать у детей воображение, умение придумывать движения, характерные для определенного настроения пьес. Развивать чувство ритма, импровизационных возможностей детей. Учить детей образному восприятию музыки, различать настроение: грустное, веселое, спокойное. Выражать свои чувства словами, рисунком, движениями.</w:t>
            </w:r>
          </w:p>
        </w:tc>
        <w:tc>
          <w:tcPr>
            <w:tcW w:w="307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А.Вивальди «Зима»; Р.Леденев «Сегодня холодно»; В.Агафонников «Сани с колокольчиками»; А.Долуханян «Коньки»; Л.Сидельников «Хоккеисты»; Ю.Слонов «Пришла зима»</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развивать  умение детей чисто интонировать мелодию, добиваться   слаженного   пения; учить вместе   начинать и заканчивать пение Развивать умение детей брать дыхание между короткими музыкальными фразами. Обучать детей выразительному пению. Формировать умение петь протяжно, подвижно, согласованно, смягчая концы фраз.</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Р.Котляревский «Про белочку»; А.Островский «Новогодний хоровод»; В.Лемит «Снежная сказка»; Л. Самохвалова- «Елочка;В. Ефимов- «Дед Мороз»</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самостоятельно останавливаться с окончанием музыки; учить бегать врассыпную, а затем ходить по кругу друг за другом. Самостоятельно начинать движение после музыкального вступления.двигаться легко непринужденно, передавая в движении характер музыки.   Развивать у детей быстроту реакции. Способствовать развитию эмоционально-образного исполнения сценок, используя мимику и пантомиму</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А.Абрамов «Марш веселых гномов»; Р.Констан «Полишинель»; П.Чайковский «Вальс снежных хлопьев»; «Снежинки» польская народная песня.; «Игра в снежки с Дедом Морозом» болгарская народная.песня.; Н.Вересокина «Шел веселый Дед Мороз»; И.Гуртов «Фонарики»;Т.Назарова-Метнер «Топ и хлоп»</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 xml:space="preserve">Развивать внимание, звуко-высотный слух, память,умение ориентироваться в пространстве, вовремя реагировать на смену настроения музыки, умение передавать образное содержание музыкального образа и истории связанной с ним. </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«Ритмическое эхо»; «Шел веселый Дед Мороз»-Н. Вересокиной.</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 xml:space="preserve">Воспроизвести равномерный ритм, и ритм суммирования, согласуя звучание с динамическими оттенками, формировать навык  подбора по-слуху сигнал трубы(кварту) на деревянных палочках и металлофонах. </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 Ребиков- «Игра в солдатики»</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Тема: «Моя семья и я сам»</w:t>
      </w:r>
      <w:r w:rsidR="008C3664" w:rsidRPr="00873DCE">
        <w:rPr>
          <w:rFonts w:ascii="Times New Roman" w:hAnsi="Times New Roman"/>
          <w:b/>
          <w:sz w:val="24"/>
          <w:szCs w:val="24"/>
        </w:rPr>
        <w:t xml:space="preserve"> январь-февраль</w:t>
      </w:r>
    </w:p>
    <w:tbl>
      <w:tblPr>
        <w:tblStyle w:val="a8"/>
        <w:tblW w:w="0" w:type="auto"/>
        <w:tblLook w:val="04A0" w:firstRow="1" w:lastRow="0" w:firstColumn="1" w:lastColumn="0" w:noHBand="0" w:noVBand="1"/>
      </w:tblPr>
      <w:tblGrid>
        <w:gridCol w:w="1694"/>
        <w:gridCol w:w="4799"/>
        <w:gridCol w:w="3078"/>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Сравнить разные колыбельные песни, услышать их характер. Поговорить с детьми о том, что музыка может рассказать нам о человеке, его характере, как бы нарисовать его портрет. Предложить им самим догадаться, о каком человеке рассказывают эти пьесы. Постараться представить себе этих людей</w:t>
            </w:r>
          </w:p>
        </w:tc>
        <w:tc>
          <w:tcPr>
            <w:tcW w:w="307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П.Чайковский «Колыбельная в бурю»; Р.Паулс «Колыбельная»; А.Гречанинов «Маленький попрошайка»; О.Ананьева «Плакса», «Весельчак»; Л.Моцарт «Менуэт»; И.Ханникайнен «Менуэт бабушки»</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Формировать умение детей петь легким звуком, своевременно начинать и заканчивать песню. Содействовать </w:t>
            </w:r>
            <w:r w:rsidRPr="00873DCE">
              <w:rPr>
                <w:rFonts w:ascii="Times New Roman" w:hAnsi="Times New Roman"/>
                <w:sz w:val="24"/>
                <w:szCs w:val="24"/>
              </w:rPr>
              <w:lastRenderedPageBreak/>
              <w:t>проявлению самостоятельности и творческому исполнению песен разного характера.</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Е.Ботяров «Кто мне песенку споет?»; Л.Абелян «Песня про </w:t>
            </w:r>
            <w:r w:rsidRPr="00873DCE">
              <w:rPr>
                <w:rFonts w:ascii="Times New Roman" w:hAnsi="Times New Roman"/>
                <w:sz w:val="24"/>
                <w:szCs w:val="24"/>
              </w:rPr>
              <w:lastRenderedPageBreak/>
              <w:t>бабушку»</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красиво и правильно исполнять элементы народной пляски: кружение, выставление ног на пятку, приседание. Учить детей свободно ориентироваться в игровой ситуации. Побуждать детей придумывать простейшие танцевальные движения</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Английская народная мелодия. «Полли»; французская народная мелодия. «Упражнение с хлопками»; А.Миллер «Пьеса»;  А.Витлин «Давай дружить»; А.Гречанинов «Маленький попрошайка»; русская народная мелодия, «По улице мостовой</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 xml:space="preserve">Развивать внимание, звуко-высотный слух, память,чувство ритма, знание нотной грамоты. </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«Ритмическое эхо», «Повтори, как я», «Музыкальный домик»</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равномерный ритм на колокольчиках. На треугольниках выделить первую долю такта</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Л.Моцарт «Менуэт»</w:t>
            </w:r>
          </w:p>
        </w:tc>
      </w:tr>
    </w:tbl>
    <w:p w:rsidR="00E105B0" w:rsidRPr="00873DCE" w:rsidRDefault="00415086" w:rsidP="00E105B0">
      <w:pPr>
        <w:rPr>
          <w:rFonts w:ascii="Times New Roman" w:hAnsi="Times New Roman"/>
          <w:b/>
          <w:sz w:val="24"/>
          <w:szCs w:val="24"/>
        </w:rPr>
      </w:pPr>
      <w:r w:rsidRPr="00873DCE">
        <w:rPr>
          <w:rFonts w:ascii="Times New Roman" w:hAnsi="Times New Roman"/>
          <w:b/>
          <w:sz w:val="24"/>
          <w:szCs w:val="24"/>
        </w:rPr>
        <w:t>Месяц:</w:t>
      </w:r>
      <w:r w:rsidR="00E105B0" w:rsidRPr="00873DCE">
        <w:rPr>
          <w:rFonts w:ascii="Times New Roman" w:hAnsi="Times New Roman"/>
          <w:b/>
          <w:sz w:val="24"/>
          <w:szCs w:val="24"/>
        </w:rPr>
        <w:t xml:space="preserve"> Март-Апрель .Тема: «Кто с нами рядом живет?»</w:t>
      </w:r>
    </w:p>
    <w:tbl>
      <w:tblPr>
        <w:tblStyle w:val="a8"/>
        <w:tblW w:w="0" w:type="auto"/>
        <w:tblLook w:val="04A0" w:firstRow="1" w:lastRow="0" w:firstColumn="1" w:lastColumn="0" w:noHBand="0" w:noVBand="1"/>
      </w:tblPr>
      <w:tblGrid>
        <w:gridCol w:w="1694"/>
        <w:gridCol w:w="4799"/>
        <w:gridCol w:w="3078"/>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Обратить внимание детей на звукоизобразительность музыки, передающей «кудахтанье» курицы, крик осла, равномерный цокот копыт, звяканье колокольчика. Сравнить различные тембровые краски.</w:t>
            </w:r>
          </w:p>
        </w:tc>
        <w:tc>
          <w:tcPr>
            <w:tcW w:w="307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Ж.Рамо «Курица»; Ж.Ибер «Маленький беленький ослик»; Р.Констан «Ослик»; Г.Левдокимов «Козленок»</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узнавать знакомые песни. Петь легко непринужденно, в умеренном темпе, точно соблюдая ритмический рисунок, четко проговаривая слова. Приучать к сольному и подгрупповому пению.</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Р.Лещинская «Лошадки»; А.Петров «Кискино горе»; М.Иордансский «Кошка за мышкой»; Т.Назарова-Метнер «Корова и теленок»</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7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Продолжать развивать умение самостоятельно менять движения в соответствии с двух, трехчастной формой музыки. Совершенствовать умение детей выполнять движения с предметами легко, ритмично. Самостоятельно начинать и заканчивать танец. Учить детей переходить от плясовых движений к </w:t>
            </w:r>
            <w:r w:rsidRPr="00873DCE">
              <w:rPr>
                <w:rFonts w:ascii="Times New Roman" w:hAnsi="Times New Roman"/>
                <w:sz w:val="24"/>
                <w:szCs w:val="24"/>
              </w:rPr>
              <w:lastRenderedPageBreak/>
              <w:t>ходьбе, находить пару</w:t>
            </w:r>
          </w:p>
        </w:tc>
        <w:tc>
          <w:tcPr>
            <w:tcW w:w="3078"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Р.Констан «Ослик»; Г.Левдокимов «Козленок»; В.Витлина «Игра в домики»;  В.Агафонников «Вся мохнатенька»; «Веселись, детвора» эстонская народная песня; </w:t>
            </w:r>
            <w:r w:rsidRPr="00873DCE">
              <w:rPr>
                <w:rFonts w:ascii="Times New Roman" w:hAnsi="Times New Roman"/>
                <w:sz w:val="24"/>
                <w:szCs w:val="24"/>
              </w:rPr>
              <w:lastRenderedPageBreak/>
              <w:t>Т.Назарова-Метнер «Спляшем»</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Музыкальные игры, игры-драматизации</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Развивать умение детей пользоваться пантомимикой, выразительностью жеста для создания нужного образа в сказке.</w:t>
            </w:r>
          </w:p>
        </w:tc>
        <w:tc>
          <w:tcPr>
            <w:tcW w:w="30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«Курочка-Ряба»-русс.н.сказка</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7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Формировать элементарные навыки игры на металлофоне, исполнять более сложный ритмический рисунок.</w:t>
            </w:r>
          </w:p>
        </w:tc>
        <w:tc>
          <w:tcPr>
            <w:tcW w:w="307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Р.Констан «Ослик»</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Тема: «Приди, весна!»</w:t>
      </w:r>
      <w:r w:rsidR="008C3664" w:rsidRPr="00873DCE">
        <w:rPr>
          <w:rFonts w:ascii="Times New Roman" w:hAnsi="Times New Roman"/>
          <w:b/>
          <w:sz w:val="24"/>
          <w:szCs w:val="24"/>
        </w:rPr>
        <w:t xml:space="preserve"> март-апрель</w:t>
      </w:r>
    </w:p>
    <w:tbl>
      <w:tblPr>
        <w:tblStyle w:val="a8"/>
        <w:tblW w:w="0" w:type="auto"/>
        <w:tblLook w:val="04A0" w:firstRow="1" w:lastRow="0" w:firstColumn="1" w:lastColumn="0" w:noHBand="0" w:noVBand="1"/>
      </w:tblPr>
      <w:tblGrid>
        <w:gridCol w:w="1694"/>
        <w:gridCol w:w="4906"/>
        <w:gridCol w:w="2971"/>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906"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2971"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06"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Услышать ласковое, трепетное настроение музыки и трели жаворонка. Проникнуться светлым весенним  настроением музыки. Услышать 3-х частную форму. Услышать в музыке нежность и доброту</w:t>
            </w:r>
          </w:p>
        </w:tc>
        <w:tc>
          <w:tcPr>
            <w:tcW w:w="2971"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М.Глинка «Жаворонок»; П.Чайковский «Песнь жаворонка»; М.Иорданский «Подснежник»; Ю.Наймушин «Солнышко»; Р.Паулс «Выйди, солнышко»</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906"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Обучать детей выразительному пению, формировать умение брать дыхание между музыкальными фразами и перед началом пения. Учить петь с музыкальным сопровождением и без него,подгрупповому пению.</w:t>
            </w:r>
          </w:p>
        </w:tc>
        <w:tc>
          <w:tcPr>
            <w:tcW w:w="2971"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И.Пономарева «Это наше мнение», «Солнышко»; В.Кикта «Солнышко»</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06"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Развивать умение детей самостоятельно менять движения со сменой музыкальных частей, развивать чувство партнерства.  Побуждать детей выразительно передавать игровые образы, совершенствовать танцевальные движения: полуприседание, кружение. Учить инсценировать песни. Побуждать детей образно исполнять игровые упражнения, используя мимику и пантомиму</w:t>
            </w:r>
          </w:p>
        </w:tc>
        <w:tc>
          <w:tcPr>
            <w:tcW w:w="2971"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.Дьяченко «Шествие»; Ю.Наймушин «Солнышко»; Н.Сушева «Песня весеннего дождя», «Медведь», «Волк»; «Перед весной» р.н.п.; Ю.Слонов «Дудочка- дуда»; Ю.Слонов «Хоровод»</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906"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Продолжать  развивать умение детей пользоваться пантомимикой,выразительностью жеста для создания нужного образа в сказке.</w:t>
            </w:r>
          </w:p>
        </w:tc>
        <w:tc>
          <w:tcPr>
            <w:tcW w:w="2971"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«Аленушка и лиса»-рус.н.сказка</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06"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Формировать элементарные навыки игры на металлофоне, исполнять более сложный ритмический рисунок.</w:t>
            </w:r>
          </w:p>
        </w:tc>
        <w:tc>
          <w:tcPr>
            <w:tcW w:w="2971"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М.Магиденко- «Заключительная пляска» из сказки «Курочка Ряба»</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Месяц: Май. Тема:  «Как рождается музыка и какой она бывает»</w:t>
      </w:r>
      <w:r w:rsidR="008C3664" w:rsidRPr="00873DCE">
        <w:rPr>
          <w:rFonts w:ascii="Times New Roman" w:hAnsi="Times New Roman"/>
          <w:b/>
          <w:sz w:val="24"/>
          <w:szCs w:val="24"/>
        </w:rPr>
        <w:t>.</w:t>
      </w:r>
    </w:p>
    <w:tbl>
      <w:tblPr>
        <w:tblStyle w:val="a8"/>
        <w:tblW w:w="0" w:type="auto"/>
        <w:tblLook w:val="04A0" w:firstRow="1" w:lastRow="0" w:firstColumn="1" w:lastColumn="0" w:noHBand="0" w:noVBand="1"/>
      </w:tblPr>
      <w:tblGrid>
        <w:gridCol w:w="1694"/>
        <w:gridCol w:w="4848"/>
        <w:gridCol w:w="3029"/>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Формы организации и виды музыкальной деятельности</w:t>
            </w:r>
          </w:p>
        </w:tc>
        <w:tc>
          <w:tcPr>
            <w:tcW w:w="484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302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84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Рассказать детям о композиторе С.Прокофьеве, о муз сказке «Петя и волк». Услышать особенности музыкальной сказки, отметить, что главные роли в ней исполняют музыкальные инструменты. Сравнить контрастные фрагменты сказки.</w:t>
            </w:r>
          </w:p>
        </w:tc>
        <w:tc>
          <w:tcPr>
            <w:tcW w:w="302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С.Прокофьев «Петя и волк»</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84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Побуждать  детей к выразительному пению, формировать умение брать дыхание между музыкальными фразами и перед началом пения. Учить петь с музыкальным сопровождением и без него,подгрупповому пению.</w:t>
            </w:r>
          </w:p>
        </w:tc>
        <w:tc>
          <w:tcPr>
            <w:tcW w:w="3029"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В. Савельев- «Радужная песенка»,О.Девочкина- «Солнечная песенка»</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84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Продолжать  развивать умение детей самостоятельно менять движения со сменой музыкальных частей, развивать чувство партнерства.  Побуждать детей выразительно передавать игровые образы, совершенствовать танцевальные движения: полуприседание, кружение. Учить инсценировать песни. Побуждать детей образно исполнять игровые упражнения, используя мимику и пантомиму</w:t>
            </w:r>
          </w:p>
        </w:tc>
        <w:tc>
          <w:tcPr>
            <w:tcW w:w="3029"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.Дьяченко «Шествие»; Ю.Наймушин «Солнышко»; Н.Сушева «Песня весеннего дождя», «Медведь», «Волк»; «Перед весной» р.н.п.; Ю.Слонов «Дудочка- дуда»; Ю.Слонов «Хоровод»</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84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Продолжать  развивать умение детей пользоваться пантомимикой,выразительностью жеста для создания нужного образа в сказке.</w:t>
            </w:r>
          </w:p>
        </w:tc>
        <w:tc>
          <w:tcPr>
            <w:tcW w:w="302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«Аленушка и лиса»-рус.н.сказка</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84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ритмический рисунок музыкального отрывка</w:t>
            </w:r>
          </w:p>
        </w:tc>
        <w:tc>
          <w:tcPr>
            <w:tcW w:w="302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«Петя и волк» «Тема Пети» С.Прокофьев</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Месяц: Июнь-Июль-Август. Тема:»Музыка лета»</w:t>
      </w:r>
    </w:p>
    <w:tbl>
      <w:tblPr>
        <w:tblStyle w:val="a8"/>
        <w:tblW w:w="0" w:type="auto"/>
        <w:tblLook w:val="04A0" w:firstRow="1" w:lastRow="0" w:firstColumn="1" w:lastColumn="0" w:noHBand="0" w:noVBand="1"/>
      </w:tblPr>
      <w:tblGrid>
        <w:gridCol w:w="1694"/>
        <w:gridCol w:w="4884"/>
        <w:gridCol w:w="2993"/>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88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2993"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884"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Продолжать развивать у детей воображение, умение придумывать движения, характерные для определенного настроения пьес. Развивать чувство ритма, импровизационных возможностей детей. Учить детей образному восприятию </w:t>
            </w:r>
            <w:r w:rsidRPr="00873DCE">
              <w:rPr>
                <w:rFonts w:ascii="Times New Roman" w:hAnsi="Times New Roman"/>
                <w:sz w:val="24"/>
                <w:szCs w:val="24"/>
              </w:rPr>
              <w:lastRenderedPageBreak/>
              <w:t>музыки, различать настроение: грустное, веселое, спокойное. Выражать свои чувства словами, рисунком, движениями.</w:t>
            </w:r>
          </w:p>
        </w:tc>
        <w:tc>
          <w:tcPr>
            <w:tcW w:w="2993"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Э.Вилла-Лобос»Переплелись гвоздика с розой»,В. А. Моцарт-«Маленькая ночная серенада», Куперен- «Бабочки» В. </w:t>
            </w:r>
            <w:r w:rsidRPr="00873DCE">
              <w:rPr>
                <w:rFonts w:ascii="Times New Roman" w:hAnsi="Times New Roman"/>
                <w:sz w:val="24"/>
                <w:szCs w:val="24"/>
              </w:rPr>
              <w:lastRenderedPageBreak/>
              <w:t>Кикта- «Порхающий мотылек», В. Дьяченко-«Эхо», Н. Полынский-К роднику за водой», Р. Шуман-«Бабочки».</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Пение</w:t>
            </w:r>
          </w:p>
        </w:tc>
        <w:tc>
          <w:tcPr>
            <w:tcW w:w="4884"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Побуждать  детей к выразительному пению, формировать умение брать дыхание между музыкальными фразами и перед началом пения. Учить петь с музыкальным сопровождением и без него,подгрупповомупению.</w:t>
            </w:r>
          </w:p>
        </w:tc>
        <w:tc>
          <w:tcPr>
            <w:tcW w:w="2993"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М. Андреева- «Музыкальное эхо», Р. Паулс-«Выйди, солнышко!»,Р. Паулс- «Птичка на ветке»,В. Жубинская-Про водичку», О. Ананьева- Песенка про окуня».</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884"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Продолжать  развивать умение детей самостоятельно менять движения со сменой музыкальных частей, развивать чувство партнерства.  Побуждать детей выразительно передавать игровые образы, совершенствовать танцевальные движения: полуприседание, кружение. Учить инсценировать песни. Побуждать детей образно исполнять игровые упражнения, используя мимику и пантомиму</w:t>
            </w:r>
          </w:p>
        </w:tc>
        <w:tc>
          <w:tcPr>
            <w:tcW w:w="2993"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Р. Шуман- «Смелый наедник»,Э. Вилла-Лобос- «Переплелись гвоздика с розой»,Ю. Тугаринов- «Пляска зайчат», Н. Полынский- «К роднику за водой»Т. Назарова- Метнер- «Водят пчелы хоровод».</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88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Продолжать  развивать умение детей пользоваться пантомимикой,выразительностью жеста для создания нужного образа в сказке.</w:t>
            </w:r>
          </w:p>
        </w:tc>
        <w:tc>
          <w:tcPr>
            <w:tcW w:w="2993"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«Аленушка и лиса»-рус.н.сказка</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88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ритмический рисунок музыкального отрывка на металлофонах, деревянных палочках.</w:t>
            </w:r>
          </w:p>
        </w:tc>
        <w:tc>
          <w:tcPr>
            <w:tcW w:w="2993"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В. А. Моцарт-«Маленькая ночная серенада» </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Тема:  «Мы поем и пляшем»</w:t>
      </w:r>
      <w:r w:rsidR="00415086" w:rsidRPr="00873DCE">
        <w:rPr>
          <w:rFonts w:ascii="Times New Roman" w:hAnsi="Times New Roman"/>
          <w:b/>
          <w:sz w:val="24"/>
          <w:szCs w:val="24"/>
        </w:rPr>
        <w:t xml:space="preserve"> (июнь-июль-август).</w:t>
      </w:r>
    </w:p>
    <w:tbl>
      <w:tblPr>
        <w:tblStyle w:val="a8"/>
        <w:tblW w:w="0" w:type="auto"/>
        <w:tblLook w:val="04A0" w:firstRow="1" w:lastRow="0" w:firstColumn="1" w:lastColumn="0" w:noHBand="0" w:noVBand="1"/>
      </w:tblPr>
      <w:tblGrid>
        <w:gridCol w:w="1694"/>
        <w:gridCol w:w="3978"/>
        <w:gridCol w:w="3899"/>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39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38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397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Продолжать развивать у детей воображение, умение придумывать движения, характерные для определенного настроения пьес. Развивать чувство ритма, импровизационных возможностей детей. Учить детей образному восприятию музыки, различать настроение: грустное, веселое, спокойное. Выражать свои чувства словами, рисунком, </w:t>
            </w:r>
            <w:r w:rsidRPr="00873DCE">
              <w:rPr>
                <w:rFonts w:ascii="Times New Roman" w:hAnsi="Times New Roman"/>
                <w:sz w:val="24"/>
                <w:szCs w:val="24"/>
              </w:rPr>
              <w:lastRenderedPageBreak/>
              <w:t>движениями.</w:t>
            </w:r>
          </w:p>
        </w:tc>
        <w:tc>
          <w:tcPr>
            <w:tcW w:w="38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Р. Н. П.:  «Ходила младешенька»,  «Пойду ль я, выйду ль я», «как у наших у ворот»,  «Ая по лугу», «Таусень»,  «Я гнала гусей домой»,  «Я на горку шла»</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397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Побуждать  детей к выразительному пению, формировать умение брать дыхание между музыкальными фразами и перед началом пения. Учить петь с музыкальным сопровождением и без него,подгрупповому пению.</w:t>
            </w:r>
          </w:p>
        </w:tc>
        <w:tc>
          <w:tcPr>
            <w:tcW w:w="3899"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Ой, заинька, по сенечкам»-р.н.п.. обр. Л. Абелян, «Нива золотая», «Бабка-коробочка»-р.календарные песни.</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3978"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Продолжать  развивать умение детей самостоятельно менять движения со сменой музыкальных частей, развивать чувство партнерства.  Побуждать детей выразительно передавать игровые образы, совершенствовать танцевальные движения: полуприседание, кружение. Учить инсценировать песни. Побуждать детей образно исполнять игровые упражнения, используя мимику и пантомиму</w:t>
            </w:r>
          </w:p>
        </w:tc>
        <w:tc>
          <w:tcPr>
            <w:tcW w:w="3899"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«Пойду лук я полоть»-р.н.п.в. обр. м. иорданского, «как у наших у ворот»,инсценирование.р.н.песни, «Ой, заинька по сеничкам»</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39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Продолжать  развивать умение детей пользоваться пантомимикой,выразительностью жеста для создания нужного образа в сказке.</w:t>
            </w:r>
          </w:p>
        </w:tc>
        <w:tc>
          <w:tcPr>
            <w:tcW w:w="3899"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«Теремок»-р.н.сказка</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3978"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ритмический рисунок музыкального отрывка на  музыкальных молоточках, трещотках, бубнах.</w:t>
            </w:r>
          </w:p>
        </w:tc>
        <w:tc>
          <w:tcPr>
            <w:tcW w:w="3899"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«Я на горку шла».р.н.песня, «Скок-поскок»-р.н.песня.</w:t>
            </w:r>
          </w:p>
        </w:tc>
      </w:tr>
      <w:tr w:rsidR="009E0145" w:rsidRPr="00873DCE" w:rsidTr="00415086">
        <w:tc>
          <w:tcPr>
            <w:tcW w:w="1694" w:type="dxa"/>
          </w:tcPr>
          <w:p w:rsidR="009E0145" w:rsidRPr="00873DCE" w:rsidRDefault="009E0145" w:rsidP="000907C1">
            <w:pPr>
              <w:rPr>
                <w:rFonts w:ascii="Times New Roman" w:hAnsi="Times New Roman"/>
                <w:sz w:val="24"/>
                <w:szCs w:val="24"/>
              </w:rPr>
            </w:pPr>
          </w:p>
        </w:tc>
        <w:tc>
          <w:tcPr>
            <w:tcW w:w="3978" w:type="dxa"/>
          </w:tcPr>
          <w:p w:rsidR="009E0145" w:rsidRPr="00873DCE" w:rsidRDefault="009E0145" w:rsidP="000907C1">
            <w:pPr>
              <w:rPr>
                <w:rFonts w:ascii="Times New Roman" w:hAnsi="Times New Roman"/>
                <w:sz w:val="24"/>
                <w:szCs w:val="24"/>
              </w:rPr>
            </w:pPr>
          </w:p>
        </w:tc>
        <w:tc>
          <w:tcPr>
            <w:tcW w:w="3899" w:type="dxa"/>
          </w:tcPr>
          <w:p w:rsidR="009E0145" w:rsidRPr="00873DCE" w:rsidRDefault="009E0145" w:rsidP="000907C1">
            <w:pPr>
              <w:spacing w:after="120" w:line="259" w:lineRule="auto"/>
              <w:ind w:right="159"/>
              <w:rPr>
                <w:rFonts w:ascii="Times New Roman" w:hAnsi="Times New Roman"/>
                <w:sz w:val="24"/>
                <w:szCs w:val="24"/>
              </w:rPr>
            </w:pPr>
          </w:p>
        </w:tc>
      </w:tr>
    </w:tbl>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9E0145" w:rsidRDefault="009E0145" w:rsidP="008C3664">
      <w:pPr>
        <w:spacing w:after="0" w:line="240" w:lineRule="auto"/>
        <w:rPr>
          <w:rFonts w:ascii="Times New Roman" w:hAnsi="Times New Roman"/>
          <w:b/>
          <w:sz w:val="24"/>
          <w:szCs w:val="24"/>
        </w:rPr>
      </w:pPr>
    </w:p>
    <w:p w:rsidR="005574E9" w:rsidRDefault="005574E9" w:rsidP="008C3664">
      <w:pPr>
        <w:spacing w:after="0" w:line="240" w:lineRule="auto"/>
        <w:rPr>
          <w:rFonts w:ascii="Times New Roman" w:hAnsi="Times New Roman"/>
          <w:b/>
          <w:sz w:val="24"/>
          <w:szCs w:val="24"/>
        </w:rPr>
      </w:pPr>
    </w:p>
    <w:p w:rsidR="008C3664" w:rsidRDefault="0041047E" w:rsidP="008C3664">
      <w:pPr>
        <w:spacing w:after="0" w:line="240" w:lineRule="auto"/>
        <w:rPr>
          <w:rFonts w:ascii="Times New Roman" w:hAnsi="Times New Roman"/>
          <w:sz w:val="24"/>
          <w:szCs w:val="24"/>
        </w:rPr>
      </w:pPr>
      <w:r w:rsidRPr="00873DCE">
        <w:rPr>
          <w:rFonts w:ascii="Times New Roman" w:hAnsi="Times New Roman"/>
          <w:b/>
          <w:sz w:val="24"/>
          <w:szCs w:val="24"/>
        </w:rPr>
        <w:lastRenderedPageBreak/>
        <w:t>Содержание работы в старшей группе</w:t>
      </w:r>
      <w:r w:rsidRPr="00873DCE">
        <w:rPr>
          <w:rFonts w:ascii="Times New Roman" w:hAnsi="Times New Roman"/>
          <w:sz w:val="24"/>
          <w:szCs w:val="24"/>
        </w:rPr>
        <w:t>.</w:t>
      </w:r>
    </w:p>
    <w:p w:rsidR="009E0145" w:rsidRDefault="009E0145" w:rsidP="008C3664">
      <w:pPr>
        <w:spacing w:after="0" w:line="240" w:lineRule="auto"/>
        <w:rPr>
          <w:rFonts w:ascii="Times New Roman" w:hAnsi="Times New Roman"/>
          <w:sz w:val="24"/>
          <w:szCs w:val="24"/>
        </w:rPr>
      </w:pPr>
    </w:p>
    <w:p w:rsidR="008C3664" w:rsidRPr="00873DCE" w:rsidRDefault="008C3664" w:rsidP="008C3664">
      <w:pPr>
        <w:spacing w:after="0" w:line="240" w:lineRule="auto"/>
        <w:rPr>
          <w:rFonts w:ascii="Times New Roman" w:hAnsi="Times New Roman"/>
          <w:sz w:val="24"/>
          <w:szCs w:val="24"/>
        </w:rPr>
      </w:pPr>
      <w:r w:rsidRPr="00873DCE">
        <w:rPr>
          <w:rFonts w:ascii="Times New Roman" w:hAnsi="Times New Roman"/>
          <w:b/>
          <w:sz w:val="24"/>
          <w:szCs w:val="24"/>
        </w:rPr>
        <w:t xml:space="preserve"> Слушание музыки:</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-учить детей определять жанр музыкального произведения, его форму;</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-развивать умение детей различать  два и более средств выразительности в одном музыкальном произведении;</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-определять контрастность настроения, появление полутонов в музыке;</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-дать детям  представление о различных видах вокального искусства(соло, ансамбль, хор).</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b/>
          <w:sz w:val="24"/>
          <w:szCs w:val="24"/>
        </w:rPr>
        <w:t xml:space="preserve">   Пение</w:t>
      </w:r>
      <w:r w:rsidRPr="00873DCE">
        <w:rPr>
          <w:rFonts w:ascii="Times New Roman" w:hAnsi="Times New Roman"/>
          <w:sz w:val="24"/>
          <w:szCs w:val="24"/>
        </w:rPr>
        <w:t>.</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-работать над артикуляцией гласных речи и в пении;</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-способствовать выработке «высокой певческой позиции»,т.е. звонкости, «полетности» в звучании голоса;</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-развивать умение «проливать» звук, легко пропевать, не форсировать;</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-следить за положением корпуса;</w:t>
      </w:r>
    </w:p>
    <w:p w:rsidR="008C3664" w:rsidRPr="00873DCE" w:rsidRDefault="008C3664" w:rsidP="008C3664">
      <w:pPr>
        <w:spacing w:after="0" w:line="240" w:lineRule="auto"/>
        <w:ind w:right="357"/>
        <w:jc w:val="both"/>
        <w:rPr>
          <w:rFonts w:ascii="Times New Roman" w:hAnsi="Times New Roman"/>
          <w:b/>
          <w:sz w:val="24"/>
          <w:szCs w:val="24"/>
        </w:rPr>
      </w:pPr>
      <w:r w:rsidRPr="00873DCE">
        <w:rPr>
          <w:rFonts w:ascii="Times New Roman" w:hAnsi="Times New Roman"/>
          <w:b/>
          <w:sz w:val="24"/>
          <w:szCs w:val="24"/>
        </w:rPr>
        <w:t>Музыкально-ритмические движения.</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-развивать умение детей свободно импровизировать в творческом движении, ощущая свободу движений;</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-побуждать детей использовать в выразительности жестов мимику и пантомимику;</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-добиваться умения исполнения различных видов прыжков, шагов пружинисто, легко, ритмично;</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-учить детей общаться в танце;</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-учить строиться в колонну, шеренгу,»цепочкой»,двигаться по прямой, по кругу,»змейкой»,поскоками, взявшись за руки, сужать-расширять круг,</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«выворачивать»круг,делить большой круг на два малых.</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b/>
          <w:sz w:val="24"/>
          <w:szCs w:val="24"/>
        </w:rPr>
        <w:t>Игра на детских музыкальных инструментах.</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-развивать умение детей воспроизводить равномерный, пунктирный, ритм суммирования, синкопированный ритм;</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-поощрять умение детей свободно импровизировать, сочинять свою музыку;</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-развивать умение детей подбирать по слуху квинту;</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-учить детей осваивать пианино, играть в игровое четырехручие.</w:t>
      </w:r>
    </w:p>
    <w:p w:rsidR="008C3664" w:rsidRPr="00873DCE" w:rsidRDefault="008C3664" w:rsidP="008C3664">
      <w:pPr>
        <w:spacing w:after="0" w:line="240" w:lineRule="auto"/>
        <w:ind w:right="357"/>
        <w:jc w:val="both"/>
        <w:rPr>
          <w:rFonts w:ascii="Times New Roman" w:hAnsi="Times New Roman"/>
          <w:b/>
          <w:sz w:val="24"/>
          <w:szCs w:val="24"/>
        </w:rPr>
      </w:pPr>
      <w:r w:rsidRPr="00873DCE">
        <w:rPr>
          <w:rFonts w:ascii="Times New Roman" w:hAnsi="Times New Roman"/>
          <w:b/>
          <w:sz w:val="24"/>
          <w:szCs w:val="24"/>
        </w:rPr>
        <w:t>Музыкальная игра-драматизация.</w:t>
      </w:r>
    </w:p>
    <w:p w:rsidR="008C3664" w:rsidRPr="00873DCE"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-развивать интеллект, эмоции, умение общаться;</w:t>
      </w:r>
    </w:p>
    <w:p w:rsidR="008C3664" w:rsidRDefault="008C3664" w:rsidP="008C3664">
      <w:pPr>
        <w:spacing w:after="0" w:line="240" w:lineRule="auto"/>
        <w:ind w:right="357"/>
        <w:jc w:val="both"/>
        <w:rPr>
          <w:rFonts w:ascii="Times New Roman" w:hAnsi="Times New Roman"/>
          <w:sz w:val="24"/>
          <w:szCs w:val="24"/>
        </w:rPr>
      </w:pPr>
      <w:r w:rsidRPr="00873DCE">
        <w:rPr>
          <w:rFonts w:ascii="Times New Roman" w:hAnsi="Times New Roman"/>
          <w:sz w:val="24"/>
          <w:szCs w:val="24"/>
        </w:rPr>
        <w:t>-работать над дикцией и выразительностью речи, пения, музыкального пантомимического движения и мимики в спектакле.</w:t>
      </w:r>
    </w:p>
    <w:p w:rsidR="009E0145" w:rsidRDefault="009E0145" w:rsidP="008C3664">
      <w:pPr>
        <w:spacing w:after="0" w:line="240" w:lineRule="auto"/>
        <w:ind w:right="357"/>
        <w:jc w:val="both"/>
        <w:rPr>
          <w:rFonts w:ascii="Times New Roman" w:hAnsi="Times New Roman"/>
          <w:sz w:val="24"/>
          <w:szCs w:val="24"/>
        </w:rPr>
      </w:pPr>
    </w:p>
    <w:p w:rsidR="009E0145" w:rsidRDefault="009E0145" w:rsidP="008C3664">
      <w:pPr>
        <w:spacing w:after="0" w:line="240" w:lineRule="auto"/>
        <w:ind w:right="357"/>
        <w:jc w:val="both"/>
        <w:rPr>
          <w:rFonts w:ascii="Times New Roman" w:hAnsi="Times New Roman"/>
          <w:sz w:val="24"/>
          <w:szCs w:val="24"/>
        </w:rPr>
      </w:pPr>
    </w:p>
    <w:p w:rsidR="009E0145" w:rsidRDefault="009E0145" w:rsidP="008C3664">
      <w:pPr>
        <w:spacing w:after="0" w:line="240" w:lineRule="auto"/>
        <w:ind w:right="357"/>
        <w:jc w:val="both"/>
        <w:rPr>
          <w:rFonts w:ascii="Times New Roman" w:hAnsi="Times New Roman"/>
          <w:sz w:val="24"/>
          <w:szCs w:val="24"/>
        </w:rPr>
      </w:pPr>
    </w:p>
    <w:p w:rsidR="009E0145" w:rsidRDefault="009E0145" w:rsidP="008C3664">
      <w:pPr>
        <w:spacing w:after="0" w:line="240" w:lineRule="auto"/>
        <w:ind w:right="357"/>
        <w:jc w:val="both"/>
        <w:rPr>
          <w:rFonts w:ascii="Times New Roman" w:hAnsi="Times New Roman"/>
          <w:sz w:val="24"/>
          <w:szCs w:val="24"/>
        </w:rPr>
      </w:pPr>
    </w:p>
    <w:p w:rsidR="0035066E" w:rsidRDefault="00E105B0" w:rsidP="00E105B0">
      <w:pPr>
        <w:rPr>
          <w:rFonts w:ascii="Times New Roman" w:hAnsi="Times New Roman"/>
          <w:b/>
          <w:sz w:val="24"/>
          <w:szCs w:val="24"/>
        </w:rPr>
      </w:pPr>
      <w:r w:rsidRPr="00873DCE">
        <w:rPr>
          <w:rFonts w:ascii="Times New Roman" w:hAnsi="Times New Roman"/>
          <w:b/>
          <w:sz w:val="24"/>
          <w:szCs w:val="24"/>
        </w:rPr>
        <w:t xml:space="preserve">Перспективное планирование музыкальной деятельности в старшей </w:t>
      </w:r>
      <w:r w:rsidR="0035066E">
        <w:rPr>
          <w:rFonts w:ascii="Times New Roman" w:hAnsi="Times New Roman"/>
          <w:b/>
          <w:sz w:val="24"/>
          <w:szCs w:val="24"/>
        </w:rPr>
        <w:t xml:space="preserve"> групп</w:t>
      </w:r>
      <w:r w:rsidR="00627B32">
        <w:rPr>
          <w:rFonts w:ascii="Times New Roman" w:hAnsi="Times New Roman"/>
          <w:b/>
          <w:sz w:val="24"/>
          <w:szCs w:val="24"/>
        </w:rPr>
        <w:t>е</w:t>
      </w:r>
    </w:p>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Месяц: Сентябрь-Октябрь. Тема: «Осенние контрасты»</w:t>
      </w:r>
    </w:p>
    <w:tbl>
      <w:tblPr>
        <w:tblStyle w:val="a8"/>
        <w:tblW w:w="0" w:type="auto"/>
        <w:tblLook w:val="04A0" w:firstRow="1" w:lastRow="0" w:firstColumn="1" w:lastColumn="0" w:noHBand="0" w:noVBand="1"/>
      </w:tblPr>
      <w:tblGrid>
        <w:gridCol w:w="1694"/>
        <w:gridCol w:w="4924"/>
        <w:gridCol w:w="2953"/>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92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2953"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24"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Формировать музыкальную культуру на основе знакомства с произведениями классической музыки. Учить различать песенный, танцевальный характер музыкальных произведений.</w:t>
            </w:r>
          </w:p>
        </w:tc>
        <w:tc>
          <w:tcPr>
            <w:tcW w:w="2953"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Л.Дакен «Кукушка»; Ф.Куперен «Кукушка»; П.Чайковский «Осенняя песня»; П.Чайковский «Соловушко»; Р.Шуман </w:t>
            </w:r>
            <w:r w:rsidRPr="00873DCE">
              <w:rPr>
                <w:rFonts w:ascii="Times New Roman" w:hAnsi="Times New Roman"/>
                <w:sz w:val="24"/>
                <w:szCs w:val="24"/>
              </w:rPr>
              <w:lastRenderedPageBreak/>
              <w:t>«Веселый крестьянин»</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Пение</w:t>
            </w:r>
          </w:p>
        </w:tc>
        <w:tc>
          <w:tcPr>
            <w:tcW w:w="4924"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Формировать певческие навыки: петь легким звуком, в диапазоне ре1- до2, брать дыхание пере началом пения и между музыкальными фразами. Учить инсценировать песню. Формировать умение сочинять мелодии разного характера.</w:t>
            </w:r>
          </w:p>
        </w:tc>
        <w:tc>
          <w:tcPr>
            <w:tcW w:w="2953"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«Хоровод подружек» Т.Попатенко; «По грибы» В.Оловников; «Осень» В.Иванникова; «Чудо- крыша» Т.Назаровой- Метнер»; «Песенка лошадки»И. Тамарина.</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24"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Развивать чувство ритма, умение передавать в движении характер музыки. Свободно ориентироваться в пространстве.  Познакомить с движениями хоровода, менять движения по музыкальным фразам.развивать внимание, двигательную реакцию. Учить импровизировать движения разных персонажей.</w:t>
            </w:r>
          </w:p>
        </w:tc>
        <w:tc>
          <w:tcPr>
            <w:tcW w:w="2953"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Л.Бетховен «Весело- грустно», «Лендлер»; К.Вебер «Рондо»; С.Майкапар «Россинки»; И.Гурник «Веселые ладошки»; Н.Сушева «Песенка осеннего дождя»; А.Холминов «Дождик»;</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92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Продолжать  развивать умение детей пользоваться пантомимикой,выразительностью жеста для создания нужного образа в сказке.</w:t>
            </w:r>
          </w:p>
        </w:tc>
        <w:tc>
          <w:tcPr>
            <w:tcW w:w="2953"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«Колобок»-р.н.сказка</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2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ритмический рисунок музыкального отрывка на  музыкальных молоточках, музыкальных коробочках.</w:t>
            </w:r>
          </w:p>
        </w:tc>
        <w:tc>
          <w:tcPr>
            <w:tcW w:w="2953"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А.Холминов «Дождик»</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Тема: «Мир игрушек»</w:t>
      </w:r>
    </w:p>
    <w:tbl>
      <w:tblPr>
        <w:tblStyle w:val="a8"/>
        <w:tblW w:w="0" w:type="auto"/>
        <w:tblLook w:val="04A0" w:firstRow="1" w:lastRow="0" w:firstColumn="1" w:lastColumn="0" w:noHBand="0" w:noVBand="1"/>
      </w:tblPr>
      <w:tblGrid>
        <w:gridCol w:w="1694"/>
        <w:gridCol w:w="4875"/>
        <w:gridCol w:w="3002"/>
      </w:tblGrid>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87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300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87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слушать и обсуждать прослушанную музыку разного характера: печальную, радостную, полетную и др. Способствовать развитию фантазии: передавать свои мысли и чувства в рисунке, в движении. Развивать тембровый слух детей.</w:t>
            </w:r>
          </w:p>
        </w:tc>
        <w:tc>
          <w:tcPr>
            <w:tcW w:w="300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П.Чайковский «Марш деревянных солдатиков», «Болезнь куклы», «Новая кукла»; В.Гаврилин«Шествие солдатиков»</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87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Совершенствовать певческий голос вокально-слуховую координацию. Закреплять практические навыки выразительного исполнения песен, обращать внимание на артикуляцию</w:t>
            </w:r>
          </w:p>
        </w:tc>
        <w:tc>
          <w:tcPr>
            <w:tcW w:w="3002"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«Уронили мишку», «Идет бычок», «Наша Таня» Э.Елисеева- Шмидт</w:t>
            </w:r>
          </w:p>
        </w:tc>
      </w:tr>
      <w:tr w:rsidR="00E105B0" w:rsidRPr="00873DCE" w:rsidTr="00415086">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87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Совершенствовать движение галопа, учить детей правильно выполнять хороводный и топающий шаг. Учить танцевать в </w:t>
            </w:r>
            <w:r w:rsidRPr="00873DCE">
              <w:rPr>
                <w:rFonts w:ascii="Times New Roman" w:hAnsi="Times New Roman"/>
                <w:sz w:val="24"/>
                <w:szCs w:val="24"/>
              </w:rPr>
              <w:lastRenderedPageBreak/>
              <w:t>красивом, ровном кругу хоровод</w:t>
            </w:r>
          </w:p>
        </w:tc>
        <w:tc>
          <w:tcPr>
            <w:tcW w:w="3002"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П.Чайковский «Марш деревянных солдатиков»; Р.Шуман «Смелый наездник»; </w:t>
            </w:r>
            <w:r w:rsidRPr="00873DCE">
              <w:rPr>
                <w:rFonts w:ascii="Times New Roman" w:hAnsi="Times New Roman"/>
                <w:sz w:val="24"/>
                <w:szCs w:val="24"/>
              </w:rPr>
              <w:lastRenderedPageBreak/>
              <w:t>Д.Кабалевский «Маленький жонглер»; Л.Книппер «Полюшко-поле»; Польская народная мелодия; Немецкая народная мелодия; М.Красев «Игра в мяч»</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Музыкальные игры, игры-драматизации</w:t>
            </w:r>
          </w:p>
        </w:tc>
        <w:tc>
          <w:tcPr>
            <w:tcW w:w="487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Продолжать  развивать умение детей пользоваться пантомимикой,выразительностью жеста для создания нужного образа в сказке.</w:t>
            </w:r>
          </w:p>
        </w:tc>
        <w:tc>
          <w:tcPr>
            <w:tcW w:w="300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«Колобок»-р.н.сказка</w:t>
            </w:r>
          </w:p>
        </w:tc>
      </w:tr>
      <w:tr w:rsidR="00E105B0" w:rsidRPr="00873DCE" w:rsidTr="00415086">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87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ритмический рисунок музыкального отрывка на  музыкальных молоточках, музыкальных коробочках.</w:t>
            </w:r>
          </w:p>
        </w:tc>
        <w:tc>
          <w:tcPr>
            <w:tcW w:w="300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Р. Шуман-  «Смелый наедник»,Ж. Дандло- «Игра в волан»В. Гаврилин- «Шествие солдатиков»(игровое четырехручие)</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Месяц: Ноябрь- Декабрь. Тема:  «Шутка в музыке»</w:t>
      </w:r>
    </w:p>
    <w:tbl>
      <w:tblPr>
        <w:tblStyle w:val="a8"/>
        <w:tblW w:w="0" w:type="auto"/>
        <w:tblLook w:val="04A0" w:firstRow="1" w:lastRow="0" w:firstColumn="1" w:lastColumn="0" w:noHBand="0" w:noVBand="1"/>
      </w:tblPr>
      <w:tblGrid>
        <w:gridCol w:w="1694"/>
        <w:gridCol w:w="4922"/>
        <w:gridCol w:w="2955"/>
      </w:tblGrid>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Программные задачи</w:t>
            </w:r>
          </w:p>
        </w:tc>
        <w:tc>
          <w:tcPr>
            <w:tcW w:w="295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различать жанры музыкальных произведений. Воспринимать бодрый характер, четкий ритм, выразительные акценты, настроение, динамику. Развивать ритмический слух, звуковысотный слух.</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И.С.Бах «Шутка»; В.Моцарт «Музыкальная шкатулка»; Д.Россини «Кошачий дуэт»; Р.Щедрин «Юмореска»; С.Прокофьев «Марш»</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Передавать радостное настроение песни. Различать форму: вступление, запев, припев, заключение, проигрыш. Учить петь умеренно громко, тихо.</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«Песенка про плим» Ю.Тугаринова; «Из чего же, из чего же» Ю.Чичков</w:t>
            </w:r>
          </w:p>
        </w:tc>
      </w:tr>
      <w:tr w:rsidR="00E105B0" w:rsidRPr="00873DCE" w:rsidTr="007E06CB">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Побуждать детей выразительно исполнять танцевальные движения: полуприседание с поворотом, «ковырялочка», притопы. Развивать творческие способности детей: учить составлять танцевальные композиции.</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Л.Бетховен «Два экоссеза»; Ф.Гендель«Шалость»; С.Прокофьев «Марш»; А.Мынов «Приятная прогулка»; Ф.Надененко «В темпе марша»; В.Селиванов «Шуточка»; Е.Тиличеева «Бег»; А.Жилинский «Латышская народная </w:t>
            </w:r>
            <w:r w:rsidRPr="00873DCE">
              <w:rPr>
                <w:rFonts w:ascii="Times New Roman" w:hAnsi="Times New Roman"/>
                <w:sz w:val="24"/>
                <w:szCs w:val="24"/>
              </w:rPr>
              <w:lastRenderedPageBreak/>
              <w:t>полька»</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Музыкальные игры, игры-драматизации</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Прививать любовь к русскому народному творчеству.Поощрять желание детей играть в русские народные игры.</w:t>
            </w:r>
          </w:p>
        </w:tc>
        <w:tc>
          <w:tcPr>
            <w:tcW w:w="295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Р.н.игры: «Селезень»,  «Как у дяди Якова», «Ручеек»</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ритмический рисунок музыкального отрывка на  музыкальных молоточках, музыкальных коробочках.</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И.С.Бах «Шутка»; В.Селиванов «Шуточка»</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Тема: «Скоро Новый год!»</w:t>
      </w:r>
    </w:p>
    <w:tbl>
      <w:tblPr>
        <w:tblStyle w:val="a8"/>
        <w:tblW w:w="0" w:type="auto"/>
        <w:tblLook w:val="04A0" w:firstRow="1" w:lastRow="0" w:firstColumn="1" w:lastColumn="0" w:noHBand="0" w:noVBand="1"/>
      </w:tblPr>
      <w:tblGrid>
        <w:gridCol w:w="1694"/>
        <w:gridCol w:w="4922"/>
        <w:gridCol w:w="2955"/>
      </w:tblGrid>
      <w:tr w:rsidR="00E105B0" w:rsidRPr="00873DCE" w:rsidTr="007E06CB">
        <w:tc>
          <w:tcPr>
            <w:tcW w:w="1694"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922"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Программные задачи</w:t>
            </w:r>
          </w:p>
        </w:tc>
        <w:tc>
          <w:tcPr>
            <w:tcW w:w="2955"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слушать и обсуждать прослушанную музыку разного характера: печальную, радостную, полетную и др. Способствовать развитию фантазии: передавать свои мысли и чувства в рисунке, в движении. Развивать тембровый слух детей.</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П.Чайковский «Марш», «Вальс снежных комьев», «Русский танец», «Вальс цветов»; В.Шаинский «Снежинки»</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Передавать радостное настроение песни. Различать форму: вступление, запев, припев, заключение, проигрыш. Учить петь умеренно громко, тихо.</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«Елочка» Л.Бекман»; «Если снег идет» В.Семенова»; «До свиданья» Е.Жарковского</w:t>
            </w:r>
          </w:p>
        </w:tc>
      </w:tr>
      <w:tr w:rsidR="00E105B0" w:rsidRPr="00873DCE" w:rsidTr="007E06CB">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Побуждать детей ыразительно исполнять танцевальные движения: полуприседание с поворотом, «ковырялочка», притопы. Развивать творческие способности детей: учить составлять танцевальные композиции</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Л.Бетховен «Два экоссеза»; П.Чайковский «Марш», «Вальс снежных комьев», «Русский танец», «Вальс цветов»</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Прививать любовь к русскому народному творчеству.Поощрять желание детей играть в русские народные игры.</w:t>
            </w:r>
          </w:p>
        </w:tc>
        <w:tc>
          <w:tcPr>
            <w:tcW w:w="295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Р.н.игры: «Селезень»,  «Как у дяди Якова», «Ручеек»</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равномерный ритмический рисунок музыкального отрывка на  музыкальных молоточках,ксилофонах, металлофонах. Учить детей импровизировать мелодии по одному и в ансамбле.  играть слаженно, начиная игру после музыкального вступления .</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М.Шмитц «Марш гномиков», П.И. Чайковский- «Фея серебра» из балета «Спящая красавица»</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Месяц: Январь-Февраль. Тема: «Веселая зима»</w:t>
      </w:r>
    </w:p>
    <w:tbl>
      <w:tblPr>
        <w:tblStyle w:val="a8"/>
        <w:tblW w:w="0" w:type="auto"/>
        <w:tblLook w:val="04A0" w:firstRow="1" w:lastRow="0" w:firstColumn="1" w:lastColumn="0" w:noHBand="0" w:noVBand="1"/>
      </w:tblPr>
      <w:tblGrid>
        <w:gridCol w:w="1694"/>
        <w:gridCol w:w="4922"/>
        <w:gridCol w:w="2955"/>
      </w:tblGrid>
      <w:tr w:rsidR="00E105B0" w:rsidRPr="00873DCE" w:rsidTr="007E06CB">
        <w:tc>
          <w:tcPr>
            <w:tcW w:w="1694"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 xml:space="preserve">Формы организации и виды музыкальной </w:t>
            </w:r>
            <w:r w:rsidRPr="00873DCE">
              <w:rPr>
                <w:rFonts w:ascii="Times New Roman" w:hAnsi="Times New Roman"/>
                <w:sz w:val="24"/>
                <w:szCs w:val="24"/>
              </w:rPr>
              <w:lastRenderedPageBreak/>
              <w:t>деятельности</w:t>
            </w:r>
          </w:p>
        </w:tc>
        <w:tc>
          <w:tcPr>
            <w:tcW w:w="4922"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lastRenderedPageBreak/>
              <w:t>Программные задачи</w:t>
            </w:r>
          </w:p>
        </w:tc>
        <w:tc>
          <w:tcPr>
            <w:tcW w:w="2955"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различать средства музыкальной выразительности (как рассказывает музыка). Побуждать детей эмоционально воспринимать музыкальное произведение. Развивать звуковысотный слух детей</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А.Вивальди «Зима»; В.Кикта «Новогодняя сказка»; русская народная песня: «А мы масленицу дожидаем», «Прощай масленица»</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Петь без напряжения, легким, плавным звуком, в сопровождении музыкального инструмента и без сопровождения. Учить детей инсценировать песню, петь с солистами.</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«Снежная баба» И.Кишко; «Блины» русская народная песня</w:t>
            </w:r>
          </w:p>
        </w:tc>
      </w:tr>
      <w:tr w:rsidR="00E105B0" w:rsidRPr="00873DCE" w:rsidTr="007E06CB">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отмечать сильную долю такта в движении, менять движения в соответствии с музыкальной фразой. Формировать умение двигаться приставным шагом в сторону, вперед, назад.   Совершенствовать умение детей самостоятельно начинать движение после музыкального вступления, согласовывать движения с движениями партнера. Учить детей свободно ориентироваться в пространстве.</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К.Лонгшамп-Друшкевичова «На коньках»; Ф.Пуленк «Стоккато»; А.Ферро «Маленькая тарантелла»; А.Александров «Когда я был маленьким»; Д.Кобалевский «Рондо-токката»; Н.Вересокина «Танец белочек и зайчат»</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Научить детей соотносить свои действия с текстом.</w:t>
            </w:r>
          </w:p>
        </w:tc>
        <w:tc>
          <w:tcPr>
            <w:tcW w:w="295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Н. Вересокина- «Игра в снежки»</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Освоить совместную игру ребенка и взрослого в четыре руки9игровое четырехручие)</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А.Александров «Когда я был маленьким»</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Тема: «Милосердие»</w:t>
      </w:r>
    </w:p>
    <w:tbl>
      <w:tblPr>
        <w:tblStyle w:val="a8"/>
        <w:tblW w:w="0" w:type="auto"/>
        <w:tblLook w:val="04A0" w:firstRow="1" w:lastRow="0" w:firstColumn="1" w:lastColumn="0" w:noHBand="0" w:noVBand="1"/>
      </w:tblPr>
      <w:tblGrid>
        <w:gridCol w:w="1694"/>
        <w:gridCol w:w="4922"/>
        <w:gridCol w:w="2955"/>
      </w:tblGrid>
      <w:tr w:rsidR="00E105B0" w:rsidRPr="00873DCE" w:rsidTr="007E06CB">
        <w:tc>
          <w:tcPr>
            <w:tcW w:w="1694"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922"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Программные задачи</w:t>
            </w:r>
          </w:p>
        </w:tc>
        <w:tc>
          <w:tcPr>
            <w:tcW w:w="2955"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Главная задача при прослушивании произведений — пробудить в детях сострадание, жалость, умение сопереживать чужому горю.</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Л.Бетховен «Сурок»; Ф.Шуберт «Шарманщик»</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Передавать в пении грустный характер, петь мягко, легко.</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«Уронили мишку» Э.Елисеева-Шмидт</w:t>
            </w:r>
          </w:p>
        </w:tc>
      </w:tr>
      <w:tr w:rsidR="00E105B0" w:rsidRPr="00873DCE" w:rsidTr="007E06CB">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Услышать и сравнить грусть одной пьесы и задорное веселье другой. Выразить в пантомимических движениях и мимике глубокую обиду и желание успокоить, </w:t>
            </w:r>
            <w:r w:rsidRPr="00873DCE">
              <w:rPr>
                <w:rFonts w:ascii="Times New Roman" w:hAnsi="Times New Roman"/>
                <w:sz w:val="24"/>
                <w:szCs w:val="24"/>
              </w:rPr>
              <w:lastRenderedPageBreak/>
              <w:t>утешить, развеселить.</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М.Степаненко «Обидели», В. Гаврилин- «Лисичка поранила лапу».</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Научить детей соотносить свои действия с текстом.</w:t>
            </w:r>
          </w:p>
        </w:tc>
        <w:tc>
          <w:tcPr>
            <w:tcW w:w="295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Н. Вересокина- «Игра в снежки»</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равномерный ритмический рисунок музыкального отрывка на  музыкальных молоточках,ксилофонах, металлофонах. Учить детей импровизировать мелодии по одному и в ансамбле.  играть слаженно, начиная игру после музыкального вступления .</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А.Александров «Когда я был маленьким»</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Тема:»Какими мы бываем»</w:t>
      </w:r>
    </w:p>
    <w:tbl>
      <w:tblPr>
        <w:tblStyle w:val="a8"/>
        <w:tblW w:w="0" w:type="auto"/>
        <w:tblLook w:val="04A0" w:firstRow="1" w:lastRow="0" w:firstColumn="1" w:lastColumn="0" w:noHBand="0" w:noVBand="1"/>
      </w:tblPr>
      <w:tblGrid>
        <w:gridCol w:w="1694"/>
        <w:gridCol w:w="4922"/>
        <w:gridCol w:w="2955"/>
      </w:tblGrid>
      <w:tr w:rsidR="00E105B0" w:rsidRPr="00873DCE" w:rsidTr="007E06CB">
        <w:tc>
          <w:tcPr>
            <w:tcW w:w="1694"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922"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Программные задачи</w:t>
            </w:r>
          </w:p>
        </w:tc>
        <w:tc>
          <w:tcPr>
            <w:tcW w:w="2955"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Дать детям представление о развитии образа в музыке. Учить детей различать жанры музыкальных произведений (марш, песня, танец). Побуждать детей выражать свои мысли, чувства в рисунках, движениях. Развивать динамический слух детей.</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В.Гаврилин «Мальчик гуляет, мальчик зевает», «Каприччио»; Г.Свиридов «Попрыгунья», «Упрямец»; С.Сломинский «Ябедник»; Д.Тюрк «Добродушный»</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исполнять песню лирического характера напевно, чисто интонируя мелодию, отчетливо произнося слова</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У Катеньки- резвушки» Ц.Кюи; «Я умница-разумница» Ц.Кюи; «Подарок маме» Е.Ботярова; «Мама» Л.Бакалова</w:t>
            </w:r>
          </w:p>
        </w:tc>
      </w:tr>
      <w:tr w:rsidR="00E105B0" w:rsidRPr="00873DCE" w:rsidTr="007E06CB">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различать части, фразы музыкальных произведений, передавать их характерные особенности в движениях. Инсценировать песню не подражая друг другу.</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В.Гаврилин «Мальчик гуляет, мальчик зевает», «Каприччио»; Г.Свиридов «Попрыгунья», «Упрямец»; Э.Сигмейстер «Ну- ка, встряхнись»; В.Витлин «Игра с воздушными шарами»; А.Александров «Просьба»</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w:t>
            </w:r>
            <w:r w:rsidRPr="00873DCE">
              <w:rPr>
                <w:rFonts w:ascii="Times New Roman" w:hAnsi="Times New Roman"/>
                <w:sz w:val="24"/>
                <w:szCs w:val="24"/>
              </w:rPr>
              <w:lastRenderedPageBreak/>
              <w:t>драматизации</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Научить детей соотносить свои действия с текстом.</w:t>
            </w:r>
          </w:p>
        </w:tc>
        <w:tc>
          <w:tcPr>
            <w:tcW w:w="295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А. Александров- «Лиса-плутовка»</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равномерный ритмический рисунок музыкального отрывка на  музыкальных молоточках,ксилофонах, металлофонах. Учить детей импровизировать мелодии по одному и в ансамбле.  играть слаженно, начиная игру после музыкального вступления .</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В.Моцарт «Менуэт»; А.Жилинский «Детская полька»</w:t>
            </w:r>
          </w:p>
        </w:tc>
      </w:tr>
    </w:tbl>
    <w:p w:rsidR="00AC5B2D" w:rsidRPr="00873DCE" w:rsidRDefault="00E105B0" w:rsidP="00E105B0">
      <w:pPr>
        <w:rPr>
          <w:rFonts w:ascii="Times New Roman" w:hAnsi="Times New Roman"/>
          <w:b/>
          <w:sz w:val="24"/>
          <w:szCs w:val="24"/>
        </w:rPr>
      </w:pPr>
      <w:r w:rsidRPr="00873DCE">
        <w:rPr>
          <w:rFonts w:ascii="Times New Roman" w:hAnsi="Times New Roman"/>
          <w:b/>
          <w:sz w:val="24"/>
          <w:szCs w:val="24"/>
        </w:rPr>
        <w:t>Месяц: Март-Апрель. Тема: «Кто с нами рядом живет»</w:t>
      </w:r>
    </w:p>
    <w:tbl>
      <w:tblPr>
        <w:tblStyle w:val="a8"/>
        <w:tblW w:w="0" w:type="auto"/>
        <w:tblLook w:val="04A0" w:firstRow="1" w:lastRow="0" w:firstColumn="1" w:lastColumn="0" w:noHBand="0" w:noVBand="1"/>
      </w:tblPr>
      <w:tblGrid>
        <w:gridCol w:w="1694"/>
        <w:gridCol w:w="4922"/>
        <w:gridCol w:w="2955"/>
      </w:tblGrid>
      <w:tr w:rsidR="00E105B0" w:rsidRPr="00873DCE" w:rsidTr="007E06CB">
        <w:tc>
          <w:tcPr>
            <w:tcW w:w="1694"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922"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Программные задачи</w:t>
            </w:r>
          </w:p>
        </w:tc>
        <w:tc>
          <w:tcPr>
            <w:tcW w:w="2955"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слышать изобразительные моменты в музыке, соответствующие названию пьесы.</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Д.Россини «Кошачий дуэт»; А.Холминов «Капризный воробей»; Е.Поплянова «Черепаха Рура», «Песенка про двух утят»</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исполнять песню лирического характера напевно, чисто интонируя мелодию, отчетливо произнося слова.</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«Котята» к.н.п.; «Песенка котят», «Колыбельная песенка»; «Хоровод»Е.Тиличеева; «Коровушка» русская народная песня</w:t>
            </w:r>
          </w:p>
        </w:tc>
      </w:tr>
      <w:tr w:rsidR="00E105B0" w:rsidRPr="00873DCE" w:rsidTr="007E06CB">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отмечать сильную долю такта в движении, менять движения в соответствии с музыкальной фразой. Формировать умение двигаться приставным шагом в сторону, вперед, назад.</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Т.Ломова «Прогулка»; Н.Любарский «Игра»; М.Дюбуа «Киска»; А.Жилинский «Мышки»; А.Холминов «Капризный воробей»; Е.Тиличеева «Котята-поворята»</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Побуждать детей к эвыразительности в танцах, песнях, этюдах, речи.</w:t>
            </w:r>
          </w:p>
        </w:tc>
        <w:tc>
          <w:tcPr>
            <w:tcW w:w="295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Е. Тиличеева- «Котята-поварята»</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Воспроизвести равномерный ритмический рисунок музыкального отрывка на  музыкальных молоточках,ксилофонах, металлофонах. Учить детей импровизировать мелодии по одному и в ансамбле.  играть слаженно, начиная игру после музыкального вступления .</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И.Стрибогг «Вальс петушков»</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Тема: «Приди, весна!»</w:t>
      </w:r>
    </w:p>
    <w:tbl>
      <w:tblPr>
        <w:tblStyle w:val="a8"/>
        <w:tblW w:w="0" w:type="auto"/>
        <w:tblLook w:val="04A0" w:firstRow="1" w:lastRow="0" w:firstColumn="1" w:lastColumn="0" w:noHBand="0" w:noVBand="1"/>
      </w:tblPr>
      <w:tblGrid>
        <w:gridCol w:w="1694"/>
        <w:gridCol w:w="4922"/>
        <w:gridCol w:w="2955"/>
      </w:tblGrid>
      <w:tr w:rsidR="00E105B0" w:rsidRPr="00873DCE" w:rsidTr="007E06CB">
        <w:tc>
          <w:tcPr>
            <w:tcW w:w="1694"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 xml:space="preserve">Формы организации и виды музыкальной </w:t>
            </w:r>
            <w:r w:rsidRPr="00873DCE">
              <w:rPr>
                <w:rFonts w:ascii="Times New Roman" w:hAnsi="Times New Roman"/>
                <w:sz w:val="24"/>
                <w:szCs w:val="24"/>
              </w:rPr>
              <w:lastRenderedPageBreak/>
              <w:t>деятельности</w:t>
            </w:r>
          </w:p>
        </w:tc>
        <w:tc>
          <w:tcPr>
            <w:tcW w:w="4922"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lastRenderedPageBreak/>
              <w:t>Программные задачи</w:t>
            </w:r>
          </w:p>
        </w:tc>
        <w:tc>
          <w:tcPr>
            <w:tcW w:w="2955"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различать средства музыкальной выразительности (как рассказывает музыка). Побуждать детей эмоционально воспринимать лирическую мелодию в ритме вальса. Развивать звуковысотный слух детей.</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И.Бах «Весенняя песня»; В.Моцарт «Весенняя»; П.Чайковский «Подснежник», «Песня жаворонка»; С.Бармотин «Любимый месяц май»</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петь легко, весело, четко произносить слова, различать музыкальное вступление, запев, припев.</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«Кукушка» эстонская народная песня.; «Три кота» Т.Назаровой-Метнер; русская народная песня. «Кулик-весна», «Жавората-жавората», «Жаворонушки»</w:t>
            </w:r>
          </w:p>
        </w:tc>
      </w:tr>
      <w:tr w:rsidR="00E105B0" w:rsidRPr="00873DCE" w:rsidTr="007E06CB">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Развивать чувство ритма: звенеть бубном несложный ритмический рисунок, затем маршировать под музыку. Начинать и заканчивать движение с началом и окончанием музыки.</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Е.Гедике «Маленькое рондо»; Л.Шитте Этюд №4; А.Витлин «Цветок»; М.Шмидт «Солнечный день»; С.Майкапар «Этюд»; А.Александров «Кума»</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Побуждать детей к эвыразительности в танцах, песнях, этюдах, речи.</w:t>
            </w:r>
          </w:p>
        </w:tc>
        <w:tc>
          <w:tcPr>
            <w:tcW w:w="295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Е. Тиличеева- «Котята-поварята»</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Познакомить детей с синкопированным ритмом мелодии.Учить музицировать по подгруппам на ксилофонах. На ударных инструментах.Освоить зов кукушки.</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М.Шмитц «Солнечный день»; «Кукушка» эстонская народная песня. Латвийская пляска.</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Месяц: Май-Июнь. Тема: «Сказка в музыке»</w:t>
      </w:r>
    </w:p>
    <w:tbl>
      <w:tblPr>
        <w:tblStyle w:val="a8"/>
        <w:tblW w:w="0" w:type="auto"/>
        <w:tblLook w:val="04A0" w:firstRow="1" w:lastRow="0" w:firstColumn="1" w:lastColumn="0" w:noHBand="0" w:noVBand="1"/>
      </w:tblPr>
      <w:tblGrid>
        <w:gridCol w:w="1694"/>
        <w:gridCol w:w="4922"/>
        <w:gridCol w:w="2955"/>
      </w:tblGrid>
      <w:tr w:rsidR="00E105B0" w:rsidRPr="00873DCE" w:rsidTr="007E06CB">
        <w:tc>
          <w:tcPr>
            <w:tcW w:w="1694"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922"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Программные задачи</w:t>
            </w:r>
          </w:p>
        </w:tc>
        <w:tc>
          <w:tcPr>
            <w:tcW w:w="2955"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Определить настроение пьес и подумать кто может быть героем этих сказок. Придумать, что с героями сказки случилось дальше. Сочинить свой конец сказок</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П.Чайковский «Баба Яга»; С.Сломинский «Дюймовочка»; Д.Шостакович «Веселая сказка», «Грустная сказка»</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петь легко, весело, четко произносить слова, различать музыкальное вступление, запев, припев.</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«Сказка по лесу идет» С.Никитина; «Песенка горошин», «Песенка часов» Б.Чайковский</w:t>
            </w:r>
          </w:p>
        </w:tc>
      </w:tr>
      <w:tr w:rsidR="00E105B0" w:rsidRPr="00873DCE" w:rsidTr="007E06CB">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На подчеркнуто галантных, несколько сдержанных движениях воспроизвести знакомые детям элементы польки. Наполненный образами необычных героев сказок, этот бальный танец должен получиться легкими веселым. Услышать музыкальную характеристику каждого персонажа сказки, подобрать и освоить выразительные движения</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Б.Чайковский «Песенка горошин», «Песенка сказочника», «Марш оловянных солдатиков»; И.Морозов «Доктор Айболит»</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Побуждать детей к эвыразительности в танцах, песнях, этюдах, речи.</w:t>
            </w:r>
          </w:p>
        </w:tc>
        <w:tc>
          <w:tcPr>
            <w:tcW w:w="295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 Морозов- «Доктор Айболит»</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Игра на детских музыкальных инструментах</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Воспроизведение равномерной ритмической пульсации на различных ударных инструментах.</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Б.Чайковский «Марш оловянных солдатиков»</w:t>
            </w:r>
          </w:p>
        </w:tc>
      </w:tr>
    </w:tbl>
    <w:p w:rsidR="00E105B0" w:rsidRPr="00873DCE" w:rsidRDefault="00E105B0" w:rsidP="00E105B0">
      <w:pPr>
        <w:rPr>
          <w:rFonts w:ascii="Times New Roman" w:hAnsi="Times New Roman"/>
          <w:b/>
          <w:sz w:val="24"/>
          <w:szCs w:val="24"/>
        </w:rPr>
      </w:pPr>
      <w:r w:rsidRPr="00873DCE">
        <w:rPr>
          <w:rFonts w:ascii="Times New Roman" w:hAnsi="Times New Roman"/>
          <w:b/>
          <w:sz w:val="24"/>
          <w:szCs w:val="24"/>
        </w:rPr>
        <w:t>Месяц: Июль-Август. Тема: «Музыка лета»</w:t>
      </w:r>
    </w:p>
    <w:tbl>
      <w:tblPr>
        <w:tblStyle w:val="a8"/>
        <w:tblW w:w="0" w:type="auto"/>
        <w:tblLook w:val="04A0" w:firstRow="1" w:lastRow="0" w:firstColumn="1" w:lastColumn="0" w:noHBand="0" w:noVBand="1"/>
      </w:tblPr>
      <w:tblGrid>
        <w:gridCol w:w="1694"/>
        <w:gridCol w:w="4922"/>
        <w:gridCol w:w="2955"/>
      </w:tblGrid>
      <w:tr w:rsidR="00E105B0" w:rsidRPr="00873DCE" w:rsidTr="007E06CB">
        <w:tc>
          <w:tcPr>
            <w:tcW w:w="1694"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4922"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Программные задачи</w:t>
            </w:r>
          </w:p>
        </w:tc>
        <w:tc>
          <w:tcPr>
            <w:tcW w:w="2955" w:type="dxa"/>
          </w:tcPr>
          <w:p w:rsidR="00E105B0" w:rsidRPr="00873DCE" w:rsidRDefault="00E105B0" w:rsidP="000907C1">
            <w:pPr>
              <w:jc w:val="center"/>
              <w:rPr>
                <w:rFonts w:ascii="Times New Roman" w:hAnsi="Times New Roman"/>
                <w:sz w:val="24"/>
                <w:szCs w:val="24"/>
              </w:rPr>
            </w:pPr>
            <w:r w:rsidRPr="00873DCE">
              <w:rPr>
                <w:rFonts w:ascii="Times New Roman" w:hAnsi="Times New Roman"/>
                <w:sz w:val="24"/>
                <w:szCs w:val="24"/>
              </w:rPr>
              <w:t>Музыкальный репертуар</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Слушание музыки</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Побуждать детей внимательно слушать музыку, определять форму. Характер, жанр музыкального произведения, импровизировать в творческом движении.</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А. Алябьев- «Соловей», П.И. Чайковский- «Баркарола»,Г. Левкодимов- «Ты откуда, облако?»,Ю. Чичков- «Родная песенка».</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Пение</w:t>
            </w: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учить детей петь легко, весело, четко произносить слова, различать музыкальное вступление, запев, припев.</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«Колыбельная зайчонка»-В. Карасевой, «на зеленом лугу»-р.н.песня, «Не летай, соловей!»-р.н.песня в обр. А. Егорова</w:t>
            </w:r>
          </w:p>
        </w:tc>
      </w:tr>
      <w:tr w:rsidR="00E105B0" w:rsidRPr="00873DCE" w:rsidTr="007E06CB">
        <w:tc>
          <w:tcPr>
            <w:tcW w:w="1694"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E105B0" w:rsidRPr="00873DCE" w:rsidRDefault="00E105B0" w:rsidP="000907C1">
            <w:pPr>
              <w:rPr>
                <w:rFonts w:ascii="Times New Roman" w:hAnsi="Times New Roman"/>
                <w:sz w:val="24"/>
                <w:szCs w:val="24"/>
              </w:rPr>
            </w:pPr>
          </w:p>
        </w:tc>
        <w:tc>
          <w:tcPr>
            <w:tcW w:w="4922"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t>Совершенствовать умение детей самостоятельно начинать движение после музыкального вступления, согласовывать движения с движениями партнера. Учить детей свободно ориентироваться в пространстве.Поощрять умение детей исполнять в творческом движении музыкальный образ.</w:t>
            </w:r>
          </w:p>
        </w:tc>
        <w:tc>
          <w:tcPr>
            <w:tcW w:w="2955" w:type="dxa"/>
          </w:tcPr>
          <w:p w:rsidR="00E105B0" w:rsidRPr="00873DCE" w:rsidRDefault="00E105B0" w:rsidP="000907C1">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М. Раухвергер- «Комическая полька», Л. Тимофеев- «Бабочка и цветок», с. Джеплин- «Регтайм»</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Музыкальные игры, игры-драматизации</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Побуждать детей к эвыразительности в танцах, песнях, этюдах, речи.</w:t>
            </w:r>
          </w:p>
        </w:tc>
        <w:tc>
          <w:tcPr>
            <w:tcW w:w="2955"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И. Морозов- «Доктор Айболит»</w:t>
            </w:r>
          </w:p>
        </w:tc>
      </w:tr>
      <w:tr w:rsidR="00E105B0" w:rsidRPr="00873DCE" w:rsidTr="007E06CB">
        <w:tc>
          <w:tcPr>
            <w:tcW w:w="1694"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t xml:space="preserve">Игра на детских </w:t>
            </w:r>
            <w:r w:rsidRPr="00873DCE">
              <w:rPr>
                <w:rFonts w:ascii="Times New Roman" w:hAnsi="Times New Roman"/>
                <w:sz w:val="24"/>
                <w:szCs w:val="24"/>
              </w:rPr>
              <w:lastRenderedPageBreak/>
              <w:t>музыкальных инструментах</w:t>
            </w:r>
          </w:p>
        </w:tc>
        <w:tc>
          <w:tcPr>
            <w:tcW w:w="4922" w:type="dxa"/>
          </w:tcPr>
          <w:p w:rsidR="00E105B0" w:rsidRPr="00873DCE" w:rsidRDefault="00E105B0" w:rsidP="000907C1">
            <w:pPr>
              <w:rPr>
                <w:rFonts w:ascii="Times New Roman" w:hAnsi="Times New Roman"/>
                <w:sz w:val="24"/>
                <w:szCs w:val="24"/>
              </w:rPr>
            </w:pPr>
            <w:r w:rsidRPr="00873DCE">
              <w:rPr>
                <w:rFonts w:ascii="Times New Roman" w:hAnsi="Times New Roman"/>
                <w:sz w:val="24"/>
                <w:szCs w:val="24"/>
              </w:rPr>
              <w:lastRenderedPageBreak/>
              <w:t xml:space="preserve">Учить детей импровизировать на фортепиано поочередно с педагогом музыкальные </w:t>
            </w:r>
            <w:r w:rsidRPr="00873DCE">
              <w:rPr>
                <w:rFonts w:ascii="Times New Roman" w:hAnsi="Times New Roman"/>
                <w:sz w:val="24"/>
                <w:szCs w:val="24"/>
              </w:rPr>
              <w:lastRenderedPageBreak/>
              <w:t>ответы, используя знакомые мелодические построения.</w:t>
            </w:r>
          </w:p>
        </w:tc>
        <w:tc>
          <w:tcPr>
            <w:tcW w:w="2955" w:type="dxa"/>
          </w:tcPr>
          <w:p w:rsidR="00E105B0" w:rsidRPr="00873DCE" w:rsidRDefault="00E105B0" w:rsidP="000907C1">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В. Карасевой- «Кукушкин вальс», Г. </w:t>
            </w:r>
            <w:r w:rsidRPr="00873DCE">
              <w:rPr>
                <w:rFonts w:ascii="Times New Roman" w:hAnsi="Times New Roman"/>
                <w:sz w:val="24"/>
                <w:szCs w:val="24"/>
              </w:rPr>
              <w:lastRenderedPageBreak/>
              <w:t>Левкодимов- «Ты откуда, облако?»</w:t>
            </w:r>
          </w:p>
        </w:tc>
      </w:tr>
    </w:tbl>
    <w:p w:rsidR="00FF5E03" w:rsidRPr="00873DCE" w:rsidRDefault="00FF5E03" w:rsidP="00E141D9">
      <w:pPr>
        <w:pStyle w:val="10"/>
        <w:spacing w:before="0" w:line="240" w:lineRule="auto"/>
        <w:jc w:val="both"/>
        <w:rPr>
          <w:rFonts w:ascii="Times New Roman" w:hAnsi="Times New Roman" w:cs="Times New Roman"/>
          <w:color w:val="auto"/>
          <w:sz w:val="24"/>
          <w:szCs w:val="24"/>
        </w:rPr>
      </w:pPr>
    </w:p>
    <w:p w:rsidR="005574E9" w:rsidRDefault="005574E9" w:rsidP="00E141D9">
      <w:pPr>
        <w:pStyle w:val="10"/>
        <w:spacing w:before="0" w:line="240" w:lineRule="auto"/>
        <w:jc w:val="both"/>
        <w:rPr>
          <w:rFonts w:ascii="Times New Roman" w:hAnsi="Times New Roman" w:cs="Times New Roman"/>
          <w:color w:val="auto"/>
          <w:sz w:val="24"/>
          <w:szCs w:val="24"/>
        </w:rPr>
      </w:pPr>
    </w:p>
    <w:p w:rsidR="005574E9" w:rsidRDefault="005574E9" w:rsidP="00E141D9">
      <w:pPr>
        <w:pStyle w:val="10"/>
        <w:spacing w:before="0" w:line="240" w:lineRule="auto"/>
        <w:jc w:val="both"/>
        <w:rPr>
          <w:rFonts w:ascii="Times New Roman" w:hAnsi="Times New Roman" w:cs="Times New Roman"/>
          <w:color w:val="auto"/>
          <w:sz w:val="24"/>
          <w:szCs w:val="24"/>
        </w:rPr>
      </w:pPr>
    </w:p>
    <w:p w:rsidR="005574E9" w:rsidRDefault="005574E9" w:rsidP="00E141D9">
      <w:pPr>
        <w:pStyle w:val="10"/>
        <w:spacing w:before="0" w:line="240" w:lineRule="auto"/>
        <w:jc w:val="both"/>
        <w:rPr>
          <w:rFonts w:ascii="Times New Roman" w:hAnsi="Times New Roman" w:cs="Times New Roman"/>
          <w:color w:val="auto"/>
          <w:sz w:val="24"/>
          <w:szCs w:val="24"/>
        </w:rPr>
      </w:pPr>
    </w:p>
    <w:p w:rsidR="00FF5E03" w:rsidRPr="00873DCE" w:rsidRDefault="00397DB7" w:rsidP="00E141D9">
      <w:pPr>
        <w:pStyle w:val="10"/>
        <w:spacing w:before="0" w:line="240" w:lineRule="auto"/>
        <w:jc w:val="both"/>
        <w:rPr>
          <w:rFonts w:ascii="Times New Roman" w:hAnsi="Times New Roman" w:cs="Times New Roman"/>
          <w:color w:val="auto"/>
          <w:sz w:val="24"/>
          <w:szCs w:val="24"/>
        </w:rPr>
      </w:pPr>
      <w:r w:rsidRPr="00873DCE">
        <w:rPr>
          <w:rFonts w:ascii="Times New Roman" w:hAnsi="Times New Roman" w:cs="Times New Roman"/>
          <w:color w:val="auto"/>
          <w:sz w:val="24"/>
          <w:szCs w:val="24"/>
        </w:rPr>
        <w:t>Содержание работы в подготовительной группе.</w:t>
      </w:r>
    </w:p>
    <w:p w:rsidR="00F91B35" w:rsidRPr="00873DCE" w:rsidRDefault="00F91B35" w:rsidP="00F91B35">
      <w:pPr>
        <w:pStyle w:val="c3"/>
        <w:shd w:val="clear" w:color="auto" w:fill="FFFFFF"/>
        <w:spacing w:before="0" w:beforeAutospacing="0" w:after="0" w:afterAutospacing="0"/>
        <w:ind w:left="360"/>
        <w:jc w:val="both"/>
        <w:rPr>
          <w:color w:val="000000"/>
        </w:rPr>
      </w:pPr>
      <w:r w:rsidRPr="00873DCE">
        <w:rPr>
          <w:rStyle w:val="c2"/>
          <w:color w:val="000000"/>
        </w:rPr>
        <w:t>        </w:t>
      </w:r>
    </w:p>
    <w:p w:rsidR="00F91B35" w:rsidRPr="00873DCE" w:rsidRDefault="00F91B35" w:rsidP="00F91B35">
      <w:pPr>
        <w:pStyle w:val="c3"/>
        <w:shd w:val="clear" w:color="auto" w:fill="FFFFFF"/>
        <w:spacing w:before="0" w:beforeAutospacing="0" w:after="0" w:afterAutospacing="0"/>
        <w:jc w:val="both"/>
        <w:rPr>
          <w:rStyle w:val="c20"/>
          <w:b/>
          <w:bCs/>
        </w:rPr>
      </w:pPr>
      <w:r w:rsidRPr="00873DCE">
        <w:rPr>
          <w:rStyle w:val="c20"/>
          <w:b/>
          <w:bCs/>
        </w:rPr>
        <w:t>Слушание:</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-ознакомление с музыкальными произведениями, их запоминание, накопление музыкальных впечатлений;</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-развитие музыкальных способностей и навыков культурного слушания музыки;</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-развитие способности различать характер песен, инструментальных пьес, средств их выразительности; формирование музыкального вкуса;</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динамического, ритмического слуха, музыкальной памяти;</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помощь в восприятии связи музыкального искусства с окружающим миром;</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развивать систему музыкальных способностей, мышление, воображение;</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воспитание эмоциональной отзывчивости на музыку;</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побуждение детей к вербальному выражению эмоций от прослушанного произведения;</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музыкально-сенсорного слуха детей;</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расширение кругозора детей через знакомство с музыкальной культурой;</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обучение взаимосвязи эмоционального и интеллектуального компонентов восприятия.</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2"/>
          <w:b/>
          <w:bCs/>
          <w:color w:val="000000"/>
        </w:rPr>
        <w:t> </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0"/>
          <w:b/>
          <w:bCs/>
          <w:color w:val="000000"/>
        </w:rPr>
        <w:t>Пение:</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формирование у детей певческих умений и навыков;</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музыкального слуха, т.е. различение интонационно точного и неточного пения, звуков по высоте,</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длительности, слушание себя при пении и исправление своих ошибок;</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обучение диафрагмальному дыханию;</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2"/>
          <w:b/>
          <w:bCs/>
          <w:color w:val="000000"/>
        </w:rPr>
        <w:t>- </w:t>
      </w:r>
      <w:r w:rsidRPr="00873DCE">
        <w:rPr>
          <w:rStyle w:val="c2"/>
          <w:color w:val="000000"/>
        </w:rPr>
        <w:t>совершенствование голосового аппарата детей;</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закрепление навыков естественного звукообразования;</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обучение пению с жестами.</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0"/>
          <w:b/>
          <w:bCs/>
          <w:color w:val="000000"/>
        </w:rPr>
        <w:t> </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0"/>
          <w:b/>
          <w:bCs/>
        </w:rPr>
        <w:t>Музыкально-ритмические движения</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музыкального восприятия, музыкально-ритмического чувства и в связи с этим ритмичности движений;</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обучение детей музыкально-ритмическим умениям и навыкам через игры, пляски и упражнения;</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художественно-творческих способностей;</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музыкально-сенсорных способностей детей;</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содействие эмоциональному восприятию музыки через музыкально-ритмическую деятельность;</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обучение реакциям на смену двух и трёхчастной формы, динамики, регистра;</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расширение навыков выразительного движения;</w:t>
      </w:r>
    </w:p>
    <w:p w:rsidR="00F91B35" w:rsidRDefault="00F91B35" w:rsidP="00F91B35">
      <w:pPr>
        <w:pStyle w:val="c3"/>
        <w:shd w:val="clear" w:color="auto" w:fill="FFFFFF"/>
        <w:spacing w:before="0" w:beforeAutospacing="0" w:after="0" w:afterAutospacing="0"/>
        <w:jc w:val="both"/>
        <w:rPr>
          <w:rStyle w:val="c20"/>
          <w:b/>
          <w:bCs/>
          <w:color w:val="000000"/>
        </w:rPr>
      </w:pPr>
      <w:r w:rsidRPr="00873DCE">
        <w:rPr>
          <w:rStyle w:val="c12"/>
          <w:color w:val="000000"/>
        </w:rPr>
        <w:t>- развитие внимания</w:t>
      </w:r>
      <w:r w:rsidRPr="00873DCE">
        <w:rPr>
          <w:rStyle w:val="c22"/>
          <w:b/>
          <w:bCs/>
          <w:color w:val="000000"/>
        </w:rPr>
        <w:t>, </w:t>
      </w:r>
      <w:r w:rsidRPr="00873DCE">
        <w:rPr>
          <w:rStyle w:val="c12"/>
          <w:color w:val="000000"/>
        </w:rPr>
        <w:t>двигательной реакции</w:t>
      </w:r>
      <w:r w:rsidRPr="00873DCE">
        <w:rPr>
          <w:rStyle w:val="c20"/>
          <w:b/>
          <w:bCs/>
          <w:color w:val="000000"/>
        </w:rPr>
        <w:t> </w:t>
      </w:r>
    </w:p>
    <w:p w:rsidR="005574E9" w:rsidRDefault="005574E9" w:rsidP="00F91B35">
      <w:pPr>
        <w:pStyle w:val="c3"/>
        <w:shd w:val="clear" w:color="auto" w:fill="FFFFFF"/>
        <w:spacing w:before="0" w:beforeAutospacing="0" w:after="0" w:afterAutospacing="0"/>
        <w:jc w:val="both"/>
        <w:rPr>
          <w:rStyle w:val="c20"/>
          <w:b/>
          <w:bCs/>
          <w:color w:val="000000"/>
        </w:rPr>
      </w:pPr>
    </w:p>
    <w:p w:rsidR="005574E9" w:rsidRDefault="005574E9" w:rsidP="00F91B35">
      <w:pPr>
        <w:pStyle w:val="c3"/>
        <w:shd w:val="clear" w:color="auto" w:fill="FFFFFF"/>
        <w:spacing w:before="0" w:beforeAutospacing="0" w:after="0" w:afterAutospacing="0"/>
        <w:jc w:val="both"/>
        <w:rPr>
          <w:rStyle w:val="c20"/>
          <w:b/>
          <w:bCs/>
        </w:rPr>
      </w:pPr>
    </w:p>
    <w:p w:rsidR="005574E9" w:rsidRPr="00873DCE" w:rsidRDefault="005574E9" w:rsidP="00F91B35">
      <w:pPr>
        <w:pStyle w:val="c3"/>
        <w:shd w:val="clear" w:color="auto" w:fill="FFFFFF"/>
        <w:spacing w:before="0" w:beforeAutospacing="0" w:after="0" w:afterAutospacing="0"/>
        <w:jc w:val="both"/>
        <w:rPr>
          <w:color w:val="000000"/>
        </w:rPr>
      </w:pP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2"/>
          <w:b/>
          <w:bCs/>
          <w:color w:val="000000"/>
        </w:rPr>
        <w:t> </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12"/>
          <w:color w:val="000000"/>
        </w:rPr>
        <w:lastRenderedPageBreak/>
        <w:t> </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0"/>
          <w:b/>
          <w:bCs/>
        </w:rPr>
        <w:t>Игра на детских музыкальных инструментах</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совершенствование эстетического восприятия и чувства ребенка;</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становление и развитие волевых качеств: выдержка, настойчивость, целеустремленность, усидчивость;</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сосредоточенности, памяти, фантазии, творческих способностей, музыкального вкуса;</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знакомство с детскими музыкальными инструментами и обучение детей игре на них;</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координации музыкального мышления и двигательных функций организма;</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работа над ритмическим слухом;</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мелкой моторики;</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совершенствование музыкальной памяти.</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2"/>
          <w:b/>
          <w:bCs/>
          <w:color w:val="000000"/>
        </w:rPr>
        <w:t> </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0"/>
          <w:b/>
          <w:bCs/>
          <w:color w:val="000000"/>
        </w:rPr>
        <w:t>Творчество(импровизированная игра на ДМШ)</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способности творческого воображения при восприятии музыки;</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способствование активизации фантазии ребенка, стремлению к достижению самостоятельно поставленной задачи, к поискам форм для воплощения своего замысла;</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развитие способности к песенному, музыкально-игровому, танцевальному творчеству;</w:t>
      </w:r>
    </w:p>
    <w:p w:rsidR="00F91B35" w:rsidRPr="00873DCE" w:rsidRDefault="00F91B35" w:rsidP="00F91B35">
      <w:pPr>
        <w:pStyle w:val="c3"/>
        <w:shd w:val="clear" w:color="auto" w:fill="FFFFFF"/>
        <w:spacing w:before="0" w:beforeAutospacing="0" w:after="0" w:afterAutospacing="0"/>
        <w:jc w:val="both"/>
        <w:rPr>
          <w:color w:val="000000"/>
        </w:rPr>
      </w:pPr>
      <w:r w:rsidRPr="00873DCE">
        <w:rPr>
          <w:rStyle w:val="c2"/>
          <w:color w:val="000000"/>
        </w:rPr>
        <w:t>- формирование устойчивого интереса к импровизации;</w:t>
      </w:r>
    </w:p>
    <w:p w:rsidR="00F91B35" w:rsidRPr="00873DCE" w:rsidRDefault="00F91B35" w:rsidP="00F91B35">
      <w:pPr>
        <w:pStyle w:val="c3"/>
        <w:shd w:val="clear" w:color="auto" w:fill="FFFFFF"/>
        <w:spacing w:before="0" w:beforeAutospacing="0" w:after="0" w:afterAutospacing="0"/>
        <w:jc w:val="both"/>
        <w:rPr>
          <w:rStyle w:val="c2"/>
          <w:color w:val="000000"/>
        </w:rPr>
      </w:pPr>
      <w:r w:rsidRPr="00873DCE">
        <w:rPr>
          <w:rStyle w:val="c2"/>
          <w:color w:val="000000"/>
        </w:rPr>
        <w:t>- развитие эмоциональности детей.</w:t>
      </w:r>
    </w:p>
    <w:p w:rsidR="00FC48F7" w:rsidRPr="00873DCE" w:rsidRDefault="00FC48F7" w:rsidP="00F91B35">
      <w:pPr>
        <w:pStyle w:val="c3"/>
        <w:shd w:val="clear" w:color="auto" w:fill="FFFFFF"/>
        <w:spacing w:before="0" w:beforeAutospacing="0" w:after="0" w:afterAutospacing="0"/>
        <w:jc w:val="both"/>
        <w:rPr>
          <w:color w:val="000000"/>
        </w:rPr>
      </w:pPr>
    </w:p>
    <w:p w:rsidR="0035066E" w:rsidRDefault="00FC48F7" w:rsidP="0035066E">
      <w:pPr>
        <w:rPr>
          <w:rFonts w:ascii="Times New Roman" w:hAnsi="Times New Roman"/>
          <w:b/>
          <w:sz w:val="24"/>
          <w:szCs w:val="24"/>
        </w:rPr>
      </w:pPr>
      <w:r w:rsidRPr="00873DCE">
        <w:rPr>
          <w:rFonts w:ascii="Times New Roman" w:hAnsi="Times New Roman"/>
          <w:b/>
          <w:sz w:val="24"/>
          <w:szCs w:val="24"/>
        </w:rPr>
        <w:t>Перспективное планирование музыкальной деятельности в подготовительной группе.</w:t>
      </w:r>
    </w:p>
    <w:p w:rsidR="00FC48F7" w:rsidRPr="00873DCE" w:rsidRDefault="00FC48F7" w:rsidP="0035066E">
      <w:pPr>
        <w:rPr>
          <w:rFonts w:ascii="Times New Roman" w:hAnsi="Times New Roman"/>
          <w:b/>
          <w:sz w:val="24"/>
          <w:szCs w:val="24"/>
        </w:rPr>
      </w:pPr>
      <w:r w:rsidRPr="00873DCE">
        <w:rPr>
          <w:rFonts w:ascii="Times New Roman" w:hAnsi="Times New Roman"/>
          <w:b/>
          <w:sz w:val="24"/>
          <w:szCs w:val="24"/>
        </w:rPr>
        <w:t>Сентябрь - октябрь. «Осенние мотивы»</w:t>
      </w:r>
    </w:p>
    <w:tbl>
      <w:tblPr>
        <w:tblStyle w:val="a8"/>
        <w:tblW w:w="0" w:type="auto"/>
        <w:tblInd w:w="108" w:type="dxa"/>
        <w:tblLook w:val="04A0" w:firstRow="1" w:lastRow="0" w:firstColumn="1" w:lastColumn="0" w:noHBand="0" w:noVBand="1"/>
      </w:tblPr>
      <w:tblGrid>
        <w:gridCol w:w="2410"/>
        <w:gridCol w:w="3862"/>
        <w:gridCol w:w="3191"/>
      </w:tblGrid>
      <w:tr w:rsidR="00FC48F7" w:rsidRPr="00873DCE" w:rsidTr="00FC48F7">
        <w:tc>
          <w:tcPr>
            <w:tcW w:w="2410" w:type="dxa"/>
          </w:tcPr>
          <w:p w:rsidR="00FC48F7" w:rsidRPr="00873DCE" w:rsidRDefault="00FC48F7" w:rsidP="00FC48F7">
            <w:pPr>
              <w:spacing w:after="120" w:line="259" w:lineRule="auto"/>
              <w:ind w:right="159"/>
              <w:jc w:val="center"/>
              <w:rPr>
                <w:rFonts w:ascii="Times New Roman" w:hAnsi="Times New Roman"/>
                <w:sz w:val="24"/>
                <w:szCs w:val="24"/>
              </w:rPr>
            </w:pPr>
            <w:r w:rsidRPr="00873DCE">
              <w:rPr>
                <w:rFonts w:ascii="Times New Roman" w:hAnsi="Times New Roman"/>
                <w:sz w:val="24"/>
                <w:szCs w:val="24"/>
              </w:rPr>
              <w:t>Формы организации и виды музыкальной деятельности</w:t>
            </w:r>
          </w:p>
        </w:tc>
        <w:tc>
          <w:tcPr>
            <w:tcW w:w="3862" w:type="dxa"/>
          </w:tcPr>
          <w:p w:rsidR="00FC48F7" w:rsidRPr="00873DCE" w:rsidRDefault="00FC48F7" w:rsidP="00FC48F7">
            <w:pPr>
              <w:spacing w:after="120" w:line="259" w:lineRule="auto"/>
              <w:ind w:right="159"/>
              <w:jc w:val="center"/>
              <w:rPr>
                <w:rFonts w:ascii="Times New Roman" w:hAnsi="Times New Roman"/>
                <w:sz w:val="24"/>
                <w:szCs w:val="24"/>
              </w:rPr>
            </w:pPr>
            <w:r w:rsidRPr="00873DCE">
              <w:rPr>
                <w:rFonts w:ascii="Times New Roman" w:hAnsi="Times New Roman"/>
                <w:sz w:val="24"/>
                <w:szCs w:val="24"/>
              </w:rPr>
              <w:t>Программные задачи</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Музыкальный репертуар</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развивать эмоциональную отзывчивость на музыку, более сложную в образном и языковом отношении</w:t>
            </w:r>
          </w:p>
        </w:tc>
        <w:tc>
          <w:tcPr>
            <w:tcW w:w="3191"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А.Вивальди «Осень»; Ф.Куперен «Жнецы»;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В.Ребиков «Осенние листья»;</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П.Чайковский «Ноябрь»</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Совершенствовать певческий голос и вокально-слуховую координацию.                                                                                                         Учить детей петь легко, не форсируя звук, с четкой дикцией; учить петь хором, небольшими ансамблями, по одному, с музыкальным сопровождением и без него.</w:t>
            </w:r>
          </w:p>
        </w:tc>
        <w:tc>
          <w:tcPr>
            <w:tcW w:w="3191" w:type="dxa"/>
          </w:tcPr>
          <w:p w:rsidR="00FC48F7" w:rsidRPr="00873DCE" w:rsidRDefault="00FC48F7" w:rsidP="00FC48F7">
            <w:pPr>
              <w:spacing w:line="259" w:lineRule="auto"/>
              <w:ind w:right="159"/>
              <w:contextualSpacing/>
              <w:rPr>
                <w:rFonts w:ascii="Times New Roman" w:hAnsi="Times New Roman"/>
                <w:sz w:val="24"/>
                <w:szCs w:val="24"/>
              </w:rPr>
            </w:pPr>
            <w:r w:rsidRPr="00873DCE">
              <w:rPr>
                <w:rFonts w:ascii="Times New Roman" w:hAnsi="Times New Roman"/>
                <w:sz w:val="24"/>
                <w:szCs w:val="24"/>
              </w:rPr>
              <w:t>«Осень золотистая» В.Иванникова;</w:t>
            </w:r>
          </w:p>
          <w:p w:rsidR="00FC48F7" w:rsidRPr="00873DCE" w:rsidRDefault="00FC48F7" w:rsidP="00FC48F7">
            <w:pPr>
              <w:spacing w:line="259" w:lineRule="auto"/>
              <w:ind w:right="159"/>
              <w:contextualSpacing/>
              <w:rPr>
                <w:rFonts w:ascii="Times New Roman" w:hAnsi="Times New Roman"/>
                <w:sz w:val="24"/>
                <w:szCs w:val="24"/>
              </w:rPr>
            </w:pPr>
            <w:r w:rsidRPr="00873DCE">
              <w:rPr>
                <w:rFonts w:ascii="Times New Roman" w:hAnsi="Times New Roman"/>
                <w:sz w:val="24"/>
                <w:szCs w:val="24"/>
              </w:rPr>
              <w:t xml:space="preserve"> «Ой, в лесу есть калина»</w:t>
            </w:r>
          </w:p>
          <w:p w:rsidR="00FC48F7" w:rsidRPr="00873DCE" w:rsidRDefault="00FC48F7" w:rsidP="00FC48F7">
            <w:pPr>
              <w:spacing w:line="259" w:lineRule="auto"/>
              <w:ind w:right="159"/>
              <w:contextualSpacing/>
              <w:rPr>
                <w:rFonts w:ascii="Times New Roman" w:hAnsi="Times New Roman"/>
                <w:sz w:val="24"/>
                <w:szCs w:val="24"/>
              </w:rPr>
            </w:pPr>
            <w:r w:rsidRPr="00873DCE">
              <w:rPr>
                <w:rFonts w:ascii="Times New Roman" w:hAnsi="Times New Roman"/>
                <w:sz w:val="24"/>
                <w:szCs w:val="24"/>
              </w:rPr>
              <w:t xml:space="preserve"> украинская народная песня.; </w:t>
            </w:r>
          </w:p>
          <w:p w:rsidR="00FC48F7" w:rsidRPr="00873DCE" w:rsidRDefault="00FC48F7" w:rsidP="00FC48F7">
            <w:pPr>
              <w:spacing w:line="259" w:lineRule="auto"/>
              <w:ind w:right="159"/>
              <w:contextualSpacing/>
              <w:rPr>
                <w:rFonts w:ascii="Times New Roman" w:hAnsi="Times New Roman"/>
                <w:sz w:val="24"/>
                <w:szCs w:val="24"/>
              </w:rPr>
            </w:pPr>
            <w:r w:rsidRPr="00873DCE">
              <w:rPr>
                <w:rFonts w:ascii="Times New Roman" w:hAnsi="Times New Roman"/>
                <w:sz w:val="24"/>
                <w:szCs w:val="24"/>
              </w:rPr>
              <w:t>«Тропинка» В.Иванникова</w:t>
            </w:r>
          </w:p>
        </w:tc>
      </w:tr>
      <w:tr w:rsidR="00FC48F7" w:rsidRPr="00873DCE" w:rsidTr="00FC48F7">
        <w:tc>
          <w:tcPr>
            <w:tcW w:w="2410" w:type="dxa"/>
          </w:tcPr>
          <w:p w:rsidR="00FC48F7" w:rsidRPr="00873DCE" w:rsidRDefault="00FC48F7" w:rsidP="00FC48F7">
            <w:pPr>
              <w:contextualSpacing/>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FC48F7" w:rsidRPr="00873DCE" w:rsidRDefault="00FC48F7" w:rsidP="00FC48F7">
            <w:pPr>
              <w:contextualSpacing/>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contextualSpacing/>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contextualSpacing/>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contextualSpacing/>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Способствовать дальнейшему развитию навыков танцевальных движений. Упражнять    детей    в ходьбе разного характера, в ходьбе переменным   шагом, пружинящим шагом. Стимулировать и поощрять творческие   проявления   детей      </w:t>
            </w:r>
            <w:r w:rsidRPr="00873DCE">
              <w:rPr>
                <w:rFonts w:ascii="Times New Roman" w:hAnsi="Times New Roman"/>
                <w:sz w:val="24"/>
                <w:szCs w:val="24"/>
              </w:rPr>
              <w:lastRenderedPageBreak/>
              <w:t>в инсценировках, свободных плясках</w:t>
            </w:r>
          </w:p>
        </w:tc>
        <w:tc>
          <w:tcPr>
            <w:tcW w:w="3191" w:type="dxa"/>
          </w:tcPr>
          <w:p w:rsidR="00FC48F7" w:rsidRPr="00873DCE" w:rsidRDefault="00FC48F7" w:rsidP="00FC48F7">
            <w:pPr>
              <w:contextualSpacing/>
              <w:rPr>
                <w:rFonts w:ascii="Times New Roman" w:hAnsi="Times New Roman"/>
                <w:sz w:val="24"/>
                <w:szCs w:val="24"/>
              </w:rPr>
            </w:pPr>
            <w:r w:rsidRPr="00873DCE">
              <w:rPr>
                <w:rFonts w:ascii="Times New Roman" w:hAnsi="Times New Roman"/>
                <w:sz w:val="24"/>
                <w:szCs w:val="24"/>
              </w:rPr>
              <w:lastRenderedPageBreak/>
              <w:t>«Весело и грустно» Л.Бетховен; «Стряхивание капель дождя» Н.Любарский «Дождик»; «Осенью», «Дождик»,</w:t>
            </w:r>
          </w:p>
          <w:p w:rsidR="00FC48F7" w:rsidRPr="00873DCE" w:rsidRDefault="00FC48F7" w:rsidP="00FC48F7">
            <w:pPr>
              <w:contextualSpacing/>
              <w:rPr>
                <w:rFonts w:ascii="Times New Roman" w:hAnsi="Times New Roman"/>
                <w:sz w:val="24"/>
                <w:szCs w:val="24"/>
              </w:rPr>
            </w:pPr>
            <w:r w:rsidRPr="00873DCE">
              <w:rPr>
                <w:rFonts w:ascii="Times New Roman" w:hAnsi="Times New Roman"/>
                <w:sz w:val="24"/>
                <w:szCs w:val="24"/>
              </w:rPr>
              <w:t xml:space="preserve"> «Танец», «Потянемся за руками, «Сарабанда» В.Крофт;</w:t>
            </w:r>
          </w:p>
          <w:p w:rsidR="00FC48F7" w:rsidRPr="00873DCE" w:rsidRDefault="00FC48F7" w:rsidP="00FC48F7">
            <w:pPr>
              <w:contextualSpacing/>
              <w:rPr>
                <w:rFonts w:ascii="Times New Roman" w:hAnsi="Times New Roman"/>
                <w:sz w:val="24"/>
                <w:szCs w:val="24"/>
              </w:rPr>
            </w:pPr>
            <w:r w:rsidRPr="00873DCE">
              <w:rPr>
                <w:rFonts w:ascii="Times New Roman" w:hAnsi="Times New Roman"/>
                <w:sz w:val="24"/>
                <w:szCs w:val="24"/>
              </w:rPr>
              <w:t xml:space="preserve"> «Легкие шарфы» В.Моцарт </w:t>
            </w:r>
            <w:r w:rsidRPr="00873DCE">
              <w:rPr>
                <w:rFonts w:ascii="Times New Roman" w:hAnsi="Times New Roman"/>
                <w:sz w:val="24"/>
                <w:szCs w:val="24"/>
              </w:rPr>
              <w:lastRenderedPageBreak/>
              <w:t>«Менуэт»;</w:t>
            </w:r>
          </w:p>
          <w:p w:rsidR="00FC48F7" w:rsidRPr="00873DCE" w:rsidRDefault="00FC48F7" w:rsidP="00FC48F7">
            <w:pPr>
              <w:contextualSpacing/>
              <w:rPr>
                <w:rFonts w:ascii="Times New Roman" w:hAnsi="Times New Roman"/>
                <w:sz w:val="24"/>
                <w:szCs w:val="24"/>
              </w:rPr>
            </w:pPr>
            <w:r w:rsidRPr="00873DCE">
              <w:rPr>
                <w:rFonts w:ascii="Times New Roman" w:hAnsi="Times New Roman"/>
                <w:sz w:val="24"/>
                <w:szCs w:val="24"/>
              </w:rPr>
              <w:t xml:space="preserve"> «Стряхивание рук» С.Майкапар «Этюд»; </w:t>
            </w:r>
          </w:p>
          <w:p w:rsidR="00FC48F7" w:rsidRPr="00873DCE" w:rsidRDefault="00FC48F7" w:rsidP="00FC48F7">
            <w:pPr>
              <w:contextualSpacing/>
              <w:rPr>
                <w:rFonts w:ascii="Times New Roman" w:hAnsi="Times New Roman"/>
                <w:sz w:val="24"/>
                <w:szCs w:val="24"/>
              </w:rPr>
            </w:pPr>
            <w:r w:rsidRPr="00873DCE">
              <w:rPr>
                <w:rFonts w:ascii="Times New Roman" w:hAnsi="Times New Roman"/>
                <w:sz w:val="24"/>
                <w:szCs w:val="24"/>
              </w:rPr>
              <w:t>Ф.Шуберт «Вальс»; В.Косенко «Вальс»</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Игра на детских музыкальных инструментах</w:t>
            </w:r>
          </w:p>
        </w:tc>
        <w:tc>
          <w:tcPr>
            <w:tcW w:w="3862" w:type="dxa"/>
          </w:tcPr>
          <w:p w:rsidR="00FC48F7" w:rsidRPr="00873DCE" w:rsidRDefault="00FC48F7" w:rsidP="00FC48F7">
            <w:pPr>
              <w:rPr>
                <w:rFonts w:ascii="Times New Roman" w:hAnsi="Times New Roman"/>
                <w:sz w:val="24"/>
                <w:szCs w:val="24"/>
              </w:rPr>
            </w:pPr>
          </w:p>
        </w:tc>
        <w:tc>
          <w:tcPr>
            <w:tcW w:w="3191" w:type="dxa"/>
          </w:tcPr>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Самостоятельная деятельность</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Развивать ритмический слух детей. </w:t>
            </w:r>
          </w:p>
        </w:tc>
        <w:tc>
          <w:tcPr>
            <w:tcW w:w="3191" w:type="dxa"/>
          </w:tcPr>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Праздники и развлечения</w:t>
            </w:r>
          </w:p>
        </w:tc>
        <w:tc>
          <w:tcPr>
            <w:tcW w:w="3862"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Стимулировать совместную музыкально- игровую деятельность, эмоциональную отзывчивость детей.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«Здравствуй, детский сад!»</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«Наши любимцы»</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 Закреплять у детей представление о характере музыки.</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Ж.Рамо «Перекликание птиц»; К.Сенс-Санс</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«Королевский марш льва», «Лебедь», «Куры и петухи»</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Расширять  у  детей певческий диапазон с учетом их индивидуальных возможно. Закреплять практические навыки выразительного исполнения песен. Обращать внимание на артикуляцию (дикцию). Закреплять умение петь самостоятельно индивидуально и коллективно.</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«От носика до хвостика» М.Парцхаладзе;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«Здравствуй, киса»</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Закреплять умение детей двигаться приставным шагом и боковым галопом, отмечать в движении акценты. Самостоятельно реагировать на начало и окончание звучание частей и всего музыкального произведения. Развивать умение выразительно передавать в танце эмоционально- образное содержание. Побуждать детей к поиску выразительных движений.</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Ф.Шуберт «Контрданс»; Дарондо «Танец»;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К.Орф «Жалоба»; И.Морозов фрагмент из балета</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«Доктор Айболит»;</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М.Меерович «Песенка про Африку»</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Учить детей играть знакомую мелодию </w:t>
            </w:r>
            <w:r w:rsidRPr="00873DCE">
              <w:rPr>
                <w:rFonts w:ascii="Times New Roman" w:hAnsi="Times New Roman"/>
                <w:sz w:val="24"/>
                <w:szCs w:val="24"/>
              </w:rPr>
              <w:lastRenderedPageBreak/>
              <w:t>индивидуально и в ансамбле на металлофоне, треугольнике, шумовых инструментах.</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М.Меерович «Песенка про </w:t>
            </w:r>
            <w:r w:rsidRPr="00873DCE">
              <w:rPr>
                <w:rFonts w:ascii="Times New Roman" w:hAnsi="Times New Roman"/>
                <w:sz w:val="24"/>
                <w:szCs w:val="24"/>
              </w:rPr>
              <w:lastRenderedPageBreak/>
              <w:t>Африку»; И.Дунаевский «Галоп»</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Учить детей играть знакомую мелодию </w:t>
            </w:r>
            <w:r w:rsidRPr="00873DCE">
              <w:rPr>
                <w:rFonts w:ascii="Times New Roman" w:hAnsi="Times New Roman"/>
                <w:sz w:val="24"/>
                <w:szCs w:val="24"/>
              </w:rPr>
              <w:lastRenderedPageBreak/>
              <w:t>индивидуально и в ансамбле на металлофоне, треугольнике, шумовых инструментах.</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Закреплять умение детей различать настроение и играть в игру «Весело- грустно». </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«Весело-грустно».</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Закреплять умение детей различать настроение и играть в игру «Весело- грустно». </w:t>
            </w:r>
          </w:p>
        </w:tc>
      </w:tr>
      <w:tr w:rsidR="00FC48F7" w:rsidRPr="00873DCE" w:rsidTr="00FC48F7">
        <w:tc>
          <w:tcPr>
            <w:tcW w:w="2410" w:type="dxa"/>
          </w:tcPr>
          <w:p w:rsidR="00FC48F7" w:rsidRPr="00873DCE" w:rsidRDefault="00FC48F7" w:rsidP="00FC48F7">
            <w:pPr>
              <w:rPr>
                <w:rFonts w:ascii="Times New Roman" w:hAnsi="Times New Roman"/>
                <w:sz w:val="24"/>
                <w:szCs w:val="24"/>
              </w:rPr>
            </w:pPr>
          </w:p>
        </w:tc>
        <w:tc>
          <w:tcPr>
            <w:tcW w:w="3862" w:type="dxa"/>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«Сказка в музыке»</w:t>
            </w:r>
          </w:p>
          <w:p w:rsidR="00FC48F7" w:rsidRPr="00873DCE" w:rsidRDefault="00FC48F7" w:rsidP="00FC48F7">
            <w:pPr>
              <w:rPr>
                <w:rFonts w:ascii="Times New Roman" w:hAnsi="Times New Roman"/>
                <w:sz w:val="24"/>
                <w:szCs w:val="24"/>
              </w:rPr>
            </w:pPr>
          </w:p>
        </w:tc>
        <w:tc>
          <w:tcPr>
            <w:tcW w:w="3191" w:type="dxa"/>
          </w:tcPr>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 Закреплять у детей представление о характере музыки.</w:t>
            </w:r>
          </w:p>
        </w:tc>
        <w:tc>
          <w:tcPr>
            <w:tcW w:w="3191"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Э.Григ «В пещере горного короля»;</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М.Мусоргский «Избушка на курьих ножках»;</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С.Слонимский «Король-музыкант»</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Совершенствовать певческий голос и вокально-слуховую координацию.                                                                                                         Учить детей петь легко, не форсируя звук, с четкой дикцией</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«Бим-бом» И.Фроловой                                     </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Способствовать дальнейшему развитию навыков танцевальных движений. Учить выполнять движения с мячом под музыку   Упражнять    детей    в ходьбе разного характера, в ходьбе переменным   шагом, пружинящим шагом. Стимулировать и поощрять творческие   проявления   детей      в инсценировках, свободных плясках.</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«Лявониха» белорусская народная мелодия.;</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«Дружные пары» латвийская народная .полька;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«Каждый раз новый круг» немецкий народный танец; Чешская народная полька в обработке Н.Френкель;</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«Танец дикарей» Е.Накада; «Доктор Айболит» И.Морозов</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Развивать ритмический слух детей.</w:t>
            </w:r>
          </w:p>
        </w:tc>
        <w:tc>
          <w:tcPr>
            <w:tcW w:w="3862" w:type="dxa"/>
          </w:tcPr>
          <w:p w:rsidR="00FC48F7" w:rsidRPr="00873DCE" w:rsidRDefault="00FC48F7" w:rsidP="00FC48F7">
            <w:pPr>
              <w:rPr>
                <w:rFonts w:ascii="Times New Roman" w:hAnsi="Times New Roman"/>
                <w:sz w:val="24"/>
                <w:szCs w:val="24"/>
              </w:rPr>
            </w:pPr>
          </w:p>
        </w:tc>
        <w:tc>
          <w:tcPr>
            <w:tcW w:w="3191" w:type="dxa"/>
          </w:tcPr>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Праздники</w:t>
            </w:r>
          </w:p>
        </w:tc>
        <w:tc>
          <w:tcPr>
            <w:tcW w:w="3862" w:type="dxa"/>
          </w:tcPr>
          <w:p w:rsidR="00FC48F7" w:rsidRPr="00873DCE" w:rsidRDefault="00FC48F7" w:rsidP="00FC48F7">
            <w:pPr>
              <w:rPr>
                <w:rFonts w:ascii="Times New Roman" w:hAnsi="Times New Roman"/>
                <w:sz w:val="24"/>
                <w:szCs w:val="24"/>
              </w:rPr>
            </w:pPr>
          </w:p>
        </w:tc>
        <w:tc>
          <w:tcPr>
            <w:tcW w:w="3191"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Осенины</w:t>
            </w:r>
          </w:p>
        </w:tc>
      </w:tr>
      <w:tr w:rsidR="00FC48F7" w:rsidRPr="00873DCE" w:rsidTr="00FC48F7">
        <w:tc>
          <w:tcPr>
            <w:tcW w:w="9463" w:type="dxa"/>
            <w:gridSpan w:val="3"/>
          </w:tcPr>
          <w:p w:rsidR="00FC48F7" w:rsidRPr="00873DCE" w:rsidRDefault="00FC48F7" w:rsidP="00FC48F7">
            <w:pPr>
              <w:spacing w:after="120" w:line="259" w:lineRule="auto"/>
              <w:ind w:left="1560" w:right="159"/>
              <w:jc w:val="center"/>
              <w:rPr>
                <w:rFonts w:ascii="Times New Roman" w:hAnsi="Times New Roman"/>
                <w:b/>
                <w:sz w:val="24"/>
                <w:szCs w:val="24"/>
              </w:rPr>
            </w:pPr>
            <w:r w:rsidRPr="00873DCE">
              <w:rPr>
                <w:rFonts w:ascii="Times New Roman" w:hAnsi="Times New Roman"/>
                <w:b/>
                <w:sz w:val="24"/>
                <w:szCs w:val="24"/>
              </w:rPr>
              <w:t>Ноябрь — декабрь.   «Шутка в музыке»</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Способствовать развитию мышления, фантазии, памяти, слуха. Учить детей высказываться о средствах </w:t>
            </w:r>
            <w:r w:rsidRPr="00873DCE">
              <w:rPr>
                <w:rFonts w:ascii="Times New Roman" w:hAnsi="Times New Roman"/>
                <w:sz w:val="24"/>
                <w:szCs w:val="24"/>
              </w:rPr>
              <w:lastRenderedPageBreak/>
              <w:t>музыкальной выразительности. Развивать звуковысотный слух детей.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Д.Шостакович «Полька», «Вальс- Шутка»;</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А.Хачатурян «Две смешные тетеньки </w:t>
            </w:r>
            <w:r w:rsidRPr="00873DCE">
              <w:rPr>
                <w:rFonts w:ascii="Times New Roman" w:hAnsi="Times New Roman"/>
                <w:sz w:val="24"/>
                <w:szCs w:val="24"/>
              </w:rPr>
              <w:lastRenderedPageBreak/>
              <w:t>поссорились»</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исполнять песни с вдохновением, передавая свои чувства. Закреплять умение детей петь с сопровождением и без него.</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«Дождик» Е.Белокуровой; «Случай в лесу»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А.Белокуровой; «Зеленые ботинки» С.Гаврилова;</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«Болтушки» Ш.Решевского</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Совершенствовать умение детей     самостоятельно    начинать движение       после       вступления; ускорять и замедлять темп ходьбы, бега; отмечать в движении сильную долю такта, частей и всего музыкального произведения, передавать в движении простейший ритмический рисунок.    Учить детей инсценировать игровую песню, придумывать варианты образных движений для изображения персонажей. Учить детей самостоятельно придумывать движения, отражающие характер музыки.</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Л.Бетховен «Спляшем по-другому»;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Л.Шитте «Этюд»;</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Н.Леви «Марш»; Д.Шостакович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«Танец-скакалка»; Д.Шостакович «Танец»;</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Э.Мегюль «Гавот»;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Д.Шостакович «Гавот»; Д.Шостакович «Полька-шарманка»</w:t>
            </w:r>
          </w:p>
        </w:tc>
      </w:tr>
      <w:tr w:rsidR="00FC48F7" w:rsidRPr="00873DCE" w:rsidTr="00FC48F7">
        <w:tc>
          <w:tcPr>
            <w:tcW w:w="2410" w:type="dxa"/>
          </w:tcPr>
          <w:p w:rsidR="00FC48F7" w:rsidRPr="00873DCE" w:rsidRDefault="00FC48F7" w:rsidP="00FC48F7">
            <w:pPr>
              <w:rPr>
                <w:rFonts w:ascii="Times New Roman" w:hAnsi="Times New Roman"/>
                <w:sz w:val="24"/>
                <w:szCs w:val="24"/>
              </w:rPr>
            </w:pP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исполнять попевку сольно и в ансамбле слаженно по мелодии и ритму. Продолжать использовать музыкальные инструменты в других видах деятельности.</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Д.Шостакович «Полька-шарманка»; Д.Шостакович «Вальс-Шутка»;</w:t>
            </w:r>
          </w:p>
        </w:tc>
      </w:tr>
      <w:tr w:rsidR="00FC48F7" w:rsidRPr="00873DCE" w:rsidTr="00FC48F7">
        <w:tc>
          <w:tcPr>
            <w:tcW w:w="2410" w:type="dxa"/>
          </w:tcPr>
          <w:p w:rsidR="00FC48F7" w:rsidRPr="00873DCE" w:rsidRDefault="00FC48F7" w:rsidP="00FC48F7">
            <w:pPr>
              <w:rPr>
                <w:rFonts w:ascii="Times New Roman" w:hAnsi="Times New Roman"/>
                <w:sz w:val="24"/>
                <w:szCs w:val="24"/>
              </w:rPr>
            </w:pP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Вызвать у детей желание самостоятельно проводить игру и играть в игру соблюдая правила.</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«Определи по ритму».</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«Скоро Новый Год»</w:t>
            </w:r>
          </w:p>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определять жанр музыкального произведения, узнавать и называть музыкальные инструменты, исполняющие данное произведение. Характер частей, выделять средства музыкальной выразительности. Развивать динамический слух детей.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В.Ребиков «Вальс»; Б.Дварионас «Лес в снегу»</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петь несложные песни в удобном диапазоне, чисто петь общее направление мелодии и отдельные ее отрезки с сопровождением мелодии. Учить детей петь, усиливая и ослабляя звук.</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«Шире круг» Р.Ноздриной; «Новогодняя полька»</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Р.Ноздриной; «Снежинки» В.Шаинского;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«Если снег идет» В.Семенова.</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Совершенствовать движение поскока. Учить детей двигаться хороводом, передавать несложный ритмический рисунок. Соблюдать правила игры, воспитывать выдержку.  Содействовать проявлению активности и самостоятельности в выборе танцевальных движений.</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Н.Сушева «Поскок»; «Легкие и тяжелые руки» венгерская народная мелодия.;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Н.Сушева «Марш»; «Снегурочка и снежинки» </w:t>
            </w:r>
          </w:p>
          <w:p w:rsidR="00FC48F7" w:rsidRPr="00873DCE" w:rsidRDefault="00FC48F7" w:rsidP="00FC48F7">
            <w:pPr>
              <w:spacing w:after="120" w:line="259" w:lineRule="auto"/>
              <w:ind w:right="159"/>
              <w:contextualSpacing/>
              <w:rPr>
                <w:rFonts w:ascii="Times New Roman" w:hAnsi="Times New Roman"/>
                <w:sz w:val="24"/>
                <w:szCs w:val="24"/>
              </w:rPr>
            </w:pP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шведская народная мелодия.; А.Белокурова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«Вальс»; «Новогодняя полька» Р.Ноздриновой; А.Петров «Полька»; М.Меерович «Клоун»</w:t>
            </w:r>
          </w:p>
        </w:tc>
      </w:tr>
      <w:tr w:rsidR="00FC48F7" w:rsidRPr="00873DCE" w:rsidTr="00FC48F7">
        <w:tc>
          <w:tcPr>
            <w:tcW w:w="2410" w:type="dxa"/>
          </w:tcPr>
          <w:p w:rsidR="00FC48F7" w:rsidRPr="00873DCE" w:rsidRDefault="00FC48F7" w:rsidP="00FC48F7">
            <w:pPr>
              <w:rPr>
                <w:rFonts w:ascii="Times New Roman" w:hAnsi="Times New Roman"/>
                <w:sz w:val="24"/>
                <w:szCs w:val="24"/>
              </w:rPr>
            </w:pP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Совершенствовать звуковысотный и ритмический слух детей.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«Кого встретил колобок?».</w:t>
            </w:r>
          </w:p>
        </w:tc>
      </w:tr>
      <w:tr w:rsidR="00FC48F7" w:rsidRPr="00873DCE" w:rsidTr="00FC48F7">
        <w:tc>
          <w:tcPr>
            <w:tcW w:w="2410" w:type="dxa"/>
          </w:tcPr>
          <w:p w:rsidR="00FC48F7" w:rsidRPr="00873DCE" w:rsidRDefault="00FC48F7" w:rsidP="00FC48F7">
            <w:pPr>
              <w:rPr>
                <w:rFonts w:ascii="Times New Roman" w:hAnsi="Times New Roman"/>
                <w:sz w:val="24"/>
                <w:szCs w:val="24"/>
              </w:rPr>
            </w:pPr>
          </w:p>
        </w:tc>
        <w:tc>
          <w:tcPr>
            <w:tcW w:w="3862"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Привлекать детей к активному участию в подготовке к празднику. Пробуждать у детей чувство веселья и радости от участия в празднике</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«Новый года в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Лукоморье»</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Праздники</w:t>
            </w:r>
          </w:p>
        </w:tc>
        <w:tc>
          <w:tcPr>
            <w:tcW w:w="3862" w:type="dxa"/>
          </w:tcPr>
          <w:p w:rsidR="00FC48F7" w:rsidRPr="00873DCE" w:rsidRDefault="00FC48F7" w:rsidP="00FC48F7">
            <w:pPr>
              <w:rPr>
                <w:rFonts w:ascii="Times New Roman" w:hAnsi="Times New Roman"/>
                <w:sz w:val="24"/>
                <w:szCs w:val="24"/>
              </w:rPr>
            </w:pP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«Новый год!»</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Январь - февраль. «Русская зима и рождество»</w:t>
            </w:r>
          </w:p>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Формировать музыкальный вкус детей. Учить слушать и понимать музыкальные произведения изобразительного характера, различать, сопоставлять образы контрастных произведений.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В.Третьяков «Стихира по 50-м псалме</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«Слава в вышних Богу»; П.Чайковский «Зимние грезы»</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Различать части песни. Учить детей петь, сохраняя правильное положение корпуса, относительно свободно артикулируя, правильно распределяя дыхание, чисто интонируя мелодию.</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«Синий вечер» А.Белокуровой; «Снеговик» И.Фроловой; «Морозушка-мороз» русская народная песня; «Масленица- полизуха» русская народная песня.</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ритмические </w:t>
            </w:r>
            <w:r w:rsidRPr="00873DCE">
              <w:rPr>
                <w:rFonts w:ascii="Times New Roman" w:hAnsi="Times New Roman"/>
                <w:sz w:val="24"/>
                <w:szCs w:val="24"/>
              </w:rPr>
              <w:lastRenderedPageBreak/>
              <w:t xml:space="preserve">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Учить детей различать динамические оттенки, передавая изменения в движении. Развивать </w:t>
            </w:r>
            <w:r w:rsidRPr="00873DCE">
              <w:rPr>
                <w:rFonts w:ascii="Times New Roman" w:hAnsi="Times New Roman"/>
                <w:sz w:val="24"/>
                <w:szCs w:val="24"/>
              </w:rPr>
              <w:lastRenderedPageBreak/>
              <w:t>согласованность движения рук. Учить детей инсценировать песню в хороводе. Побуждать придумывать варианты образных движений персонажей. Выразительно и ритмично двигаться в соответствии с характером музыки. Побуждать детей активно участвовать в выполнении творческих заданий.</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«Но коньках» К.Лонгшамп- Друшкевич; «Лепим и бросаем» </w:t>
            </w:r>
            <w:r w:rsidRPr="00873DCE">
              <w:rPr>
                <w:rFonts w:ascii="Times New Roman" w:hAnsi="Times New Roman"/>
                <w:sz w:val="24"/>
                <w:szCs w:val="24"/>
              </w:rPr>
              <w:lastRenderedPageBreak/>
              <w:t>А.Александров; «Ах, вы, сени» русская народная песня,  «Полянка» русская народная песня; «Калинка» русская народная песня.</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lastRenderedPageBreak/>
              <w:t>Игра на ДМИ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играть в ансамбле и оркестре.</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«Калинка» русская народная песня; «Камаринская» русская народная песня</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Муз.дид. игры</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Развивать динамический слух детей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«Громко-тихо запоем».</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«Музыкальные пейзажи»</w:t>
            </w:r>
          </w:p>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При анализе музыкальных произведений учить детей ясно излагать свои мысли, чувства, эмоциональное восприятие и ощущение. Способствовать развитию фантазии: учить выражать свои впечатления от музыки в движении, рисунке. Развивать музыкальную память детей.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Э.Григ «Утро»; М.Мусоргский «Рассвет  на Москве- реке»; Э.Григ «Ноктюрн»; С.Прокофьев «Вечер»; А.Вивальди «Лето»</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развивать певческие способности детей петь несложные песни в удобном диапазоне, исполняя их выразительно, правильно передавая мелодию, ускоряя, замедляя, усиливая и ослабляя звучание.</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«Времена года» в обр. Т.Попатенко;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«Где вы были?»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Л.Бирнова; «Выйди солнышко» Р.Паулса;</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«Дождь идет по улице» В.Шаинского</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Упражнять детей в движении переменного шага, развивать чувство партнерства, умение двигаться легко и красиво. Побуждать детей к поиску различных выразительных движений для передачи музыкальных образов.</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«Осень» А.Вивальди; «Зима» А.Вивальди;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«Весна» А.Вивальди; «Октябрь» П.Чайковский;</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«Вальс снежных комьев» П.Чайковский;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«Подснежник» П.Чайковский</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Муз.дид. игры</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Развивать динамический слух </w:t>
            </w:r>
            <w:r w:rsidRPr="00873DCE">
              <w:rPr>
                <w:rFonts w:ascii="Times New Roman" w:hAnsi="Times New Roman"/>
                <w:sz w:val="24"/>
                <w:szCs w:val="24"/>
              </w:rPr>
              <w:lastRenderedPageBreak/>
              <w:t>детей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«Громко-тихо запоем».</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«Музыкальные портреты»</w:t>
            </w:r>
          </w:p>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Формировать музыкальный вкус детей. Учить слушать и понимать музыкальные произведения изобразительного характера, различать, сопоставлять образы контрастных произведений.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К.Дебюсси «Девушка с волосами цвета льна»;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В.Гаврилин «Капризная»; Ж.Ибер «Ветренная девчонка»</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Различать части песни. Учить детей петь, сохраняя правильное положение корпуса, относительно свободно артикулируя, правильно распределяя дыхание, чисто интонируя мелодию.</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«Чудак» В.Блага; «Песенка про двух утят» Е.Попляновой;</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различать динамические оттенки, передавая изменения в движении. Развивать согласованность движения рук.  Побуждать придумывать варианты образных движений персонажей. Выразительно и ритмично двигаться в соответствии с характером музыки. Побуждать детей активно участвовать в выполнении творческих заданий</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Г.Свиридов «Упрямец»; О.Ананьева «Плакса»,</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«Весельчак»; В.Гаврилин «Мальчик гуляет, мальчик зевает»; «Попрыгушки» В.Локтев</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Игра на ДМИ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Обучать детей игре в оркестре на разных инструментах, добиваться ансамбля.</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«Попрыгушки» В.Локтев</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Муз.дид. игры</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Различать три жанра музыки. </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3 кита</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«Музыка наших чувств»</w:t>
            </w:r>
          </w:p>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При анализе музыкальных произведений учить детей ясно излагать свои мысли, чувства, эмоциональное восприятие и ощущение. Способствовать развитию фантазии: учить выражать свои впечатления от музыки в движении, рисунке. </w:t>
            </w:r>
          </w:p>
        </w:tc>
        <w:tc>
          <w:tcPr>
            <w:tcW w:w="3191"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П.Чайковский «Сладкая греза»; В.Моцарт «Лакримоза»; С.Прокофьев «Раскаянье»;</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Л.Бетховен «Рондо- каприччиозо»;</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Ф.Шопен «Желание»;</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Г.Свиридов «Ласковая просьба»</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Продолжать развивать певческие способности детей петь несложные песни в удобном </w:t>
            </w:r>
            <w:r w:rsidRPr="00873DCE">
              <w:rPr>
                <w:rFonts w:ascii="Times New Roman" w:hAnsi="Times New Roman"/>
                <w:sz w:val="24"/>
                <w:szCs w:val="24"/>
              </w:rPr>
              <w:lastRenderedPageBreak/>
              <w:t>диапазоне, исполняя их выразительно, правильно передавая мелодию, ускоряя, замедляя, усиливая и ослабляя звучание.</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«Колыбельная» Р.Ноздриной;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«Галчонок» Н.Елисеева;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lastRenderedPageBreak/>
              <w:t xml:space="preserve">«Солнышко заплакало» Е.Елисеева;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«Бабушка хворает» Е.Гомоновой</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Музыкально —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Побуждать детей к поиску различных выразительных движений для передачи музыкальных образов. </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«Обидели» М.Степаненко; «Прогулка»,</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«Тарантелла»,</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«Вальс» С.Прокофьев</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Игра на ДМИ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Обучать детей игре в оркестре на разных инструментах, добиваться ансамбля.</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И.Стравинский «Полька»; В.Гаврилин «Каприччио»</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Муз.дид. игры</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Развивать динамический слух детей.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«Громко-тихо запоем».</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Праздники</w:t>
            </w:r>
          </w:p>
        </w:tc>
        <w:tc>
          <w:tcPr>
            <w:tcW w:w="3862"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Расширять представление детей о Российской армии, воспитывать уважение к воинам.</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23 февряля</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 xml:space="preserve">Март - апрель. </w:t>
            </w:r>
          </w:p>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«Мамин праздник»</w:t>
            </w:r>
          </w:p>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Способствовать развитию фантазии: учить выражать свои впечатления от музыки в движении, рисунке. </w:t>
            </w:r>
          </w:p>
        </w:tc>
        <w:tc>
          <w:tcPr>
            <w:tcW w:w="3191"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С.Прокофьев «Раскаянье»;</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Л.Бетховен «Рондо- каприччиозо»;</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Ф.Шопен «Желание»;</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Г.Свиридов «Ласковая просьба»</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петь эмоционально, точно соблюдая динамические оттенки, смягчая концы фраз.</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«Ты на свете лучше всех, мама» Е.Рагульской;</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«Лучше друга не найти» Е.Асеевой;</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«Мы сложили песенку» Е.Асевой;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«Не летай соловей» русская народная песня</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Учить детей передавать в движении веселый. легкий характер музыки и несложный ритмический рисунок мелодии. Улучшать качество пружинящего шага, отходя назад и продвигаясь вперед.</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«Е.Тиличеева «Упражнение»;</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П.Чайковский «Сладкая греза»; А.Белокурова «Полька»; «Печь упала»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чешская народная мелодия.;</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И.Кажлаев «Старинный </w:t>
            </w:r>
            <w:r w:rsidRPr="00873DCE">
              <w:rPr>
                <w:rFonts w:ascii="Times New Roman" w:hAnsi="Times New Roman"/>
                <w:sz w:val="24"/>
                <w:szCs w:val="24"/>
              </w:rPr>
              <w:lastRenderedPageBreak/>
              <w:t>вальс»;</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«Разноцветные ленты» венгерская народная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мелодия.</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lastRenderedPageBreak/>
              <w:t>Игра на ДМИ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Учить детей играть в оркестре на разных музыкальных инструментах.</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Г.Свиридов «Колыбельная песенка»</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Муз.дид. игры</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Совершенствовать знания детей трех жанров музыки.</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3 кита</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Театрализация</w:t>
            </w:r>
          </w:p>
        </w:tc>
        <w:tc>
          <w:tcPr>
            <w:tcW w:w="3862"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Воспитывать доброжелательность, Умение правильно оценивать действие персонажей.</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«Красная шапочка»</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Праздники</w:t>
            </w:r>
          </w:p>
        </w:tc>
        <w:tc>
          <w:tcPr>
            <w:tcW w:w="3862" w:type="dxa"/>
          </w:tcPr>
          <w:p w:rsidR="00FC48F7" w:rsidRPr="00873DCE" w:rsidRDefault="00FC48F7" w:rsidP="00FC48F7">
            <w:pPr>
              <w:rPr>
                <w:rFonts w:ascii="Times New Roman" w:hAnsi="Times New Roman"/>
                <w:sz w:val="24"/>
                <w:szCs w:val="24"/>
              </w:rPr>
            </w:pP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«Мамин день!»</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«Встречаем весну и Пасху»</w:t>
            </w:r>
          </w:p>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Познакомить детей с церковной музыкой. Дать представление о празднике Пасха. Способствовать формированию эмоционального восприятия музыкального произведения, развивать у детей способность анализировать содержание музыки. Воспитывать нравственно-эстетические чувства.</w:t>
            </w:r>
          </w:p>
        </w:tc>
        <w:tc>
          <w:tcPr>
            <w:tcW w:w="3191"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Пасхальные песнопения «Благообразный Иосиф»;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Эксапостиларий Пасхи «Плотию уснув».</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Стихира Пасхи. Тропарь Пасхи.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Задойник Пасхи «Ангел вопияще»</w:t>
            </w:r>
          </w:p>
        </w:tc>
      </w:tr>
      <w:tr w:rsidR="00FC48F7" w:rsidRPr="00873DCE" w:rsidTr="00FC48F7">
        <w:tc>
          <w:tcPr>
            <w:tcW w:w="2410"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Закреплять умение детей бесшумно брать дыхание и удерживать его до конца фразы, обращать внимание на правильную артикуляцию.</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«На горе-то лен» украинская народная песня;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«Веснянка» украинская народная песня;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«Дождь пойдет по улице»В.Шаинского;</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«Кулик-весна!» русская народная песня.;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«Журавли вы тонконоги» русская народная песня</w:t>
            </w:r>
          </w:p>
        </w:tc>
      </w:tr>
      <w:tr w:rsidR="00FC48F7" w:rsidRPr="00873DCE" w:rsidTr="00FC48F7">
        <w:tc>
          <w:tcPr>
            <w:tcW w:w="2410"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Музыкально-ритмические движения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Выразительно и ритмично двигаться в соответствии с характером музыки, передавая несложный ритмический рисунок музыки. Учить выполнять несложные перестроения, самостоятельно начинать движения после музыкального вступления</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«Быстрый ручеек» Ф.Брейер;</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«Танец» С.Затеплинский;</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Г.Свиридов «Музыкальный момент»;</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Г.Сидельников «Птичьи сны»;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«На горе-то лен» украинская народная песня</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Игра на ДМИ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Учить исполнять музыкальное произведение сольно и в </w:t>
            </w:r>
            <w:r w:rsidRPr="00873DCE">
              <w:rPr>
                <w:rFonts w:ascii="Times New Roman" w:hAnsi="Times New Roman"/>
                <w:sz w:val="24"/>
                <w:szCs w:val="24"/>
              </w:rPr>
              <w:lastRenderedPageBreak/>
              <w:t>ансамбле.</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 «Сеяли девки яровой хмель» русская народная </w:t>
            </w:r>
            <w:r w:rsidRPr="00873DCE">
              <w:rPr>
                <w:rFonts w:ascii="Times New Roman" w:hAnsi="Times New Roman"/>
                <w:sz w:val="24"/>
                <w:szCs w:val="24"/>
              </w:rPr>
              <w:lastRenderedPageBreak/>
              <w:t xml:space="preserve">песня </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lastRenderedPageBreak/>
              <w:t>Муз.дид. игры</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Совершенствовать тембровое восприятие детей, знание инструментов симфонического оркестра.</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«Оркестр»</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t>«Русская музыка и музыка других народов»</w:t>
            </w:r>
          </w:p>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Учить воспринимать различные музыкальные произведения нардов разных стран. Развивать умение различать ритмические и интонационные мотивы в русской музыке и в музыке других стран. </w:t>
            </w:r>
          </w:p>
        </w:tc>
        <w:tc>
          <w:tcPr>
            <w:tcW w:w="3191"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«Лебедушка» русская народная.песня.;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М.деФалья «Астуриано»; Д.Мийо «Бразилейра»;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«Калинка» русская народная песня;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«Полянка» русская народная песня ;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«Я на горку шла» русская народная песня .;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«Девочка из Лондона» «Пусть все делают»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английская народная  песня.</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учить детей передавать в пении более тонкие динамические изменения. Закреплять у детей навык естественного звукообразования, умение петь легко, свободно следить за правильным дыханием.</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«Времена года» немецкая народная песня.;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«Ой, в лесу есть калина» украинская народная песня.;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«Котята»  кубинская народная песня.;</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«Со вьюном я хожу» русская народная песня </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Выразительно и ритмично двигаться в соответствии с характером музыки, передавая несложный ритмический рисунок музыки. Учить выполнять несложные перестроения, самостоятельно начинать движения после музыкального вступления.  Побуждать самостоятельно придумывать движения.</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«Заплетися, плетень» русская народная песня.;</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«В хороводе» Н.Сушева;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«лебедушка»  русская народная песня.;</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«У меня ль во садочке» русская народная песня. ;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«Я на горку шла» русская народная песня  .;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«В ритме тарантеллы» А.Ферро;</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«Словацкая полька» народная мелодия.;</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А.Саторио «Полонез»;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«Угадай-ка» французская народная песня.</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Игра на ДМИ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Совершенствовать исполнение </w:t>
            </w:r>
            <w:r w:rsidRPr="00873DCE">
              <w:rPr>
                <w:rFonts w:ascii="Times New Roman" w:hAnsi="Times New Roman"/>
                <w:sz w:val="24"/>
                <w:szCs w:val="24"/>
              </w:rPr>
              <w:lastRenderedPageBreak/>
              <w:t>знакомых песен.</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lastRenderedPageBreak/>
              <w:t xml:space="preserve"> «Травушка- муравушка» </w:t>
            </w:r>
            <w:r w:rsidRPr="00873DCE">
              <w:rPr>
                <w:rFonts w:ascii="Times New Roman" w:hAnsi="Times New Roman"/>
                <w:sz w:val="24"/>
                <w:szCs w:val="24"/>
              </w:rPr>
              <w:lastRenderedPageBreak/>
              <w:t xml:space="preserve">русская народная песня;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Ж.Рамо «Тамбурин»; «Словацкая полька» народная мелодия </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lastRenderedPageBreak/>
              <w:t>Май. «Как рождается музыка и какой она бывает»</w:t>
            </w:r>
          </w:p>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Побуждать детей свободно высказываться о прослушанных произведениях, делиться своими впечатлениями. Учить детей определять общий характер произведения, отмечать средства музыкальной выразительности. Развивать умение сравнивать произведения одного жанра, различных композиторов</w:t>
            </w:r>
          </w:p>
        </w:tc>
        <w:tc>
          <w:tcPr>
            <w:tcW w:w="3191"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С.Прокофьев «Тарантелла», «Вальс»;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С.Рахманинов «Итальянская полька»;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П.Чайковский «Шарманщик поет»;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С.Рахманинов «Вокализ»;</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В.Моцарт «Концерт для кларнета с оркестром»; В.Моцарт «Рондо в турецком стиле»;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В.Моцарт «Маленькая ночная серенада»;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А.Лядов «Музыкальная табакерка»; А.Марчелло-И.С.Бах «Концерт для гобоя с оркестром»</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учить детей передавать в пении более тонкие динамические изменения. Закреплять у детей навык естественного звукообразования, умение петь легко, свободно следить за правильным дыханием</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«Песенка дружных ребят» С.Соснина;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«Веселый звонок» Л.Гусевой;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«До свиданья, детский сад» И.Якушиной</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учить детей воплощать в танцах, играх, упражнениях, раскрывать эмоциональное содержание все более сложных и различных по характеру музыкальных произведений</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«Тихий танец» В.Моцарт; «Сладкая греза» П.Чайковский</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Игра на ДМИ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Продолжать учить исполнять музыкальное произведение сольно и в ансамбле. </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В.Моцарт «Рондо в турецком стиле»;</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Муз.дид. игры</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Совершенствовать тембровое восприятие детей, знание инструментов симфонического оркестра.</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«Оркестр»</w:t>
            </w:r>
          </w:p>
        </w:tc>
      </w:tr>
      <w:tr w:rsidR="00FC48F7" w:rsidRPr="00873DCE" w:rsidTr="00FC48F7">
        <w:tc>
          <w:tcPr>
            <w:tcW w:w="9463" w:type="dxa"/>
            <w:gridSpan w:val="3"/>
          </w:tcPr>
          <w:p w:rsidR="00FC48F7" w:rsidRPr="00873DCE" w:rsidRDefault="00FC48F7" w:rsidP="00FC48F7">
            <w:pPr>
              <w:spacing w:after="120" w:line="259" w:lineRule="auto"/>
              <w:ind w:right="159"/>
              <w:jc w:val="center"/>
              <w:rPr>
                <w:rFonts w:ascii="Times New Roman" w:hAnsi="Times New Roman"/>
                <w:b/>
                <w:sz w:val="24"/>
                <w:szCs w:val="24"/>
              </w:rPr>
            </w:pPr>
            <w:r w:rsidRPr="00873DCE">
              <w:rPr>
                <w:rFonts w:ascii="Times New Roman" w:hAnsi="Times New Roman"/>
                <w:b/>
                <w:sz w:val="24"/>
                <w:szCs w:val="24"/>
              </w:rPr>
              <w:lastRenderedPageBreak/>
              <w:t>«До свиданья, детский сад»</w:t>
            </w:r>
          </w:p>
          <w:p w:rsidR="00FC48F7" w:rsidRPr="00873DCE" w:rsidRDefault="00FC48F7" w:rsidP="00FC48F7">
            <w:pPr>
              <w:rPr>
                <w:rFonts w:ascii="Times New Roman" w:hAnsi="Times New Roman"/>
                <w:sz w:val="24"/>
                <w:szCs w:val="24"/>
              </w:rPr>
            </w:pP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Слушание музыки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Побуждать детей свободно высказываться о прослушанных произведениях, делиться своими впечатлениями. Учить детей определять общий характер произведения, отмечать средства музыкальной выразительности. Развивать умение сравнивать произведения одного жанра, различных композиторов</w:t>
            </w:r>
          </w:p>
        </w:tc>
        <w:tc>
          <w:tcPr>
            <w:tcW w:w="3191" w:type="dxa"/>
          </w:tcPr>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С.Рахманинов «Итальянская полька»;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П.Чайковский «Шарманщик поет»;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С.Рахманинов «Вокализ»;</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 В.Моцарт «Концерт для кларнета с оркестром»; В.Моцарт «Рондо в турецком стиле»;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 xml:space="preserve">В.Моцарт «Маленькая ночная серенада»; </w:t>
            </w:r>
          </w:p>
          <w:p w:rsidR="00FC48F7" w:rsidRPr="00873DCE" w:rsidRDefault="00FC48F7" w:rsidP="00FC48F7">
            <w:pPr>
              <w:spacing w:line="259" w:lineRule="auto"/>
              <w:ind w:right="159"/>
              <w:rPr>
                <w:rFonts w:ascii="Times New Roman" w:hAnsi="Times New Roman"/>
                <w:sz w:val="24"/>
                <w:szCs w:val="24"/>
              </w:rPr>
            </w:pPr>
            <w:r w:rsidRPr="00873DCE">
              <w:rPr>
                <w:rFonts w:ascii="Times New Roman" w:hAnsi="Times New Roman"/>
                <w:sz w:val="24"/>
                <w:szCs w:val="24"/>
              </w:rPr>
              <w:t>А.Лядов «Музыкальная табакерка»; А.Марчелло-И.С.Бах «Концерт для гобоя с оркестром»</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Пение</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Продолжать учить детей передавать в пении более тонкие динамические изменения. Закреплять у детей навык естественного звукообразования, умение петь легко, свободно следить за правильным дыханием</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«Песенка дружных ребят» С.Соснина;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«Веселый звонок» Л.Гусевой;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«До свиданья, детский сад» И.Якушиной</w:t>
            </w:r>
          </w:p>
        </w:tc>
      </w:tr>
      <w:tr w:rsidR="00FC48F7" w:rsidRPr="00873DCE" w:rsidTr="00FC48F7">
        <w:tc>
          <w:tcPr>
            <w:tcW w:w="2410"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Музыкально -ритмические движения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упражнения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xml:space="preserve">• пляски  </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игры</w:t>
            </w:r>
          </w:p>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 творчество</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Закреплять у детей навык отмечать смену динамических оттенков в движении, изменяя силу мышечного напряжения. Побуждать исполнять движения изящно и красиво. Способствовать развитию согласованности движений. Учить свободно ориентироваться в игровой ситуации.</w:t>
            </w:r>
          </w:p>
        </w:tc>
        <w:tc>
          <w:tcPr>
            <w:tcW w:w="3191" w:type="dxa"/>
          </w:tcPr>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«Полонез» А.Сарторио; «Полька- приглашение»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А.Белокуровой; «Полька» и другие танцы и этюды </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из предыдущего репертуара;</w:t>
            </w:r>
          </w:p>
          <w:p w:rsidR="00FC48F7" w:rsidRPr="00873DCE" w:rsidRDefault="00FC48F7" w:rsidP="00FC48F7">
            <w:pPr>
              <w:spacing w:after="120" w:line="259" w:lineRule="auto"/>
              <w:ind w:right="159"/>
              <w:contextualSpacing/>
              <w:rPr>
                <w:rFonts w:ascii="Times New Roman" w:hAnsi="Times New Roman"/>
                <w:sz w:val="24"/>
                <w:szCs w:val="24"/>
              </w:rPr>
            </w:pPr>
            <w:r w:rsidRPr="00873DCE">
              <w:rPr>
                <w:rFonts w:ascii="Times New Roman" w:hAnsi="Times New Roman"/>
                <w:sz w:val="24"/>
                <w:szCs w:val="24"/>
              </w:rPr>
              <w:t xml:space="preserve"> «Петушок» Б.Ларионов»</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Игра на ДМИ</w:t>
            </w:r>
          </w:p>
        </w:tc>
        <w:tc>
          <w:tcPr>
            <w:tcW w:w="3862"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Учить исполнять музыкальное произведение сольно и в ансамбле.</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Б.Ларионов «Петушок»</w:t>
            </w:r>
          </w:p>
        </w:tc>
      </w:tr>
      <w:tr w:rsidR="00FC48F7" w:rsidRPr="00873DCE" w:rsidTr="00FC48F7">
        <w:tc>
          <w:tcPr>
            <w:tcW w:w="2410"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Праздники</w:t>
            </w:r>
          </w:p>
        </w:tc>
        <w:tc>
          <w:tcPr>
            <w:tcW w:w="3862" w:type="dxa"/>
          </w:tcPr>
          <w:p w:rsidR="00FC48F7" w:rsidRPr="00873DCE" w:rsidRDefault="00FC48F7" w:rsidP="00FC48F7">
            <w:pPr>
              <w:rPr>
                <w:rFonts w:ascii="Times New Roman" w:hAnsi="Times New Roman"/>
                <w:sz w:val="24"/>
                <w:szCs w:val="24"/>
              </w:rPr>
            </w:pPr>
            <w:r w:rsidRPr="00873DCE">
              <w:rPr>
                <w:rFonts w:ascii="Times New Roman" w:hAnsi="Times New Roman"/>
                <w:sz w:val="24"/>
                <w:szCs w:val="24"/>
              </w:rPr>
              <w:t>Создать душевную праздничную обстановку. Вызвать желание активно участвовать в празднике.</w:t>
            </w:r>
          </w:p>
        </w:tc>
        <w:tc>
          <w:tcPr>
            <w:tcW w:w="3191" w:type="dxa"/>
          </w:tcPr>
          <w:p w:rsidR="00FC48F7" w:rsidRPr="00873DCE" w:rsidRDefault="00FC48F7" w:rsidP="00FC48F7">
            <w:pPr>
              <w:spacing w:after="120" w:line="259" w:lineRule="auto"/>
              <w:ind w:right="159"/>
              <w:rPr>
                <w:rFonts w:ascii="Times New Roman" w:hAnsi="Times New Roman"/>
                <w:sz w:val="24"/>
                <w:szCs w:val="24"/>
              </w:rPr>
            </w:pPr>
            <w:r w:rsidRPr="00873DCE">
              <w:rPr>
                <w:rFonts w:ascii="Times New Roman" w:hAnsi="Times New Roman"/>
                <w:sz w:val="24"/>
                <w:szCs w:val="24"/>
              </w:rPr>
              <w:t>«До свиданья,  детский сад»</w:t>
            </w:r>
          </w:p>
        </w:tc>
      </w:tr>
      <w:tr w:rsidR="00041484" w:rsidRPr="00873DCE" w:rsidTr="00FC48F7">
        <w:tc>
          <w:tcPr>
            <w:tcW w:w="2410" w:type="dxa"/>
          </w:tcPr>
          <w:p w:rsidR="00041484" w:rsidRDefault="00041484" w:rsidP="00FC48F7">
            <w:pPr>
              <w:rPr>
                <w:rFonts w:ascii="Times New Roman" w:hAnsi="Times New Roman"/>
                <w:sz w:val="24"/>
                <w:szCs w:val="24"/>
              </w:rPr>
            </w:pPr>
          </w:p>
          <w:p w:rsidR="00041484" w:rsidRDefault="00041484" w:rsidP="00FC48F7">
            <w:pPr>
              <w:rPr>
                <w:rFonts w:ascii="Times New Roman" w:hAnsi="Times New Roman"/>
                <w:sz w:val="24"/>
                <w:szCs w:val="24"/>
              </w:rPr>
            </w:pPr>
          </w:p>
          <w:p w:rsidR="00041484" w:rsidRDefault="00041484" w:rsidP="00FC48F7">
            <w:pPr>
              <w:rPr>
                <w:rFonts w:ascii="Times New Roman" w:hAnsi="Times New Roman"/>
                <w:sz w:val="24"/>
                <w:szCs w:val="24"/>
              </w:rPr>
            </w:pPr>
          </w:p>
          <w:p w:rsidR="00041484" w:rsidRDefault="00041484" w:rsidP="00FC48F7">
            <w:pPr>
              <w:rPr>
                <w:rFonts w:ascii="Times New Roman" w:hAnsi="Times New Roman"/>
                <w:sz w:val="24"/>
                <w:szCs w:val="24"/>
              </w:rPr>
            </w:pPr>
          </w:p>
          <w:p w:rsidR="00041484" w:rsidRDefault="00041484" w:rsidP="00FC48F7">
            <w:pPr>
              <w:rPr>
                <w:rFonts w:ascii="Times New Roman" w:hAnsi="Times New Roman"/>
                <w:sz w:val="24"/>
                <w:szCs w:val="24"/>
              </w:rPr>
            </w:pPr>
          </w:p>
          <w:p w:rsidR="00041484" w:rsidRPr="00873DCE" w:rsidRDefault="00041484" w:rsidP="00FC48F7">
            <w:pPr>
              <w:rPr>
                <w:rFonts w:ascii="Times New Roman" w:hAnsi="Times New Roman"/>
                <w:sz w:val="24"/>
                <w:szCs w:val="24"/>
              </w:rPr>
            </w:pPr>
          </w:p>
        </w:tc>
        <w:tc>
          <w:tcPr>
            <w:tcW w:w="3862" w:type="dxa"/>
          </w:tcPr>
          <w:p w:rsidR="00041484" w:rsidRPr="00873DCE" w:rsidRDefault="00041484" w:rsidP="00FC48F7">
            <w:pPr>
              <w:rPr>
                <w:rFonts w:ascii="Times New Roman" w:hAnsi="Times New Roman"/>
                <w:sz w:val="24"/>
                <w:szCs w:val="24"/>
              </w:rPr>
            </w:pPr>
          </w:p>
        </w:tc>
        <w:tc>
          <w:tcPr>
            <w:tcW w:w="3191" w:type="dxa"/>
          </w:tcPr>
          <w:p w:rsidR="00041484" w:rsidRPr="00873DCE" w:rsidRDefault="00041484" w:rsidP="00FC48F7">
            <w:pPr>
              <w:spacing w:after="120" w:line="259" w:lineRule="auto"/>
              <w:ind w:right="159"/>
              <w:rPr>
                <w:rFonts w:ascii="Times New Roman" w:hAnsi="Times New Roman"/>
                <w:sz w:val="24"/>
                <w:szCs w:val="24"/>
              </w:rPr>
            </w:pPr>
          </w:p>
        </w:tc>
      </w:tr>
    </w:tbl>
    <w:p w:rsidR="00397DB7" w:rsidRPr="00873DCE" w:rsidRDefault="00E141D9" w:rsidP="00397DB7">
      <w:pPr>
        <w:pStyle w:val="10"/>
        <w:spacing w:before="0" w:line="240" w:lineRule="auto"/>
        <w:jc w:val="both"/>
        <w:rPr>
          <w:rFonts w:ascii="Times New Roman" w:hAnsi="Times New Roman" w:cs="Times New Roman"/>
          <w:color w:val="auto"/>
          <w:sz w:val="24"/>
          <w:szCs w:val="24"/>
        </w:rPr>
      </w:pPr>
      <w:r w:rsidRPr="00873DCE">
        <w:rPr>
          <w:rFonts w:ascii="Times New Roman" w:hAnsi="Times New Roman" w:cs="Times New Roman"/>
          <w:color w:val="auto"/>
          <w:sz w:val="24"/>
          <w:szCs w:val="24"/>
        </w:rPr>
        <w:lastRenderedPageBreak/>
        <w:t>2.3.</w:t>
      </w:r>
      <w:r w:rsidR="00627B32">
        <w:rPr>
          <w:rFonts w:ascii="Times New Roman" w:hAnsi="Times New Roman" w:cs="Times New Roman"/>
          <w:color w:val="auto"/>
          <w:sz w:val="24"/>
          <w:szCs w:val="24"/>
        </w:rPr>
        <w:t xml:space="preserve"> </w:t>
      </w:r>
      <w:r w:rsidRPr="00873DCE">
        <w:rPr>
          <w:rFonts w:ascii="Times New Roman" w:hAnsi="Times New Roman" w:cs="Times New Roman"/>
          <w:color w:val="auto"/>
          <w:sz w:val="24"/>
          <w:szCs w:val="24"/>
        </w:rPr>
        <w:t xml:space="preserve">Формы, способы, методы,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 </w:t>
      </w:r>
    </w:p>
    <w:p w:rsidR="00E141D9" w:rsidRPr="00873DCE" w:rsidRDefault="00041484" w:rsidP="00397DB7">
      <w:pPr>
        <w:tabs>
          <w:tab w:val="left" w:pos="3780"/>
          <w:tab w:val="left" w:pos="12420"/>
        </w:tabs>
        <w:spacing w:after="0" w:line="240" w:lineRule="auto"/>
        <w:ind w:right="181"/>
        <w:jc w:val="center"/>
        <w:rPr>
          <w:rFonts w:ascii="Times New Roman" w:hAnsi="Times New Roman"/>
          <w:b/>
          <w:iCs/>
          <w:sz w:val="24"/>
          <w:szCs w:val="24"/>
        </w:rPr>
      </w:pPr>
      <w:r>
        <w:rPr>
          <w:rFonts w:ascii="Times New Roman" w:hAnsi="Times New Roman"/>
          <w:b/>
          <w:iCs/>
          <w:sz w:val="24"/>
          <w:szCs w:val="24"/>
        </w:rPr>
        <w:t>Группа раннего возраста</w:t>
      </w:r>
      <w:r w:rsidR="00E141D9" w:rsidRPr="00873DCE">
        <w:rPr>
          <w:rFonts w:ascii="Times New Roman" w:hAnsi="Times New Roman"/>
          <w:b/>
          <w:iCs/>
          <w:sz w:val="24"/>
          <w:szCs w:val="24"/>
        </w:rPr>
        <w:t>. Слушание.</w:t>
      </w:r>
    </w:p>
    <w:tbl>
      <w:tblPr>
        <w:tblpPr w:leftFromText="180" w:rightFromText="180" w:vertAnchor="text" w:horzAnchor="margin" w:tblpY="33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2693"/>
        <w:gridCol w:w="2268"/>
        <w:gridCol w:w="2484"/>
      </w:tblGrid>
      <w:tr w:rsidR="00E141D9" w:rsidRPr="00873DCE" w:rsidTr="00DA34A3">
        <w:trPr>
          <w:trHeight w:val="185"/>
        </w:trPr>
        <w:tc>
          <w:tcPr>
            <w:tcW w:w="9606" w:type="dxa"/>
            <w:gridSpan w:val="4"/>
            <w:vAlign w:val="center"/>
          </w:tcPr>
          <w:p w:rsidR="00E141D9" w:rsidRPr="00873DCE" w:rsidRDefault="00E141D9" w:rsidP="00DA34A3">
            <w:pPr>
              <w:spacing w:after="0"/>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DA34A3">
        <w:tc>
          <w:tcPr>
            <w:tcW w:w="2161" w:type="dxa"/>
          </w:tcPr>
          <w:p w:rsidR="00E141D9" w:rsidRPr="00873DCE" w:rsidRDefault="00E141D9" w:rsidP="007E06CB">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693"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268"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484"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DA34A3">
        <w:tc>
          <w:tcPr>
            <w:tcW w:w="9606" w:type="dxa"/>
            <w:gridSpan w:val="4"/>
            <w:vAlign w:val="center"/>
          </w:tcPr>
          <w:p w:rsidR="00E141D9" w:rsidRPr="00873DCE" w:rsidRDefault="00E141D9" w:rsidP="007E06CB">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DA34A3">
        <w:tc>
          <w:tcPr>
            <w:tcW w:w="2161"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693"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268"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p>
        </w:tc>
        <w:tc>
          <w:tcPr>
            <w:tcW w:w="2484"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DA34A3">
        <w:tc>
          <w:tcPr>
            <w:tcW w:w="2161"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Использование музыки: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-на утренней гимнастике и физкультурных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во время умывания</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других занятиях (ознакомление с окружающим миром, развитие речи, изобразительная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(в теплое время)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перед дневным сном</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при пробуждении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праздниках и </w:t>
            </w:r>
            <w:r w:rsidRPr="00873DCE">
              <w:rPr>
                <w:rFonts w:ascii="Times New Roman" w:hAnsi="Times New Roman"/>
                <w:sz w:val="24"/>
                <w:szCs w:val="24"/>
              </w:rPr>
              <w:lastRenderedPageBreak/>
              <w:t>развлечениях.</w:t>
            </w:r>
          </w:p>
        </w:tc>
        <w:tc>
          <w:tcPr>
            <w:tcW w:w="2693"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Музыка в повседневной жизни: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-другие занятия</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-слушание музыкальных сказок,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-просмотр мультфильмов, фрагментов детских музыкальных фильмов</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рассматривание картинок, иллюстраций в детских книгах, репродукций, предметов окружающей действительности.</w:t>
            </w:r>
          </w:p>
          <w:p w:rsidR="00E141D9" w:rsidRPr="00873DCE" w:rsidRDefault="00E141D9" w:rsidP="00DA34A3">
            <w:pPr>
              <w:rPr>
                <w:rFonts w:ascii="Times New Roman" w:hAnsi="Times New Roman"/>
                <w:b/>
                <w:sz w:val="24"/>
                <w:szCs w:val="24"/>
              </w:rPr>
            </w:pPr>
          </w:p>
          <w:p w:rsidR="00E141D9" w:rsidRPr="00873DCE" w:rsidRDefault="00E141D9" w:rsidP="00DA34A3">
            <w:pPr>
              <w:rPr>
                <w:rFonts w:ascii="Times New Roman" w:hAnsi="Times New Roman"/>
                <w:sz w:val="24"/>
                <w:szCs w:val="24"/>
              </w:rPr>
            </w:pPr>
          </w:p>
          <w:p w:rsidR="00E141D9" w:rsidRPr="00873DCE" w:rsidRDefault="00E141D9" w:rsidP="00DA34A3">
            <w:pPr>
              <w:ind w:left="-675" w:firstLine="675"/>
              <w:jc w:val="right"/>
              <w:rPr>
                <w:rFonts w:ascii="Times New Roman" w:hAnsi="Times New Roman"/>
                <w:sz w:val="24"/>
                <w:szCs w:val="24"/>
              </w:rPr>
            </w:pPr>
          </w:p>
        </w:tc>
        <w:tc>
          <w:tcPr>
            <w:tcW w:w="2268"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 ТСО.</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Экспериментирование со звуками, используя музыкальные игрушки и шумовые инструменты</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Игры в «праздники», «концерт».</w:t>
            </w:r>
          </w:p>
          <w:p w:rsidR="00E141D9" w:rsidRPr="00873DCE" w:rsidRDefault="00E141D9" w:rsidP="00DA34A3">
            <w:pPr>
              <w:rPr>
                <w:rFonts w:ascii="Times New Roman" w:hAnsi="Times New Roman"/>
                <w:b/>
                <w:sz w:val="24"/>
                <w:szCs w:val="24"/>
              </w:rPr>
            </w:pPr>
          </w:p>
        </w:tc>
        <w:tc>
          <w:tcPr>
            <w:tcW w:w="2484"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Консультации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Родительские собрания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Индивидуальные беседы</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совместные театрализованные представления, оркестр)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Прослушивание аудиозаписей с просмотром соотве</w:t>
            </w:r>
            <w:r w:rsidR="00B46572">
              <w:rPr>
                <w:rFonts w:ascii="Times New Roman" w:hAnsi="Times New Roman"/>
                <w:sz w:val="24"/>
                <w:szCs w:val="24"/>
              </w:rPr>
              <w:t xml:space="preserve">тствующих картинок, </w:t>
            </w:r>
            <w:r w:rsidR="00B46572">
              <w:rPr>
                <w:rFonts w:ascii="Times New Roman" w:hAnsi="Times New Roman"/>
                <w:sz w:val="24"/>
                <w:szCs w:val="24"/>
              </w:rPr>
              <w:lastRenderedPageBreak/>
              <w:t>иллюстраций,видеороликов.</w:t>
            </w:r>
          </w:p>
          <w:p w:rsidR="00E141D9" w:rsidRPr="00873DCE" w:rsidRDefault="00E141D9" w:rsidP="00DA34A3">
            <w:pPr>
              <w:rPr>
                <w:rFonts w:ascii="Times New Roman" w:hAnsi="Times New Roman"/>
                <w:sz w:val="24"/>
                <w:szCs w:val="24"/>
              </w:rPr>
            </w:pPr>
          </w:p>
        </w:tc>
      </w:tr>
    </w:tbl>
    <w:p w:rsidR="00E141D9" w:rsidRPr="00873DCE" w:rsidRDefault="00E141D9" w:rsidP="00E141D9">
      <w:pPr>
        <w:tabs>
          <w:tab w:val="left" w:pos="3780"/>
          <w:tab w:val="left" w:pos="12420"/>
        </w:tabs>
        <w:spacing w:after="0" w:line="240" w:lineRule="auto"/>
        <w:ind w:left="538" w:right="181"/>
        <w:rPr>
          <w:rFonts w:ascii="Times New Roman" w:hAnsi="Times New Roman"/>
          <w:b/>
          <w:sz w:val="24"/>
          <w:szCs w:val="24"/>
        </w:rPr>
      </w:pPr>
    </w:p>
    <w:p w:rsidR="00FF5E03" w:rsidRPr="00873DCE" w:rsidRDefault="00FF5E03" w:rsidP="00E141D9">
      <w:pPr>
        <w:spacing w:after="0" w:line="240" w:lineRule="auto"/>
        <w:ind w:right="180"/>
        <w:rPr>
          <w:rFonts w:ascii="Times New Roman" w:hAnsi="Times New Roman"/>
          <w:b/>
          <w:sz w:val="24"/>
          <w:szCs w:val="24"/>
        </w:rPr>
      </w:pPr>
    </w:p>
    <w:p w:rsidR="00FF5E03" w:rsidRPr="00873DCE" w:rsidRDefault="00FF5E03" w:rsidP="00E141D9">
      <w:pPr>
        <w:spacing w:after="0" w:line="240" w:lineRule="auto"/>
        <w:ind w:right="180"/>
        <w:rPr>
          <w:rFonts w:ascii="Times New Roman" w:hAnsi="Times New Roman"/>
          <w:b/>
          <w:sz w:val="24"/>
          <w:szCs w:val="24"/>
        </w:rPr>
      </w:pPr>
    </w:p>
    <w:p w:rsidR="00FF5E03" w:rsidRPr="00873DCE" w:rsidRDefault="00FF5E03" w:rsidP="00E141D9">
      <w:pPr>
        <w:spacing w:after="0" w:line="240" w:lineRule="auto"/>
        <w:ind w:right="180"/>
        <w:rPr>
          <w:rFonts w:ascii="Times New Roman" w:hAnsi="Times New Roman"/>
          <w:b/>
          <w:sz w:val="24"/>
          <w:szCs w:val="24"/>
        </w:rPr>
      </w:pPr>
    </w:p>
    <w:p w:rsidR="00FF5E03" w:rsidRPr="00873DCE" w:rsidRDefault="00FF5E03" w:rsidP="00E141D9">
      <w:pPr>
        <w:spacing w:after="0" w:line="240" w:lineRule="auto"/>
        <w:ind w:right="180"/>
        <w:rPr>
          <w:rFonts w:ascii="Times New Roman" w:hAnsi="Times New Roman"/>
          <w:b/>
          <w:sz w:val="24"/>
          <w:szCs w:val="24"/>
        </w:rPr>
      </w:pPr>
    </w:p>
    <w:p w:rsidR="00456059" w:rsidRPr="00873DCE" w:rsidRDefault="00456059" w:rsidP="00E141D9">
      <w:pPr>
        <w:spacing w:after="0" w:line="240" w:lineRule="auto"/>
        <w:ind w:right="180"/>
        <w:rPr>
          <w:rFonts w:ascii="Times New Roman" w:hAnsi="Times New Roman"/>
          <w:b/>
          <w:sz w:val="24"/>
          <w:szCs w:val="24"/>
        </w:rPr>
      </w:pPr>
    </w:p>
    <w:p w:rsidR="00456059" w:rsidRPr="00873DCE" w:rsidRDefault="00456059" w:rsidP="00E141D9">
      <w:pPr>
        <w:spacing w:after="0" w:line="240" w:lineRule="auto"/>
        <w:ind w:right="180"/>
        <w:rPr>
          <w:rFonts w:ascii="Times New Roman" w:hAnsi="Times New Roman"/>
          <w:b/>
          <w:sz w:val="24"/>
          <w:szCs w:val="24"/>
        </w:rPr>
      </w:pPr>
    </w:p>
    <w:p w:rsidR="00E141D9" w:rsidRPr="00873DCE" w:rsidRDefault="00E141D9" w:rsidP="00E141D9">
      <w:pPr>
        <w:spacing w:after="0" w:line="240" w:lineRule="auto"/>
        <w:ind w:right="180"/>
        <w:rPr>
          <w:rFonts w:ascii="Times New Roman" w:hAnsi="Times New Roman"/>
          <w:b/>
          <w:sz w:val="24"/>
          <w:szCs w:val="24"/>
        </w:rPr>
      </w:pPr>
      <w:r w:rsidRPr="00873DCE">
        <w:rPr>
          <w:rFonts w:ascii="Times New Roman" w:hAnsi="Times New Roman"/>
          <w:b/>
          <w:sz w:val="24"/>
          <w:szCs w:val="24"/>
        </w:rPr>
        <w:t>Раздел «ПЕНИЕ»</w:t>
      </w:r>
    </w:p>
    <w:p w:rsidR="00E141D9" w:rsidRPr="00873DCE" w:rsidRDefault="00E141D9" w:rsidP="00E141D9">
      <w:pPr>
        <w:spacing w:after="0" w:line="240" w:lineRule="auto"/>
        <w:ind w:left="284" w:right="180"/>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2296"/>
        <w:gridCol w:w="2206"/>
        <w:gridCol w:w="2606"/>
      </w:tblGrid>
      <w:tr w:rsidR="00E141D9" w:rsidRPr="00873DCE" w:rsidTr="00FF5E03">
        <w:trPr>
          <w:trHeight w:val="185"/>
        </w:trPr>
        <w:tc>
          <w:tcPr>
            <w:tcW w:w="9356" w:type="dxa"/>
            <w:gridSpan w:val="4"/>
            <w:vAlign w:val="center"/>
          </w:tcPr>
          <w:p w:rsidR="00E141D9" w:rsidRPr="00873DCE" w:rsidRDefault="00E141D9" w:rsidP="00DA34A3">
            <w:pPr>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2248" w:type="dxa"/>
          </w:tcPr>
          <w:p w:rsidR="00E141D9" w:rsidRPr="00873DCE" w:rsidRDefault="00E141D9" w:rsidP="007E06CB">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296"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206"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606"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FF5E03">
        <w:tc>
          <w:tcPr>
            <w:tcW w:w="9356" w:type="dxa"/>
            <w:gridSpan w:val="4"/>
            <w:vAlign w:val="center"/>
          </w:tcPr>
          <w:p w:rsidR="00E141D9" w:rsidRPr="00873DCE" w:rsidRDefault="00E141D9" w:rsidP="007E06CB">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FF5E03">
        <w:tc>
          <w:tcPr>
            <w:tcW w:w="2248"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296"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206"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p>
        </w:tc>
        <w:tc>
          <w:tcPr>
            <w:tcW w:w="2606"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FF5E03">
        <w:tc>
          <w:tcPr>
            <w:tcW w:w="2248"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Использование пения:</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во время умывания</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(в теплое время)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-в театрализованной деятельности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праздниках и развлечениях.</w:t>
            </w:r>
          </w:p>
          <w:p w:rsidR="00E141D9" w:rsidRPr="00873DCE" w:rsidRDefault="00E141D9" w:rsidP="00DA34A3">
            <w:pPr>
              <w:jc w:val="center"/>
              <w:rPr>
                <w:rFonts w:ascii="Times New Roman" w:hAnsi="Times New Roman"/>
                <w:sz w:val="24"/>
                <w:szCs w:val="24"/>
              </w:rPr>
            </w:pPr>
          </w:p>
        </w:tc>
        <w:tc>
          <w:tcPr>
            <w:tcW w:w="2296"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 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-пение знакомых песен во время игр, прогулок в теплую погоду</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c>
          <w:tcPr>
            <w:tcW w:w="2206"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театральных кукол, атрибутов для ряженья, элементов костюмов различных персонажей. ТСО</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Создание предметной среды, способствующей проявлению у детей: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-песенного творчества</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lastRenderedPageBreak/>
              <w:t>(сочинение грустных и веселых мелодий),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Музыкально-дидактические игры.</w:t>
            </w:r>
          </w:p>
        </w:tc>
        <w:tc>
          <w:tcPr>
            <w:tcW w:w="2606"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,шумовой оркестр.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Совместное подпевание и пение знакомых песенок, попевокпри рассматривании </w:t>
            </w:r>
            <w:r w:rsidRPr="00873DCE">
              <w:rPr>
                <w:rFonts w:ascii="Times New Roman" w:hAnsi="Times New Roman"/>
                <w:sz w:val="24"/>
                <w:szCs w:val="24"/>
              </w:rPr>
              <w:lastRenderedPageBreak/>
              <w:t>картинок, иллюстраций в детских книгах, репродукций, предметов окружающей действительности.</w:t>
            </w:r>
          </w:p>
        </w:tc>
      </w:tr>
    </w:tbl>
    <w:p w:rsidR="00E141D9" w:rsidRPr="00873DCE" w:rsidRDefault="00E141D9" w:rsidP="00E141D9">
      <w:pPr>
        <w:spacing w:after="0" w:line="240" w:lineRule="auto"/>
        <w:ind w:left="284" w:right="180"/>
        <w:jc w:val="both"/>
        <w:rPr>
          <w:rFonts w:ascii="Times New Roman" w:hAnsi="Times New Roman"/>
          <w:b/>
          <w:sz w:val="24"/>
          <w:szCs w:val="24"/>
        </w:rPr>
      </w:pPr>
    </w:p>
    <w:p w:rsidR="00E141D9" w:rsidRPr="00873DCE" w:rsidRDefault="00E141D9" w:rsidP="00E141D9">
      <w:pPr>
        <w:ind w:left="180" w:right="180"/>
        <w:rPr>
          <w:rFonts w:ascii="Times New Roman" w:hAnsi="Times New Roman"/>
          <w:b/>
          <w:sz w:val="24"/>
          <w:szCs w:val="24"/>
        </w:rPr>
      </w:pPr>
      <w:r w:rsidRPr="00873DCE">
        <w:rPr>
          <w:rFonts w:ascii="Times New Roman" w:hAnsi="Times New Roman"/>
          <w:b/>
          <w:sz w:val="24"/>
          <w:szCs w:val="24"/>
        </w:rPr>
        <w:t>Раздел «МУЗЫКАЛЬНО-РИТМИЧЕСКИЕ ДВИЖЕНИЯ»</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2190"/>
        <w:gridCol w:w="2402"/>
        <w:gridCol w:w="2553"/>
      </w:tblGrid>
      <w:tr w:rsidR="00E141D9" w:rsidRPr="00873DCE" w:rsidTr="00FF5E03">
        <w:trPr>
          <w:trHeight w:val="185"/>
        </w:trPr>
        <w:tc>
          <w:tcPr>
            <w:tcW w:w="9356" w:type="dxa"/>
            <w:gridSpan w:val="4"/>
            <w:vAlign w:val="center"/>
          </w:tcPr>
          <w:p w:rsidR="00E141D9" w:rsidRPr="00873DCE" w:rsidRDefault="00E141D9" w:rsidP="00DA34A3">
            <w:pPr>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2211" w:type="dxa"/>
          </w:tcPr>
          <w:p w:rsidR="00E141D9" w:rsidRPr="00873DCE" w:rsidRDefault="00E141D9" w:rsidP="007E06CB">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190"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402"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553"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FF5E03">
        <w:tc>
          <w:tcPr>
            <w:tcW w:w="9356" w:type="dxa"/>
            <w:gridSpan w:val="4"/>
            <w:vAlign w:val="center"/>
          </w:tcPr>
          <w:p w:rsidR="00E141D9" w:rsidRPr="00873DCE" w:rsidRDefault="00E141D9" w:rsidP="007E06CB">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FF5E03">
        <w:tc>
          <w:tcPr>
            <w:tcW w:w="2211"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190"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402"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p>
        </w:tc>
        <w:tc>
          <w:tcPr>
            <w:tcW w:w="2553"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FF5E03">
        <w:tc>
          <w:tcPr>
            <w:tcW w:w="2211"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Использование музыкально-ритмических движений:</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-на утренней гимнастике и физкультурных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праздниках и развлечениях.</w:t>
            </w:r>
          </w:p>
        </w:tc>
        <w:tc>
          <w:tcPr>
            <w:tcW w:w="2190"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 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-игры, хороводы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празднование дней рождения.</w:t>
            </w:r>
          </w:p>
          <w:p w:rsidR="00E141D9" w:rsidRPr="00873DCE" w:rsidRDefault="00E141D9" w:rsidP="00DA34A3">
            <w:pPr>
              <w:jc w:val="center"/>
              <w:rPr>
                <w:rFonts w:ascii="Times New Roman" w:hAnsi="Times New Roman"/>
                <w:sz w:val="24"/>
                <w:szCs w:val="24"/>
              </w:rPr>
            </w:pPr>
          </w:p>
        </w:tc>
        <w:tc>
          <w:tcPr>
            <w:tcW w:w="2402"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ТСО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Создание для </w:t>
            </w:r>
            <w:r w:rsidRPr="00873DCE">
              <w:rPr>
                <w:rFonts w:ascii="Times New Roman" w:hAnsi="Times New Roman"/>
                <w:sz w:val="24"/>
                <w:szCs w:val="24"/>
              </w:rPr>
              <w:lastRenderedPageBreak/>
              <w:t>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Стимулирование самостоятельного выполнения танцевальных движений под плясовые мелодии.</w:t>
            </w:r>
          </w:p>
        </w:tc>
        <w:tc>
          <w:tcPr>
            <w:tcW w:w="2553"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совместные театрализованные представления, шумовой оркестр)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музея любимого композитора</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Оказание помощи </w:t>
            </w:r>
            <w:r w:rsidRPr="00873DCE">
              <w:rPr>
                <w:rFonts w:ascii="Times New Roman" w:hAnsi="Times New Roman"/>
                <w:sz w:val="24"/>
                <w:szCs w:val="24"/>
              </w:rPr>
              <w:lastRenderedPageBreak/>
              <w:t>родителям по созданию предметно-музыкальной среды в семье</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Посещения детских музыкальных театров.</w:t>
            </w:r>
          </w:p>
        </w:tc>
      </w:tr>
    </w:tbl>
    <w:p w:rsidR="00E141D9" w:rsidRPr="00873DCE" w:rsidRDefault="00E141D9" w:rsidP="00E141D9">
      <w:pPr>
        <w:ind w:left="180" w:right="180"/>
        <w:jc w:val="both"/>
        <w:rPr>
          <w:rFonts w:ascii="Times New Roman" w:hAnsi="Times New Roman"/>
          <w:b/>
          <w:sz w:val="24"/>
          <w:szCs w:val="24"/>
        </w:rPr>
      </w:pPr>
    </w:p>
    <w:p w:rsidR="00E141D9" w:rsidRPr="00873DCE" w:rsidRDefault="00E141D9" w:rsidP="00E141D9">
      <w:pPr>
        <w:ind w:left="180" w:right="180"/>
        <w:jc w:val="both"/>
        <w:rPr>
          <w:rFonts w:ascii="Times New Roman" w:hAnsi="Times New Roman"/>
          <w:b/>
          <w:sz w:val="24"/>
          <w:szCs w:val="24"/>
        </w:rPr>
      </w:pPr>
      <w:r w:rsidRPr="00873DCE">
        <w:rPr>
          <w:rFonts w:ascii="Times New Roman" w:hAnsi="Times New Roman"/>
          <w:b/>
          <w:sz w:val="24"/>
          <w:szCs w:val="24"/>
        </w:rPr>
        <w:t>Раздел «ИГРА НА ДЕТСКИХ МУЗЫКАЛЬНЫХ ИНСТРУМЕНТАХ»</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2189"/>
        <w:gridCol w:w="2567"/>
        <w:gridCol w:w="2532"/>
      </w:tblGrid>
      <w:tr w:rsidR="00E141D9" w:rsidRPr="00873DCE" w:rsidTr="00FF5E03">
        <w:trPr>
          <w:trHeight w:val="185"/>
        </w:trPr>
        <w:tc>
          <w:tcPr>
            <w:tcW w:w="9356" w:type="dxa"/>
            <w:gridSpan w:val="4"/>
            <w:vAlign w:val="center"/>
          </w:tcPr>
          <w:p w:rsidR="00E141D9" w:rsidRPr="00873DCE" w:rsidRDefault="00E141D9" w:rsidP="00DA34A3">
            <w:pPr>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2068" w:type="dxa"/>
          </w:tcPr>
          <w:p w:rsidR="00E141D9" w:rsidRPr="00873DCE" w:rsidRDefault="00E141D9" w:rsidP="007E06CB">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189"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567"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532"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FF5E03">
        <w:tc>
          <w:tcPr>
            <w:tcW w:w="9356" w:type="dxa"/>
            <w:gridSpan w:val="4"/>
            <w:vAlign w:val="center"/>
          </w:tcPr>
          <w:p w:rsidR="00E141D9" w:rsidRPr="00873DCE" w:rsidRDefault="00E141D9" w:rsidP="007E06CB">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FF5E03">
        <w:tc>
          <w:tcPr>
            <w:tcW w:w="2068"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189"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567"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p>
        </w:tc>
        <w:tc>
          <w:tcPr>
            <w:tcW w:w="2532"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FF5E03">
        <w:tc>
          <w:tcPr>
            <w:tcW w:w="2068" w:type="dxa"/>
          </w:tcPr>
          <w:p w:rsidR="00E141D9" w:rsidRPr="00873DCE" w:rsidRDefault="00E141D9" w:rsidP="007E06CB">
            <w:pPr>
              <w:spacing w:after="0"/>
              <w:jc w:val="both"/>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xml:space="preserve">- во время  прогулки </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на праздниках и развлечениях.</w:t>
            </w:r>
          </w:p>
        </w:tc>
        <w:tc>
          <w:tcPr>
            <w:tcW w:w="2189"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 xml:space="preserve">Занятия </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Музыка в повседневной жизни:</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-игры с элементами  аккомпанемента</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празднование дней рождения.</w:t>
            </w:r>
          </w:p>
          <w:p w:rsidR="00E141D9" w:rsidRPr="00873DCE" w:rsidRDefault="00E141D9" w:rsidP="00DA34A3">
            <w:pPr>
              <w:jc w:val="both"/>
              <w:rPr>
                <w:rFonts w:ascii="Times New Roman" w:hAnsi="Times New Roman"/>
                <w:sz w:val="24"/>
                <w:szCs w:val="24"/>
              </w:rPr>
            </w:pPr>
          </w:p>
          <w:p w:rsidR="00E141D9" w:rsidRPr="00873DCE" w:rsidRDefault="00E141D9" w:rsidP="00DA34A3">
            <w:pPr>
              <w:jc w:val="both"/>
              <w:rPr>
                <w:rFonts w:ascii="Times New Roman" w:hAnsi="Times New Roman"/>
                <w:sz w:val="24"/>
                <w:szCs w:val="24"/>
              </w:rPr>
            </w:pPr>
          </w:p>
        </w:tc>
        <w:tc>
          <w:tcPr>
            <w:tcW w:w="2567"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w:t>
            </w:r>
            <w:r w:rsidRPr="00873DCE">
              <w:rPr>
                <w:rFonts w:ascii="Times New Roman" w:hAnsi="Times New Roman"/>
                <w:sz w:val="24"/>
                <w:szCs w:val="24"/>
              </w:rPr>
              <w:lastRenderedPageBreak/>
              <w:t>для ряженья, элементов костюмов различных персонажей. ТСО</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Игра на шумовых музыкальных инструментах; экспериментирование со звуками,</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Музыкально-дидактические игры.</w:t>
            </w:r>
          </w:p>
          <w:p w:rsidR="00E141D9" w:rsidRPr="00873DCE" w:rsidRDefault="00E141D9" w:rsidP="00DA34A3">
            <w:pPr>
              <w:jc w:val="both"/>
              <w:rPr>
                <w:rFonts w:ascii="Times New Roman" w:hAnsi="Times New Roman"/>
                <w:sz w:val="24"/>
                <w:szCs w:val="24"/>
              </w:rPr>
            </w:pPr>
          </w:p>
        </w:tc>
        <w:tc>
          <w:tcPr>
            <w:tcW w:w="2532"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совместные театрализованные представления, шумовой оркестр)</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 xml:space="preserve">Открытые музыкальные занятия для </w:t>
            </w:r>
            <w:r w:rsidRPr="00873DCE">
              <w:rPr>
                <w:rFonts w:ascii="Times New Roman" w:hAnsi="Times New Roman"/>
                <w:sz w:val="24"/>
                <w:szCs w:val="24"/>
              </w:rPr>
              <w:lastRenderedPageBreak/>
              <w:t>родителей</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Посещения детских музыкальных театров.</w:t>
            </w:r>
          </w:p>
          <w:p w:rsidR="00E141D9" w:rsidRPr="00873DCE" w:rsidRDefault="00E141D9" w:rsidP="00DA34A3">
            <w:pPr>
              <w:ind w:left="360"/>
              <w:jc w:val="both"/>
              <w:rPr>
                <w:rFonts w:ascii="Times New Roman" w:hAnsi="Times New Roman"/>
                <w:sz w:val="24"/>
                <w:szCs w:val="24"/>
              </w:rPr>
            </w:pPr>
          </w:p>
        </w:tc>
      </w:tr>
    </w:tbl>
    <w:p w:rsidR="00E141D9" w:rsidRPr="00873DCE" w:rsidRDefault="00E141D9" w:rsidP="00E141D9">
      <w:pPr>
        <w:ind w:left="180" w:right="180"/>
        <w:jc w:val="both"/>
        <w:rPr>
          <w:rFonts w:ascii="Times New Roman" w:hAnsi="Times New Roman"/>
          <w:b/>
          <w:sz w:val="24"/>
          <w:szCs w:val="24"/>
        </w:rPr>
      </w:pPr>
    </w:p>
    <w:p w:rsidR="00E141D9" w:rsidRPr="00873DCE" w:rsidRDefault="00E141D9" w:rsidP="00E141D9">
      <w:pPr>
        <w:ind w:left="180" w:right="180"/>
        <w:rPr>
          <w:rFonts w:ascii="Times New Roman" w:hAnsi="Times New Roman"/>
          <w:b/>
          <w:sz w:val="24"/>
          <w:szCs w:val="24"/>
        </w:rPr>
      </w:pPr>
      <w:r w:rsidRPr="00873DCE">
        <w:rPr>
          <w:rFonts w:ascii="Times New Roman" w:hAnsi="Times New Roman"/>
          <w:b/>
          <w:sz w:val="24"/>
          <w:szCs w:val="24"/>
        </w:rPr>
        <w:t>Раздел  «Музыкальная игра- драматизация» (песенное, музыкально-игровое, танцевальное, импровизация на детских музыкальных инструментах)».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022"/>
        <w:gridCol w:w="2885"/>
        <w:gridCol w:w="2424"/>
      </w:tblGrid>
      <w:tr w:rsidR="00E141D9" w:rsidRPr="00873DCE" w:rsidTr="00FF5E03">
        <w:trPr>
          <w:trHeight w:val="185"/>
        </w:trPr>
        <w:tc>
          <w:tcPr>
            <w:tcW w:w="9347" w:type="dxa"/>
            <w:gridSpan w:val="4"/>
            <w:vAlign w:val="center"/>
          </w:tcPr>
          <w:p w:rsidR="00E141D9" w:rsidRPr="00873DCE" w:rsidRDefault="00E141D9" w:rsidP="00DA34A3">
            <w:pPr>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2016" w:type="dxa"/>
          </w:tcPr>
          <w:p w:rsidR="00E141D9" w:rsidRPr="00873DCE" w:rsidRDefault="00E141D9" w:rsidP="007E06CB">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022"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885"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424"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FF5E03">
        <w:tc>
          <w:tcPr>
            <w:tcW w:w="9347" w:type="dxa"/>
            <w:gridSpan w:val="4"/>
            <w:vAlign w:val="center"/>
          </w:tcPr>
          <w:p w:rsidR="00E141D9" w:rsidRPr="00873DCE" w:rsidRDefault="00E141D9" w:rsidP="007E06CB">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FF5E03">
        <w:tc>
          <w:tcPr>
            <w:tcW w:w="2016"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022"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885"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p>
        </w:tc>
        <w:tc>
          <w:tcPr>
            <w:tcW w:w="2424"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FF5E03">
        <w:tc>
          <w:tcPr>
            <w:tcW w:w="2016" w:type="dxa"/>
          </w:tcPr>
          <w:p w:rsidR="00E141D9" w:rsidRPr="00873DCE" w:rsidRDefault="00E141D9" w:rsidP="007E06CB">
            <w:pPr>
              <w:spacing w:after="0"/>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jc w:val="center"/>
              <w:rPr>
                <w:rFonts w:ascii="Times New Roman" w:hAnsi="Times New Roman"/>
                <w:sz w:val="24"/>
                <w:szCs w:val="24"/>
              </w:rPr>
            </w:pPr>
            <w:r w:rsidRPr="00873DCE">
              <w:rPr>
                <w:rFonts w:ascii="Times New Roman" w:hAnsi="Times New Roman"/>
                <w:sz w:val="24"/>
                <w:szCs w:val="24"/>
              </w:rPr>
              <w:t>- на праздниках и развлечениях.</w:t>
            </w:r>
          </w:p>
        </w:tc>
        <w:tc>
          <w:tcPr>
            <w:tcW w:w="2022"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-игры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празднование дней рождения.</w:t>
            </w:r>
          </w:p>
          <w:p w:rsidR="00E141D9" w:rsidRPr="00873DCE" w:rsidRDefault="00E141D9" w:rsidP="00DA34A3">
            <w:pPr>
              <w:jc w:val="center"/>
              <w:rPr>
                <w:rFonts w:ascii="Times New Roman" w:hAnsi="Times New Roman"/>
                <w:sz w:val="24"/>
                <w:szCs w:val="24"/>
              </w:rPr>
            </w:pPr>
          </w:p>
        </w:tc>
        <w:tc>
          <w:tcPr>
            <w:tcW w:w="2885"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 ТСО.</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Экспериментирование со звуками, используя </w:t>
            </w:r>
            <w:r w:rsidRPr="00873DCE">
              <w:rPr>
                <w:rFonts w:ascii="Times New Roman" w:hAnsi="Times New Roman"/>
                <w:sz w:val="24"/>
                <w:szCs w:val="24"/>
              </w:rPr>
              <w:lastRenderedPageBreak/>
              <w:t>музыкальные игрушки и шумовые инструменты</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Игры в «праздники», «концерт»</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предметной среды, способствующей проявлению у детей песенного, игрового творчества.</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Музыкально-дидактические игры.</w:t>
            </w:r>
          </w:p>
        </w:tc>
        <w:tc>
          <w:tcPr>
            <w:tcW w:w="2424"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Театрализованная деятельность (совместные выступления детей и родителей, совместные </w:t>
            </w:r>
            <w:r w:rsidRPr="00873DCE">
              <w:rPr>
                <w:rFonts w:ascii="Times New Roman" w:hAnsi="Times New Roman"/>
                <w:sz w:val="24"/>
                <w:szCs w:val="24"/>
              </w:rPr>
              <w:lastRenderedPageBreak/>
              <w:t>театрализованные представления, шумовой оркестр)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Посещения детских музыкальных театров.</w:t>
            </w:r>
          </w:p>
        </w:tc>
      </w:tr>
      <w:tr w:rsidR="00041484" w:rsidRPr="00873DCE" w:rsidTr="00FF5E03">
        <w:tc>
          <w:tcPr>
            <w:tcW w:w="2016" w:type="dxa"/>
          </w:tcPr>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Default="00041484" w:rsidP="007E06CB">
            <w:pPr>
              <w:spacing w:after="0"/>
              <w:rPr>
                <w:rFonts w:ascii="Times New Roman" w:hAnsi="Times New Roman"/>
                <w:sz w:val="24"/>
                <w:szCs w:val="24"/>
              </w:rPr>
            </w:pPr>
          </w:p>
          <w:p w:rsidR="00041484" w:rsidRPr="00873DCE" w:rsidRDefault="00041484" w:rsidP="007E06CB">
            <w:pPr>
              <w:spacing w:after="0"/>
              <w:rPr>
                <w:rFonts w:ascii="Times New Roman" w:hAnsi="Times New Roman"/>
                <w:sz w:val="24"/>
                <w:szCs w:val="24"/>
              </w:rPr>
            </w:pPr>
          </w:p>
        </w:tc>
        <w:tc>
          <w:tcPr>
            <w:tcW w:w="2022" w:type="dxa"/>
          </w:tcPr>
          <w:p w:rsidR="00041484" w:rsidRPr="00873DCE" w:rsidRDefault="00041484" w:rsidP="00CB2004">
            <w:pPr>
              <w:numPr>
                <w:ilvl w:val="0"/>
                <w:numId w:val="3"/>
              </w:numPr>
              <w:spacing w:after="0" w:line="240" w:lineRule="auto"/>
              <w:rPr>
                <w:rFonts w:ascii="Times New Roman" w:hAnsi="Times New Roman"/>
                <w:sz w:val="24"/>
                <w:szCs w:val="24"/>
              </w:rPr>
            </w:pPr>
          </w:p>
        </w:tc>
        <w:tc>
          <w:tcPr>
            <w:tcW w:w="2885" w:type="dxa"/>
          </w:tcPr>
          <w:p w:rsidR="00041484" w:rsidRPr="00873DCE" w:rsidRDefault="00041484" w:rsidP="00CB2004">
            <w:pPr>
              <w:numPr>
                <w:ilvl w:val="0"/>
                <w:numId w:val="3"/>
              </w:numPr>
              <w:spacing w:after="0" w:line="240" w:lineRule="auto"/>
              <w:rPr>
                <w:rFonts w:ascii="Times New Roman" w:hAnsi="Times New Roman"/>
                <w:sz w:val="24"/>
                <w:szCs w:val="24"/>
              </w:rPr>
            </w:pPr>
          </w:p>
        </w:tc>
        <w:tc>
          <w:tcPr>
            <w:tcW w:w="2424" w:type="dxa"/>
          </w:tcPr>
          <w:p w:rsidR="00041484" w:rsidRPr="00873DCE" w:rsidRDefault="00041484" w:rsidP="00CB2004">
            <w:pPr>
              <w:numPr>
                <w:ilvl w:val="0"/>
                <w:numId w:val="3"/>
              </w:numPr>
              <w:spacing w:after="0" w:line="240" w:lineRule="auto"/>
              <w:rPr>
                <w:rFonts w:ascii="Times New Roman" w:hAnsi="Times New Roman"/>
                <w:sz w:val="24"/>
                <w:szCs w:val="24"/>
              </w:rPr>
            </w:pPr>
          </w:p>
        </w:tc>
      </w:tr>
    </w:tbl>
    <w:p w:rsidR="00627B32" w:rsidRDefault="00627B32" w:rsidP="00E141D9">
      <w:pPr>
        <w:ind w:left="180" w:right="180"/>
        <w:jc w:val="center"/>
        <w:rPr>
          <w:rFonts w:ascii="Times New Roman" w:hAnsi="Times New Roman"/>
          <w:b/>
          <w:iCs/>
          <w:caps/>
          <w:sz w:val="24"/>
          <w:szCs w:val="24"/>
        </w:rPr>
      </w:pPr>
    </w:p>
    <w:p w:rsidR="00E141D9" w:rsidRPr="00873DCE" w:rsidRDefault="00E141D9" w:rsidP="00E141D9">
      <w:pPr>
        <w:ind w:left="180" w:right="180"/>
        <w:jc w:val="center"/>
        <w:rPr>
          <w:rFonts w:ascii="Times New Roman" w:hAnsi="Times New Roman"/>
          <w:b/>
          <w:caps/>
          <w:sz w:val="24"/>
          <w:szCs w:val="24"/>
        </w:rPr>
      </w:pPr>
      <w:r w:rsidRPr="00873DCE">
        <w:rPr>
          <w:rFonts w:ascii="Times New Roman" w:hAnsi="Times New Roman"/>
          <w:b/>
          <w:iCs/>
          <w:caps/>
          <w:sz w:val="24"/>
          <w:szCs w:val="24"/>
        </w:rPr>
        <w:lastRenderedPageBreak/>
        <w:t>среднЯЯ  группА    (</w:t>
      </w:r>
      <w:r w:rsidRPr="00873DCE">
        <w:rPr>
          <w:rFonts w:ascii="Times New Roman" w:hAnsi="Times New Roman"/>
          <w:b/>
          <w:caps/>
          <w:sz w:val="24"/>
          <w:szCs w:val="24"/>
        </w:rPr>
        <w:t>от 4 до 5 леТ)</w:t>
      </w:r>
    </w:p>
    <w:p w:rsidR="00E141D9" w:rsidRPr="00873DCE" w:rsidRDefault="00E141D9" w:rsidP="00E141D9">
      <w:pPr>
        <w:ind w:left="180" w:right="180"/>
        <w:jc w:val="both"/>
        <w:rPr>
          <w:rFonts w:ascii="Times New Roman" w:hAnsi="Times New Roman"/>
          <w:b/>
          <w:sz w:val="24"/>
          <w:szCs w:val="24"/>
        </w:rPr>
      </w:pPr>
      <w:r w:rsidRPr="00873DCE">
        <w:rPr>
          <w:rFonts w:ascii="Times New Roman" w:hAnsi="Times New Roman"/>
          <w:b/>
          <w:sz w:val="24"/>
          <w:szCs w:val="24"/>
        </w:rPr>
        <w:t>Раздел «СЛУШАНИЕ»</w:t>
      </w:r>
    </w:p>
    <w:tbl>
      <w:tblPr>
        <w:tblW w:w="93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125"/>
        <w:gridCol w:w="2707"/>
        <w:gridCol w:w="2424"/>
      </w:tblGrid>
      <w:tr w:rsidR="00E141D9" w:rsidRPr="00873DCE" w:rsidTr="00FF5E03">
        <w:trPr>
          <w:trHeight w:val="185"/>
        </w:trPr>
        <w:tc>
          <w:tcPr>
            <w:tcW w:w="9388" w:type="dxa"/>
            <w:gridSpan w:val="4"/>
            <w:vAlign w:val="center"/>
          </w:tcPr>
          <w:p w:rsidR="00E141D9" w:rsidRPr="00873DCE" w:rsidRDefault="00E141D9" w:rsidP="00DA34A3">
            <w:pPr>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2003" w:type="dxa"/>
          </w:tcPr>
          <w:p w:rsidR="00E141D9" w:rsidRPr="00873DCE" w:rsidRDefault="00E141D9" w:rsidP="007E06CB">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126"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835"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424"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FF5E03">
        <w:tc>
          <w:tcPr>
            <w:tcW w:w="9388" w:type="dxa"/>
            <w:gridSpan w:val="4"/>
            <w:vAlign w:val="center"/>
          </w:tcPr>
          <w:p w:rsidR="00E141D9" w:rsidRPr="00873DCE" w:rsidRDefault="00E141D9" w:rsidP="007E06CB">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FF5E03">
        <w:tc>
          <w:tcPr>
            <w:tcW w:w="2003"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126"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835"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p>
        </w:tc>
        <w:tc>
          <w:tcPr>
            <w:tcW w:w="2424"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FF5E03">
        <w:tc>
          <w:tcPr>
            <w:tcW w:w="2003"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Использование музыки:</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-на утренней гимнастике и физкультурных занятиях;</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во время умывания</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на других занятиях (ознакомление с окружающим миром, развитие речи, изобразительная деятельность)</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xml:space="preserve">- во время  прогулки (в теплое время) </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перед дневным сном</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при пробуждении</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xml:space="preserve">- на праздниках и </w:t>
            </w:r>
            <w:r w:rsidRPr="00873DCE">
              <w:rPr>
                <w:rFonts w:ascii="Times New Roman" w:hAnsi="Times New Roman"/>
                <w:sz w:val="24"/>
                <w:szCs w:val="24"/>
              </w:rPr>
              <w:lastRenderedPageBreak/>
              <w:t>развлечениях.</w:t>
            </w:r>
          </w:p>
          <w:p w:rsidR="00E141D9" w:rsidRPr="00873DCE" w:rsidRDefault="00E141D9" w:rsidP="00DA34A3">
            <w:pPr>
              <w:jc w:val="both"/>
              <w:rPr>
                <w:rFonts w:ascii="Times New Roman" w:hAnsi="Times New Roman"/>
                <w:sz w:val="24"/>
                <w:szCs w:val="24"/>
              </w:rPr>
            </w:pPr>
          </w:p>
        </w:tc>
        <w:tc>
          <w:tcPr>
            <w:tcW w:w="2126"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lastRenderedPageBreak/>
              <w:t xml:space="preserve">Занятия </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 xml:space="preserve">Музыка в повседневной жизни: </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-другие занятия</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xml:space="preserve">-слушание музыкальных сказок, </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xml:space="preserve">-просмотр мультфильмов, фрагментов детских музыкальных фильмов </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-рассматривание портретов композиторов.</w:t>
            </w:r>
          </w:p>
          <w:p w:rsidR="00E141D9" w:rsidRPr="00873DCE" w:rsidRDefault="00E141D9" w:rsidP="00DA34A3">
            <w:pPr>
              <w:jc w:val="both"/>
              <w:rPr>
                <w:rFonts w:ascii="Times New Roman" w:hAnsi="Times New Roman"/>
                <w:sz w:val="24"/>
                <w:szCs w:val="24"/>
              </w:rPr>
            </w:pPr>
          </w:p>
        </w:tc>
        <w:tc>
          <w:tcPr>
            <w:tcW w:w="2835"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Игры в «праздники», «концерт», «оркестр».</w:t>
            </w:r>
          </w:p>
          <w:p w:rsidR="00E141D9" w:rsidRPr="00873DCE" w:rsidRDefault="00E141D9" w:rsidP="00DA34A3">
            <w:pPr>
              <w:jc w:val="both"/>
              <w:rPr>
                <w:rFonts w:ascii="Times New Roman" w:hAnsi="Times New Roman"/>
                <w:sz w:val="24"/>
                <w:szCs w:val="24"/>
              </w:rPr>
            </w:pPr>
          </w:p>
        </w:tc>
        <w:tc>
          <w:tcPr>
            <w:tcW w:w="2424"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Консультации для родителей</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Родительские собрания</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Индивидуальные беседы</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совместные театрализованные представления, оркестр)</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 xml:space="preserve">Оказание помощи родителям по </w:t>
            </w:r>
            <w:r w:rsidRPr="00873DCE">
              <w:rPr>
                <w:rFonts w:ascii="Times New Roman" w:hAnsi="Times New Roman"/>
                <w:sz w:val="24"/>
                <w:szCs w:val="24"/>
              </w:rPr>
              <w:lastRenderedPageBreak/>
              <w:t>созданию предметно-музыкальной среды в семье</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Посещения детских музыкальных театров, экскурсии</w:t>
            </w:r>
          </w:p>
        </w:tc>
      </w:tr>
    </w:tbl>
    <w:p w:rsidR="00E141D9" w:rsidRPr="00873DCE" w:rsidRDefault="00E141D9" w:rsidP="00FF5E03">
      <w:pPr>
        <w:ind w:right="180"/>
        <w:jc w:val="both"/>
        <w:rPr>
          <w:rFonts w:ascii="Times New Roman" w:hAnsi="Times New Roman"/>
          <w:b/>
          <w:sz w:val="24"/>
          <w:szCs w:val="24"/>
        </w:rPr>
      </w:pPr>
      <w:r w:rsidRPr="00873DCE">
        <w:rPr>
          <w:rFonts w:ascii="Times New Roman" w:hAnsi="Times New Roman"/>
          <w:b/>
          <w:sz w:val="24"/>
          <w:szCs w:val="24"/>
        </w:rPr>
        <w:lastRenderedPageBreak/>
        <w:t>Раздел «ПЕНИЕ»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2127"/>
        <w:gridCol w:w="2583"/>
        <w:gridCol w:w="2424"/>
      </w:tblGrid>
      <w:tr w:rsidR="00E141D9" w:rsidRPr="00873DCE" w:rsidTr="00FF5E03">
        <w:trPr>
          <w:trHeight w:val="185"/>
        </w:trPr>
        <w:tc>
          <w:tcPr>
            <w:tcW w:w="9321" w:type="dxa"/>
            <w:gridSpan w:val="4"/>
            <w:vAlign w:val="center"/>
          </w:tcPr>
          <w:p w:rsidR="00E141D9" w:rsidRPr="00873DCE" w:rsidRDefault="00E141D9" w:rsidP="00DA34A3">
            <w:pPr>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2187" w:type="dxa"/>
          </w:tcPr>
          <w:p w:rsidR="00E141D9" w:rsidRPr="00873DCE" w:rsidRDefault="00E141D9" w:rsidP="007E06CB">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127"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583"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424"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FF5E03">
        <w:tc>
          <w:tcPr>
            <w:tcW w:w="9321" w:type="dxa"/>
            <w:gridSpan w:val="4"/>
            <w:vAlign w:val="center"/>
          </w:tcPr>
          <w:p w:rsidR="00E141D9" w:rsidRPr="00873DCE" w:rsidRDefault="00E141D9" w:rsidP="007E06CB">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FF5E03">
        <w:tc>
          <w:tcPr>
            <w:tcW w:w="2187"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127"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583"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p>
        </w:tc>
        <w:tc>
          <w:tcPr>
            <w:tcW w:w="2424"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FF5E03">
        <w:trPr>
          <w:trHeight w:val="83"/>
        </w:trPr>
        <w:tc>
          <w:tcPr>
            <w:tcW w:w="2187"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Использование пения:</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(в теплое время)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-в театрализованной деятельности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праздниках и развлечениях.</w:t>
            </w:r>
          </w:p>
          <w:p w:rsidR="00E141D9" w:rsidRPr="00873DCE" w:rsidRDefault="00E141D9" w:rsidP="00DA34A3">
            <w:pPr>
              <w:jc w:val="both"/>
              <w:rPr>
                <w:rFonts w:ascii="Times New Roman" w:hAnsi="Times New Roman"/>
                <w:sz w:val="24"/>
                <w:szCs w:val="24"/>
              </w:rPr>
            </w:pPr>
          </w:p>
        </w:tc>
        <w:tc>
          <w:tcPr>
            <w:tcW w:w="2127"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 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-пение знакомых песен во время игр, прогулок в теплую погоду</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подпевание и пение знакомых песен при рассматривании иллюстраций в детских книгах, репродукций, предметов окружающей действительности.</w:t>
            </w:r>
          </w:p>
        </w:tc>
        <w:tc>
          <w:tcPr>
            <w:tcW w:w="2583"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Создание условий для самостоятельной музыкальной деятельности в группе: </w:t>
            </w:r>
          </w:p>
          <w:p w:rsidR="00E141D9" w:rsidRPr="00873DCE" w:rsidRDefault="00E141D9" w:rsidP="00DA34A3">
            <w:pPr>
              <w:ind w:left="360"/>
              <w:rPr>
                <w:rFonts w:ascii="Times New Roman" w:hAnsi="Times New Roman"/>
                <w:sz w:val="24"/>
                <w:szCs w:val="24"/>
              </w:rPr>
            </w:pPr>
            <w:r w:rsidRPr="00873DCE">
              <w:rPr>
                <w:rFonts w:ascii="Times New Roman" w:hAnsi="Times New Roman"/>
                <w:sz w:val="24"/>
                <w:szCs w:val="24"/>
              </w:rPr>
              <w:t>подбор музыкальных инструментов (озвученных и не озвученных),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различных персонажей. Портреты композиторов. ТСО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Игры в «музыкальные занятия», «концерты для кукол», «семью»,  где дети исполняют известные им песни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 Музыкально-дидактические игры.</w:t>
            </w:r>
          </w:p>
          <w:p w:rsidR="00E141D9" w:rsidRPr="00873DCE" w:rsidRDefault="00E141D9" w:rsidP="00DA34A3">
            <w:pPr>
              <w:jc w:val="both"/>
              <w:rPr>
                <w:rFonts w:ascii="Times New Roman" w:hAnsi="Times New Roman"/>
                <w:sz w:val="24"/>
                <w:szCs w:val="24"/>
              </w:rPr>
            </w:pPr>
          </w:p>
        </w:tc>
        <w:tc>
          <w:tcPr>
            <w:tcW w:w="2424"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совместные театрализованные представления, шумовой оркестр)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Посещения детских музыкальных театров</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Совместное подпевание и пение знакомых песен при рассматривании иллюстраций в детских книгах, репродукций, предметов окружающей действительности.</w:t>
            </w:r>
          </w:p>
          <w:p w:rsidR="00E141D9" w:rsidRPr="00873DCE" w:rsidRDefault="00E141D9" w:rsidP="00DA34A3">
            <w:pPr>
              <w:ind w:left="360"/>
              <w:jc w:val="both"/>
              <w:rPr>
                <w:rFonts w:ascii="Times New Roman" w:hAnsi="Times New Roman"/>
                <w:sz w:val="24"/>
                <w:szCs w:val="24"/>
              </w:rPr>
            </w:pPr>
          </w:p>
        </w:tc>
      </w:tr>
    </w:tbl>
    <w:p w:rsidR="00E141D9" w:rsidRPr="00873DCE" w:rsidRDefault="00E141D9" w:rsidP="00FF5E03">
      <w:pPr>
        <w:rPr>
          <w:rFonts w:ascii="Times New Roman" w:hAnsi="Times New Roman"/>
          <w:b/>
          <w:sz w:val="24"/>
          <w:szCs w:val="24"/>
        </w:rPr>
      </w:pPr>
      <w:r w:rsidRPr="00873DCE">
        <w:rPr>
          <w:rFonts w:ascii="Times New Roman" w:hAnsi="Times New Roman"/>
          <w:b/>
          <w:sz w:val="24"/>
          <w:szCs w:val="24"/>
        </w:rPr>
        <w:lastRenderedPageBreak/>
        <w:t>Раздел «МУЗЫКАЛЬНО-РИТМИЧЕСКИЕ ДВИЖЕНИЯ»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2551"/>
        <w:gridCol w:w="2552"/>
        <w:gridCol w:w="2424"/>
      </w:tblGrid>
      <w:tr w:rsidR="00E141D9" w:rsidRPr="00873DCE" w:rsidTr="00DA34A3">
        <w:trPr>
          <w:trHeight w:val="185"/>
        </w:trPr>
        <w:tc>
          <w:tcPr>
            <w:tcW w:w="9899" w:type="dxa"/>
            <w:gridSpan w:val="4"/>
            <w:vAlign w:val="center"/>
          </w:tcPr>
          <w:p w:rsidR="00E141D9" w:rsidRPr="00873DCE" w:rsidRDefault="00E141D9" w:rsidP="00DA34A3">
            <w:pPr>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DA34A3">
        <w:tc>
          <w:tcPr>
            <w:tcW w:w="2372" w:type="dxa"/>
          </w:tcPr>
          <w:p w:rsidR="00E141D9" w:rsidRPr="00873DCE" w:rsidRDefault="00E141D9" w:rsidP="007E06CB">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551"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552"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424"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DA34A3">
        <w:tc>
          <w:tcPr>
            <w:tcW w:w="9899" w:type="dxa"/>
            <w:gridSpan w:val="4"/>
            <w:vAlign w:val="center"/>
          </w:tcPr>
          <w:p w:rsidR="00E141D9" w:rsidRPr="00873DCE" w:rsidRDefault="00E141D9" w:rsidP="007E06CB">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DA34A3">
        <w:tc>
          <w:tcPr>
            <w:tcW w:w="2372"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551"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552"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p>
        </w:tc>
        <w:tc>
          <w:tcPr>
            <w:tcW w:w="2424"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DA34A3">
        <w:tc>
          <w:tcPr>
            <w:tcW w:w="2372"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Использование музыкально-ритмических движений:</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-на утренней гимнастике и физкультурных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других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во время  прогулки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lastRenderedPageBreak/>
              <w:t>- в сюжетно-ролевых играх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праздниках и развлечениях.</w:t>
            </w:r>
          </w:p>
        </w:tc>
        <w:tc>
          <w:tcPr>
            <w:tcW w:w="2551"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 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-музыкальные игры, хороводы с пением</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празднование дней рождения.</w:t>
            </w:r>
          </w:p>
          <w:p w:rsidR="00E141D9" w:rsidRPr="00873DCE" w:rsidRDefault="00E141D9" w:rsidP="00DA34A3">
            <w:pPr>
              <w:jc w:val="center"/>
              <w:rPr>
                <w:rFonts w:ascii="Times New Roman" w:hAnsi="Times New Roman"/>
                <w:sz w:val="24"/>
                <w:szCs w:val="24"/>
              </w:rPr>
            </w:pPr>
          </w:p>
        </w:tc>
        <w:tc>
          <w:tcPr>
            <w:tcW w:w="2552"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 xml:space="preserve">Создание условий для самостоятельной музыкальной деятельности в группе: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-подбор музыкальных инструментов, музыкальных игрушек, макетов инструментов, хорошо иллюстрированных «нотных тетрадей по </w:t>
            </w:r>
            <w:r w:rsidRPr="00873DCE">
              <w:rPr>
                <w:rFonts w:ascii="Times New Roman" w:hAnsi="Times New Roman"/>
                <w:sz w:val="24"/>
                <w:szCs w:val="24"/>
              </w:rPr>
              <w:lastRenderedPageBreak/>
              <w:t xml:space="preserve">песенному репертуару», атрибутов для музыкально-игровых упражнений.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-подбор элементов костюмов различных персонажей для инсценирования песен, музыкальных игр и постановок небольших музыкальных спектаклей.</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Портреты композиторов. ТСО.</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Импровизация танцевальных движений в образах животных,</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Концерты-импровизации.</w:t>
            </w:r>
          </w:p>
          <w:p w:rsidR="00E141D9" w:rsidRPr="00873DCE" w:rsidRDefault="00E141D9" w:rsidP="00DA34A3">
            <w:pPr>
              <w:jc w:val="both"/>
              <w:rPr>
                <w:rFonts w:ascii="Times New Roman" w:hAnsi="Times New Roman"/>
                <w:sz w:val="24"/>
                <w:szCs w:val="24"/>
              </w:rPr>
            </w:pPr>
          </w:p>
          <w:p w:rsidR="00E141D9" w:rsidRPr="00873DCE" w:rsidRDefault="00E141D9" w:rsidP="00DA34A3">
            <w:pPr>
              <w:jc w:val="center"/>
              <w:rPr>
                <w:rFonts w:ascii="Times New Roman" w:hAnsi="Times New Roman"/>
                <w:sz w:val="24"/>
                <w:szCs w:val="24"/>
              </w:rPr>
            </w:pPr>
          </w:p>
        </w:tc>
        <w:tc>
          <w:tcPr>
            <w:tcW w:w="2424"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 совместные выступления детей и родителей, совместные театрализованны</w:t>
            </w:r>
            <w:r w:rsidRPr="00873DCE">
              <w:rPr>
                <w:rFonts w:ascii="Times New Roman" w:hAnsi="Times New Roman"/>
                <w:sz w:val="24"/>
                <w:szCs w:val="24"/>
              </w:rPr>
              <w:lastRenderedPageBreak/>
              <w:t>е представления, шумовой оркестр)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музея любимого композитора</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Посещения детских музыкальных театров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фонотеки, видеотеки  .</w:t>
            </w:r>
          </w:p>
        </w:tc>
      </w:tr>
    </w:tbl>
    <w:p w:rsidR="00FF5E03" w:rsidRPr="00873DCE" w:rsidRDefault="00FF5E03" w:rsidP="00397DB7">
      <w:pPr>
        <w:rPr>
          <w:rFonts w:ascii="Times New Roman" w:hAnsi="Times New Roman"/>
          <w:b/>
          <w:sz w:val="24"/>
          <w:szCs w:val="24"/>
        </w:rPr>
      </w:pPr>
    </w:p>
    <w:p w:rsidR="00E141D9" w:rsidRPr="00873DCE" w:rsidRDefault="00E141D9" w:rsidP="00E141D9">
      <w:pPr>
        <w:ind w:left="180"/>
        <w:rPr>
          <w:rFonts w:ascii="Times New Roman" w:hAnsi="Times New Roman"/>
          <w:b/>
          <w:sz w:val="24"/>
          <w:szCs w:val="24"/>
        </w:rPr>
      </w:pPr>
      <w:r w:rsidRPr="00873DCE">
        <w:rPr>
          <w:rFonts w:ascii="Times New Roman" w:hAnsi="Times New Roman"/>
          <w:b/>
          <w:sz w:val="24"/>
          <w:szCs w:val="24"/>
        </w:rPr>
        <w:t>Раздел «ИГРА НА ДЕТСКИХ МУЗЫКАЛЬНЫХ ИНСТРУМЕНТАХ»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35"/>
        <w:gridCol w:w="2469"/>
        <w:gridCol w:w="2424"/>
      </w:tblGrid>
      <w:tr w:rsidR="00E141D9" w:rsidRPr="00873DCE" w:rsidTr="00DA34A3">
        <w:trPr>
          <w:trHeight w:val="185"/>
        </w:trPr>
        <w:tc>
          <w:tcPr>
            <w:tcW w:w="9743" w:type="dxa"/>
            <w:gridSpan w:val="4"/>
            <w:vAlign w:val="center"/>
          </w:tcPr>
          <w:p w:rsidR="00E141D9" w:rsidRPr="00873DCE" w:rsidRDefault="00E141D9" w:rsidP="00DA34A3">
            <w:pPr>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DA34A3">
        <w:tc>
          <w:tcPr>
            <w:tcW w:w="2088" w:type="dxa"/>
          </w:tcPr>
          <w:p w:rsidR="00E141D9" w:rsidRPr="00873DCE" w:rsidRDefault="00E141D9" w:rsidP="007E06CB">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835"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469"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351"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DA34A3">
        <w:tc>
          <w:tcPr>
            <w:tcW w:w="9743" w:type="dxa"/>
            <w:gridSpan w:val="4"/>
            <w:vAlign w:val="center"/>
          </w:tcPr>
          <w:p w:rsidR="00E141D9" w:rsidRPr="00873DCE" w:rsidRDefault="00E141D9" w:rsidP="007E06CB">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DA34A3">
        <w:tc>
          <w:tcPr>
            <w:tcW w:w="2088"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835"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469"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p>
        </w:tc>
        <w:tc>
          <w:tcPr>
            <w:tcW w:w="2351" w:type="dxa"/>
          </w:tcPr>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7E06CB">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DA34A3">
        <w:tc>
          <w:tcPr>
            <w:tcW w:w="2088" w:type="dxa"/>
          </w:tcPr>
          <w:p w:rsidR="00E141D9" w:rsidRPr="00873DCE" w:rsidRDefault="00E141D9" w:rsidP="007E06CB">
            <w:pPr>
              <w:spacing w:after="0"/>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w:t>
            </w:r>
            <w:r w:rsidRPr="00873DCE">
              <w:rPr>
                <w:rFonts w:ascii="Times New Roman" w:hAnsi="Times New Roman"/>
                <w:sz w:val="24"/>
                <w:szCs w:val="24"/>
              </w:rPr>
              <w:lastRenderedPageBreak/>
              <w:t xml:space="preserve">прогулки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праздниках и развлечениях.</w:t>
            </w:r>
          </w:p>
        </w:tc>
        <w:tc>
          <w:tcPr>
            <w:tcW w:w="2835"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 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-театрализованная </w:t>
            </w:r>
            <w:r w:rsidRPr="00873DCE">
              <w:rPr>
                <w:rFonts w:ascii="Times New Roman" w:hAnsi="Times New Roman"/>
                <w:sz w:val="24"/>
                <w:szCs w:val="24"/>
              </w:rPr>
              <w:lastRenderedPageBreak/>
              <w:t>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-игры с элементами  аккомпанемента</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празднование дней рождения.</w:t>
            </w:r>
          </w:p>
          <w:p w:rsidR="00E141D9" w:rsidRPr="00873DCE" w:rsidRDefault="00E141D9" w:rsidP="00DA34A3">
            <w:pPr>
              <w:jc w:val="center"/>
              <w:rPr>
                <w:rFonts w:ascii="Times New Roman" w:hAnsi="Times New Roman"/>
                <w:sz w:val="24"/>
                <w:szCs w:val="24"/>
              </w:rPr>
            </w:pPr>
          </w:p>
        </w:tc>
        <w:tc>
          <w:tcPr>
            <w:tcW w:w="2469"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lastRenderedPageBreak/>
              <w:t xml:space="preserve">Создание условий для самостоятельной музыкальной деятельности в группе: подбор музыкальных </w:t>
            </w:r>
            <w:r w:rsidRPr="00873DCE">
              <w:rPr>
                <w:rFonts w:ascii="Times New Roman" w:hAnsi="Times New Roman"/>
                <w:sz w:val="24"/>
                <w:szCs w:val="24"/>
              </w:rPr>
              <w:lastRenderedPageBreak/>
              <w:t xml:space="preserve">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Игра на шумовых музыкальных инструментах; экспериментирование со звуками,</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Игра на знакомых музыкальных инструментах</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Музыкально-дидактические игры</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 xml:space="preserve">Игры-драматизации </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Игра в «концерт», «музыкальные занятия», «оркестр».</w:t>
            </w:r>
          </w:p>
        </w:tc>
        <w:tc>
          <w:tcPr>
            <w:tcW w:w="2351"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 xml:space="preserve">Совместные праздники, развлечения в ДОУ (включение родителей в праздники и подготовку к </w:t>
            </w:r>
            <w:r w:rsidRPr="00873DCE">
              <w:rPr>
                <w:rFonts w:ascii="Times New Roman" w:hAnsi="Times New Roman"/>
                <w:sz w:val="24"/>
                <w:szCs w:val="24"/>
              </w:rPr>
              <w:lastRenderedPageBreak/>
              <w:t>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совместные театрализованные представления, шумовой оркестр)</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музея любимого композитора</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Посещения детских музыкальных театров.</w:t>
            </w:r>
          </w:p>
        </w:tc>
      </w:tr>
    </w:tbl>
    <w:p w:rsidR="00E141D9" w:rsidRPr="00873DCE" w:rsidRDefault="00E141D9" w:rsidP="00E141D9">
      <w:pPr>
        <w:ind w:left="180"/>
        <w:jc w:val="both"/>
        <w:rPr>
          <w:rFonts w:ascii="Times New Roman" w:hAnsi="Times New Roman"/>
          <w:b/>
          <w:sz w:val="24"/>
          <w:szCs w:val="24"/>
        </w:rPr>
      </w:pPr>
    </w:p>
    <w:p w:rsidR="00E141D9" w:rsidRPr="00873DCE" w:rsidRDefault="00E141D9" w:rsidP="00E141D9">
      <w:pPr>
        <w:ind w:left="180"/>
        <w:jc w:val="both"/>
        <w:rPr>
          <w:rFonts w:ascii="Times New Roman" w:hAnsi="Times New Roman"/>
          <w:b/>
          <w:sz w:val="24"/>
          <w:szCs w:val="24"/>
        </w:rPr>
      </w:pPr>
      <w:r w:rsidRPr="00873DCE">
        <w:rPr>
          <w:rFonts w:ascii="Times New Roman" w:hAnsi="Times New Roman"/>
          <w:b/>
          <w:sz w:val="24"/>
          <w:szCs w:val="24"/>
        </w:rPr>
        <w:t>Раздел «Музыкальная игра- драматизация»: песенное, музыкально-игровое, танцевальное. Импровизация на детских музыкальных инструментах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2552"/>
        <w:gridCol w:w="2885"/>
        <w:gridCol w:w="2424"/>
      </w:tblGrid>
      <w:tr w:rsidR="00E141D9" w:rsidRPr="00873DCE" w:rsidTr="00DA34A3">
        <w:trPr>
          <w:trHeight w:val="185"/>
        </w:trPr>
        <w:tc>
          <w:tcPr>
            <w:tcW w:w="10091" w:type="dxa"/>
            <w:gridSpan w:val="4"/>
            <w:vAlign w:val="center"/>
          </w:tcPr>
          <w:p w:rsidR="00E141D9" w:rsidRPr="00873DCE" w:rsidRDefault="00E141D9" w:rsidP="00AC5B2D">
            <w:pPr>
              <w:spacing w:after="0"/>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DA34A3">
        <w:tc>
          <w:tcPr>
            <w:tcW w:w="2230" w:type="dxa"/>
          </w:tcPr>
          <w:p w:rsidR="00E141D9" w:rsidRPr="00873DCE" w:rsidRDefault="00E141D9" w:rsidP="00AC5B2D">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552" w:type="dxa"/>
          </w:tcPr>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885" w:type="dxa"/>
          </w:tcPr>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424" w:type="dxa"/>
          </w:tcPr>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DA34A3">
        <w:tc>
          <w:tcPr>
            <w:tcW w:w="10091" w:type="dxa"/>
            <w:gridSpan w:val="4"/>
            <w:vAlign w:val="center"/>
          </w:tcPr>
          <w:p w:rsidR="00E141D9" w:rsidRPr="00873DCE" w:rsidRDefault="00E141D9" w:rsidP="00AC5B2D">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DA34A3">
        <w:tc>
          <w:tcPr>
            <w:tcW w:w="2230" w:type="dxa"/>
          </w:tcPr>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552" w:type="dxa"/>
          </w:tcPr>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885" w:type="dxa"/>
          </w:tcPr>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AC5B2D">
            <w:pPr>
              <w:spacing w:after="0"/>
              <w:jc w:val="center"/>
              <w:rPr>
                <w:rFonts w:ascii="Times New Roman" w:hAnsi="Times New Roman"/>
                <w:sz w:val="24"/>
                <w:szCs w:val="24"/>
              </w:rPr>
            </w:pPr>
          </w:p>
        </w:tc>
        <w:tc>
          <w:tcPr>
            <w:tcW w:w="2424" w:type="dxa"/>
          </w:tcPr>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AC5B2D">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DA34A3">
        <w:tc>
          <w:tcPr>
            <w:tcW w:w="2230" w:type="dxa"/>
          </w:tcPr>
          <w:p w:rsidR="00E141D9" w:rsidRPr="00873DCE" w:rsidRDefault="00E141D9" w:rsidP="00AC5B2D">
            <w:pPr>
              <w:spacing w:after="0"/>
              <w:rPr>
                <w:rFonts w:ascii="Times New Roman" w:hAnsi="Times New Roman"/>
                <w:sz w:val="24"/>
                <w:szCs w:val="24"/>
              </w:rPr>
            </w:pPr>
            <w:r w:rsidRPr="00873DCE">
              <w:rPr>
                <w:rFonts w:ascii="Times New Roman" w:hAnsi="Times New Roman"/>
                <w:sz w:val="24"/>
                <w:szCs w:val="24"/>
              </w:rPr>
              <w:lastRenderedPageBreak/>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jc w:val="center"/>
              <w:rPr>
                <w:rFonts w:ascii="Times New Roman" w:hAnsi="Times New Roman"/>
                <w:sz w:val="24"/>
                <w:szCs w:val="24"/>
              </w:rPr>
            </w:pPr>
            <w:r w:rsidRPr="00873DCE">
              <w:rPr>
                <w:rFonts w:ascii="Times New Roman" w:hAnsi="Times New Roman"/>
                <w:sz w:val="24"/>
                <w:szCs w:val="24"/>
              </w:rPr>
              <w:t>- на праздниках и развлечениях.</w:t>
            </w:r>
          </w:p>
        </w:tc>
        <w:tc>
          <w:tcPr>
            <w:tcW w:w="2552"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 xml:space="preserve">Занятия </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В повседневной жизни:</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xml:space="preserve">-игры </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 празднование дней рождения.</w:t>
            </w:r>
          </w:p>
          <w:p w:rsidR="00E141D9" w:rsidRPr="00873DCE" w:rsidRDefault="00E141D9" w:rsidP="00DA34A3">
            <w:pPr>
              <w:jc w:val="center"/>
              <w:rPr>
                <w:rFonts w:ascii="Times New Roman" w:hAnsi="Times New Roman"/>
                <w:sz w:val="24"/>
                <w:szCs w:val="24"/>
              </w:rPr>
            </w:pPr>
          </w:p>
        </w:tc>
        <w:tc>
          <w:tcPr>
            <w:tcW w:w="2885"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ряжений, ТСО.</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Экспериментирование со звуками, используя музыкальные игрушки и шумовые инструменты</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Игры в «праздники», «концерт»</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предметной среды, способствующей проявлению у детей песенного, игрового творчества, музыкально-дидактические игры.</w:t>
            </w:r>
          </w:p>
        </w:tc>
        <w:tc>
          <w:tcPr>
            <w:tcW w:w="2424"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шумовой оркестр)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tc>
      </w:tr>
    </w:tbl>
    <w:p w:rsidR="00FF5E03" w:rsidRPr="00873DCE" w:rsidRDefault="00FF5E03" w:rsidP="002E4836">
      <w:pPr>
        <w:rPr>
          <w:rFonts w:ascii="Times New Roman" w:hAnsi="Times New Roman"/>
          <w:b/>
          <w:bCs/>
          <w:sz w:val="24"/>
          <w:szCs w:val="24"/>
        </w:rPr>
      </w:pPr>
    </w:p>
    <w:p w:rsidR="00397DB7" w:rsidRPr="00873DCE" w:rsidRDefault="00E141D9" w:rsidP="00FF5E03">
      <w:pPr>
        <w:rPr>
          <w:rFonts w:ascii="Times New Roman" w:hAnsi="Times New Roman"/>
          <w:b/>
          <w:caps/>
          <w:sz w:val="24"/>
          <w:szCs w:val="24"/>
        </w:rPr>
      </w:pPr>
      <w:r w:rsidRPr="00873DCE">
        <w:rPr>
          <w:rFonts w:ascii="Times New Roman" w:hAnsi="Times New Roman"/>
          <w:b/>
          <w:bCs/>
          <w:sz w:val="24"/>
          <w:szCs w:val="24"/>
        </w:rPr>
        <w:t>СТАРШАЯ ГРУППА (</w:t>
      </w:r>
      <w:r w:rsidRPr="00873DCE">
        <w:rPr>
          <w:rFonts w:ascii="Times New Roman" w:hAnsi="Times New Roman"/>
          <w:b/>
          <w:caps/>
          <w:sz w:val="24"/>
          <w:szCs w:val="24"/>
        </w:rPr>
        <w:t>от 5 ДО 6 лет)</w:t>
      </w:r>
    </w:p>
    <w:p w:rsidR="00E141D9" w:rsidRPr="00873DCE" w:rsidRDefault="00E141D9" w:rsidP="00FF5E03">
      <w:pPr>
        <w:rPr>
          <w:rFonts w:ascii="Times New Roman" w:hAnsi="Times New Roman"/>
          <w:b/>
          <w:caps/>
          <w:sz w:val="24"/>
          <w:szCs w:val="24"/>
        </w:rPr>
      </w:pPr>
      <w:r w:rsidRPr="00873DCE">
        <w:rPr>
          <w:rFonts w:ascii="Times New Roman" w:hAnsi="Times New Roman"/>
          <w:b/>
          <w:sz w:val="24"/>
          <w:szCs w:val="24"/>
        </w:rPr>
        <w:t>Раздел «СЛУШАНИЕ»</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366"/>
        <w:gridCol w:w="2414"/>
        <w:gridCol w:w="3114"/>
      </w:tblGrid>
      <w:tr w:rsidR="00E141D9" w:rsidRPr="00873DCE" w:rsidTr="00FF5E03">
        <w:trPr>
          <w:trHeight w:val="185"/>
        </w:trPr>
        <w:tc>
          <w:tcPr>
            <w:tcW w:w="9922" w:type="dxa"/>
            <w:gridSpan w:val="4"/>
            <w:vAlign w:val="center"/>
          </w:tcPr>
          <w:p w:rsidR="00E141D9" w:rsidRPr="00873DCE" w:rsidRDefault="00E141D9" w:rsidP="00DA34A3">
            <w:pPr>
              <w:spacing w:after="0"/>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2028" w:type="dxa"/>
          </w:tcPr>
          <w:p w:rsidR="00E141D9" w:rsidRPr="00873DCE" w:rsidRDefault="00E141D9" w:rsidP="002E4836">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366"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414"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3114"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FF5E03">
        <w:tc>
          <w:tcPr>
            <w:tcW w:w="9922" w:type="dxa"/>
            <w:gridSpan w:val="4"/>
            <w:vAlign w:val="center"/>
          </w:tcPr>
          <w:p w:rsidR="00E141D9" w:rsidRPr="00873DCE" w:rsidRDefault="00E141D9" w:rsidP="002E4836">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FF5E03">
        <w:tc>
          <w:tcPr>
            <w:tcW w:w="2028"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366"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414"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p>
        </w:tc>
        <w:tc>
          <w:tcPr>
            <w:tcW w:w="3114"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FF5E03">
        <w:tc>
          <w:tcPr>
            <w:tcW w:w="2028"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Использование музыки: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lastRenderedPageBreak/>
              <w:t>-на утренней гимнастике и физкультурных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во время умывания</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других занятиях (ознакомление с окружающим миром, развитие речи, изобразительная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(в теплое время)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перед дневным сном</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при пробуждении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праздниках и развлечениях.</w:t>
            </w:r>
          </w:p>
          <w:p w:rsidR="00E141D9" w:rsidRPr="00873DCE" w:rsidRDefault="00E141D9" w:rsidP="00DA34A3">
            <w:pPr>
              <w:rPr>
                <w:rFonts w:ascii="Times New Roman" w:hAnsi="Times New Roman"/>
                <w:sz w:val="24"/>
                <w:szCs w:val="24"/>
              </w:rPr>
            </w:pPr>
          </w:p>
        </w:tc>
        <w:tc>
          <w:tcPr>
            <w:tcW w:w="2366"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Праздники, </w:t>
            </w:r>
            <w:r w:rsidRPr="00873DCE">
              <w:rPr>
                <w:rFonts w:ascii="Times New Roman" w:hAnsi="Times New Roman"/>
                <w:sz w:val="24"/>
                <w:szCs w:val="24"/>
              </w:rPr>
              <w:lastRenderedPageBreak/>
              <w:t>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 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-другие занятия</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-слушание музыкальных сказок,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-просмотр мультфильмов, фрагментов детских музыкальных фильмов</w:t>
            </w:r>
          </w:p>
          <w:p w:rsidR="00E141D9" w:rsidRPr="00873DCE" w:rsidRDefault="00E141D9" w:rsidP="00DA34A3">
            <w:pPr>
              <w:jc w:val="both"/>
              <w:rPr>
                <w:rFonts w:ascii="Times New Roman" w:hAnsi="Times New Roman"/>
                <w:sz w:val="24"/>
                <w:szCs w:val="24"/>
              </w:rPr>
            </w:pPr>
            <w:r w:rsidRPr="00873DCE">
              <w:rPr>
                <w:rFonts w:ascii="Times New Roman" w:hAnsi="Times New Roman"/>
                <w:sz w:val="24"/>
                <w:szCs w:val="24"/>
              </w:rPr>
              <w:t>-рассматривание иллюстраций в детских книгах, репродукций, предметов окружающей действительности;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рассматривание портретов композиторов.</w:t>
            </w:r>
          </w:p>
          <w:p w:rsidR="00E141D9" w:rsidRPr="00873DCE" w:rsidRDefault="00E141D9" w:rsidP="00DA34A3">
            <w:pPr>
              <w:rPr>
                <w:rFonts w:ascii="Times New Roman" w:hAnsi="Times New Roman"/>
                <w:sz w:val="24"/>
                <w:szCs w:val="24"/>
              </w:rPr>
            </w:pPr>
          </w:p>
        </w:tc>
        <w:tc>
          <w:tcPr>
            <w:tcW w:w="2414"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 xml:space="preserve">Создание условий для </w:t>
            </w:r>
            <w:r w:rsidRPr="00873DCE">
              <w:rPr>
                <w:rFonts w:ascii="Times New Roman" w:hAnsi="Times New Roman"/>
                <w:sz w:val="24"/>
                <w:szCs w:val="24"/>
              </w:rPr>
              <w:lastRenderedPageBreak/>
              <w:t xml:space="preserve">самостоятельной музыкальной деятельности в группе: </w:t>
            </w:r>
          </w:p>
          <w:p w:rsidR="00E141D9" w:rsidRPr="00873DCE" w:rsidRDefault="00E141D9" w:rsidP="00DA34A3">
            <w:pPr>
              <w:ind w:left="360"/>
              <w:rPr>
                <w:rFonts w:ascii="Times New Roman" w:hAnsi="Times New Roman"/>
                <w:sz w:val="24"/>
                <w:szCs w:val="24"/>
              </w:rPr>
            </w:pPr>
            <w:r w:rsidRPr="00873DCE">
              <w:rPr>
                <w:rFonts w:ascii="Times New Roman" w:hAnsi="Times New Roman"/>
                <w:sz w:val="24"/>
                <w:szCs w:val="24"/>
              </w:rPr>
              <w:t xml:space="preserve">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Игры в «праздники», «концерт», «оркестр», «музыкальные занятия».</w:t>
            </w:r>
          </w:p>
          <w:p w:rsidR="00E141D9" w:rsidRPr="00873DCE" w:rsidRDefault="00E141D9" w:rsidP="00DA34A3">
            <w:pPr>
              <w:rPr>
                <w:rFonts w:ascii="Times New Roman" w:hAnsi="Times New Roman"/>
                <w:sz w:val="24"/>
                <w:szCs w:val="24"/>
              </w:rPr>
            </w:pPr>
          </w:p>
          <w:p w:rsidR="00E141D9" w:rsidRPr="00873DCE" w:rsidRDefault="00E141D9" w:rsidP="00DA34A3">
            <w:pPr>
              <w:rPr>
                <w:rFonts w:ascii="Times New Roman" w:hAnsi="Times New Roman"/>
                <w:sz w:val="24"/>
                <w:szCs w:val="24"/>
              </w:rPr>
            </w:pPr>
          </w:p>
        </w:tc>
        <w:tc>
          <w:tcPr>
            <w:tcW w:w="3114"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Консультации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Родительские собрания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Индивидуальные беседы</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Прослушивание аудиозаписей с просмотром соответствующих иллюстраций, репродукций картин, портретов композиторов.</w:t>
            </w:r>
          </w:p>
        </w:tc>
      </w:tr>
    </w:tbl>
    <w:p w:rsidR="00AC5B2D" w:rsidRPr="00873DCE" w:rsidRDefault="00AC5B2D" w:rsidP="00AC5B2D">
      <w:pPr>
        <w:jc w:val="both"/>
        <w:rPr>
          <w:rFonts w:ascii="Times New Roman" w:hAnsi="Times New Roman"/>
          <w:b/>
          <w:sz w:val="24"/>
          <w:szCs w:val="24"/>
        </w:rPr>
      </w:pPr>
    </w:p>
    <w:p w:rsidR="00E141D9" w:rsidRPr="00873DCE" w:rsidRDefault="00E141D9" w:rsidP="00AC5B2D">
      <w:pPr>
        <w:jc w:val="both"/>
        <w:rPr>
          <w:rFonts w:ascii="Times New Roman" w:hAnsi="Times New Roman"/>
          <w:b/>
          <w:sz w:val="24"/>
          <w:szCs w:val="24"/>
        </w:rPr>
      </w:pPr>
      <w:r w:rsidRPr="00873DCE">
        <w:rPr>
          <w:rFonts w:ascii="Times New Roman" w:hAnsi="Times New Roman"/>
          <w:b/>
          <w:sz w:val="24"/>
          <w:szCs w:val="24"/>
        </w:rPr>
        <w:t>Раздел «ПЕНИЕ»</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299"/>
        <w:gridCol w:w="2872"/>
        <w:gridCol w:w="2726"/>
      </w:tblGrid>
      <w:tr w:rsidR="00E141D9" w:rsidRPr="00873DCE" w:rsidTr="00FF5E03">
        <w:trPr>
          <w:trHeight w:val="185"/>
        </w:trPr>
        <w:tc>
          <w:tcPr>
            <w:tcW w:w="10029" w:type="dxa"/>
            <w:gridSpan w:val="4"/>
            <w:vAlign w:val="center"/>
          </w:tcPr>
          <w:p w:rsidR="00E141D9" w:rsidRPr="00873DCE" w:rsidRDefault="00E141D9" w:rsidP="00DA34A3">
            <w:pPr>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2028" w:type="dxa"/>
          </w:tcPr>
          <w:p w:rsidR="00E141D9" w:rsidRPr="00873DCE" w:rsidRDefault="00E141D9" w:rsidP="002E4836">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324"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911"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766"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FF5E03">
        <w:tc>
          <w:tcPr>
            <w:tcW w:w="10029" w:type="dxa"/>
            <w:gridSpan w:val="4"/>
            <w:vAlign w:val="center"/>
          </w:tcPr>
          <w:p w:rsidR="00E141D9" w:rsidRPr="00873DCE" w:rsidRDefault="00E141D9" w:rsidP="002E4836">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FF5E03">
        <w:tc>
          <w:tcPr>
            <w:tcW w:w="2028"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324"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911"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p>
        </w:tc>
        <w:tc>
          <w:tcPr>
            <w:tcW w:w="2766"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FF5E03">
        <w:tc>
          <w:tcPr>
            <w:tcW w:w="2028"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Использование пения:</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(в теплое время)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-в театрализованной деятельности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праздниках и развлечениях.</w:t>
            </w:r>
          </w:p>
          <w:p w:rsidR="00E141D9" w:rsidRPr="00873DCE" w:rsidRDefault="00E141D9" w:rsidP="00DA34A3">
            <w:pPr>
              <w:jc w:val="center"/>
              <w:rPr>
                <w:rFonts w:ascii="Times New Roman" w:hAnsi="Times New Roman"/>
                <w:sz w:val="24"/>
                <w:szCs w:val="24"/>
              </w:rPr>
            </w:pPr>
          </w:p>
        </w:tc>
        <w:tc>
          <w:tcPr>
            <w:tcW w:w="2324"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 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-пение знакомых песен во время игр, прогулок в теплую погоду</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пение знакомых песен при рассматривании иллюстраций в детских книгах, репродукций, предметов окружающей действительности.</w:t>
            </w:r>
          </w:p>
        </w:tc>
        <w:tc>
          <w:tcPr>
            <w:tcW w:w="2911"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Создание условий для самостоятельной музыкальной деятельности в группе: </w:t>
            </w:r>
          </w:p>
          <w:p w:rsidR="00E141D9" w:rsidRPr="00873DCE" w:rsidRDefault="00E141D9" w:rsidP="00DA34A3">
            <w:pPr>
              <w:ind w:left="360"/>
              <w:rPr>
                <w:rFonts w:ascii="Times New Roman" w:hAnsi="Times New Roman"/>
                <w:sz w:val="24"/>
                <w:szCs w:val="24"/>
              </w:rPr>
            </w:pPr>
            <w:r w:rsidRPr="00873DCE">
              <w:rPr>
                <w:rFonts w:ascii="Times New Roman" w:hAnsi="Times New Roman"/>
                <w:sz w:val="24"/>
                <w:szCs w:val="24"/>
              </w:rPr>
              <w:t xml:space="preserve">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Создание для детей игровых 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Игры в «кукольный театр», «спектакль» с игрушками, куклами, где используют песенную импровизацию, озвучивая персонажей. </w:t>
            </w:r>
          </w:p>
          <w:p w:rsidR="00E141D9" w:rsidRPr="00873DCE" w:rsidRDefault="00E141D9" w:rsidP="00DA34A3">
            <w:pPr>
              <w:rPr>
                <w:rFonts w:ascii="Times New Roman" w:hAnsi="Times New Roman"/>
                <w:sz w:val="24"/>
                <w:szCs w:val="24"/>
              </w:rPr>
            </w:pP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Музыкально-дидактические игры.</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2766"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совместные театрализованные представления, шумовой оркестр)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музея любимого композитора</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Посещения детских музыкальных театров,</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 xml:space="preserve">Совместное пение знакомых песен при рассматривании иллюстраций в детских книгах, репродукций, </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совместных песенников .</w:t>
            </w:r>
          </w:p>
          <w:p w:rsidR="00E141D9" w:rsidRPr="00873DCE" w:rsidRDefault="00E141D9" w:rsidP="00DA34A3">
            <w:pPr>
              <w:rPr>
                <w:rFonts w:ascii="Times New Roman" w:hAnsi="Times New Roman"/>
                <w:sz w:val="24"/>
                <w:szCs w:val="24"/>
              </w:rPr>
            </w:pPr>
          </w:p>
          <w:p w:rsidR="00E141D9" w:rsidRPr="00873DCE" w:rsidRDefault="00E141D9" w:rsidP="00DA34A3">
            <w:pPr>
              <w:rPr>
                <w:rFonts w:ascii="Times New Roman" w:hAnsi="Times New Roman"/>
                <w:sz w:val="24"/>
                <w:szCs w:val="24"/>
              </w:rPr>
            </w:pPr>
          </w:p>
        </w:tc>
      </w:tr>
    </w:tbl>
    <w:p w:rsidR="00E141D9" w:rsidRPr="00873DCE" w:rsidRDefault="00E141D9" w:rsidP="00E141D9">
      <w:pPr>
        <w:ind w:left="180"/>
        <w:jc w:val="both"/>
        <w:rPr>
          <w:rFonts w:ascii="Times New Roman" w:hAnsi="Times New Roman"/>
          <w:b/>
          <w:sz w:val="24"/>
          <w:szCs w:val="24"/>
        </w:rPr>
      </w:pPr>
    </w:p>
    <w:p w:rsidR="00E141D9" w:rsidRPr="00873DCE" w:rsidRDefault="00E141D9" w:rsidP="002E4836">
      <w:pPr>
        <w:jc w:val="both"/>
        <w:rPr>
          <w:rFonts w:ascii="Times New Roman" w:hAnsi="Times New Roman"/>
          <w:b/>
          <w:sz w:val="24"/>
          <w:szCs w:val="24"/>
        </w:rPr>
      </w:pPr>
      <w:r w:rsidRPr="00873DCE">
        <w:rPr>
          <w:rFonts w:ascii="Times New Roman" w:hAnsi="Times New Roman"/>
          <w:b/>
          <w:sz w:val="24"/>
          <w:szCs w:val="24"/>
        </w:rPr>
        <w:t>Раздел «МУЗЫКАЛЬНО-РИТМИЧЕСКИЕ ДВИЖЕНИЯ»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2486"/>
        <w:gridCol w:w="2300"/>
        <w:gridCol w:w="2881"/>
      </w:tblGrid>
      <w:tr w:rsidR="00E141D9" w:rsidRPr="00873DCE" w:rsidTr="00FF5E03">
        <w:trPr>
          <w:trHeight w:val="185"/>
        </w:trPr>
        <w:tc>
          <w:tcPr>
            <w:tcW w:w="9887" w:type="dxa"/>
            <w:gridSpan w:val="4"/>
            <w:vAlign w:val="center"/>
          </w:tcPr>
          <w:p w:rsidR="00E141D9" w:rsidRPr="00873DCE" w:rsidRDefault="00E141D9" w:rsidP="00FF5E03">
            <w:pPr>
              <w:spacing w:line="240" w:lineRule="auto"/>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2220" w:type="dxa"/>
          </w:tcPr>
          <w:p w:rsidR="00E141D9" w:rsidRPr="00873DCE" w:rsidRDefault="00E141D9" w:rsidP="002E4836">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486"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300"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881"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FF5E03">
        <w:tc>
          <w:tcPr>
            <w:tcW w:w="9887" w:type="dxa"/>
            <w:gridSpan w:val="4"/>
            <w:vAlign w:val="center"/>
          </w:tcPr>
          <w:p w:rsidR="00E141D9" w:rsidRPr="00873DCE" w:rsidRDefault="00E141D9" w:rsidP="002E4836">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FF5E03">
        <w:tc>
          <w:tcPr>
            <w:tcW w:w="2220"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486"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300"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p>
        </w:tc>
        <w:tc>
          <w:tcPr>
            <w:tcW w:w="2881"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FF5E03">
        <w:tc>
          <w:tcPr>
            <w:tcW w:w="2220"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Использование музыкально-ритмических движений:</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-на утренней гимнастике и физкультурных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jc w:val="center"/>
              <w:rPr>
                <w:rFonts w:ascii="Times New Roman" w:hAnsi="Times New Roman"/>
                <w:sz w:val="24"/>
                <w:szCs w:val="24"/>
              </w:rPr>
            </w:pPr>
            <w:r w:rsidRPr="00873DCE">
              <w:rPr>
                <w:rFonts w:ascii="Times New Roman" w:hAnsi="Times New Roman"/>
                <w:sz w:val="24"/>
                <w:szCs w:val="24"/>
              </w:rPr>
              <w:t>- на праздниках и развлечениях.</w:t>
            </w:r>
          </w:p>
        </w:tc>
        <w:tc>
          <w:tcPr>
            <w:tcW w:w="2486"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 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-музыкальные игры, хороводы с пением</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-инсценирование песен</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-формирование танцевального творчества,</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-импровизация образов сказочных животных и птиц</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празднование дней </w:t>
            </w:r>
            <w:r w:rsidRPr="00873DCE">
              <w:rPr>
                <w:rFonts w:ascii="Times New Roman" w:hAnsi="Times New Roman"/>
                <w:sz w:val="24"/>
                <w:szCs w:val="24"/>
              </w:rPr>
              <w:lastRenderedPageBreak/>
              <w:t>рождения.</w:t>
            </w:r>
          </w:p>
          <w:p w:rsidR="00E141D9" w:rsidRPr="00873DCE" w:rsidRDefault="00E141D9" w:rsidP="00DA34A3">
            <w:pPr>
              <w:jc w:val="center"/>
              <w:rPr>
                <w:rFonts w:ascii="Times New Roman" w:hAnsi="Times New Roman"/>
                <w:sz w:val="24"/>
                <w:szCs w:val="24"/>
              </w:rPr>
            </w:pPr>
          </w:p>
        </w:tc>
        <w:tc>
          <w:tcPr>
            <w:tcW w:w="2300"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 xml:space="preserve">Создание условий для самостоятельной музыкальной деятельности в группе: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-подбор элементов костюмов </w:t>
            </w:r>
            <w:r w:rsidRPr="00873DCE">
              <w:rPr>
                <w:rFonts w:ascii="Times New Roman" w:hAnsi="Times New Roman"/>
                <w:sz w:val="24"/>
                <w:szCs w:val="24"/>
              </w:rPr>
              <w:lastRenderedPageBreak/>
              <w:t>различных персонажей дляинсценирование песен, музыкальных игр и постановок небольших музыкальных спектаклей. Портреты композиторов. ТСО</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Придумывание простейших танцевальных движений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Инсценирование содержания песен, хороводов</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Составление композиций танца.</w:t>
            </w:r>
          </w:p>
          <w:p w:rsidR="00E141D9" w:rsidRPr="00873DCE" w:rsidRDefault="00E141D9" w:rsidP="00DA34A3">
            <w:pPr>
              <w:jc w:val="center"/>
              <w:rPr>
                <w:rFonts w:ascii="Times New Roman" w:hAnsi="Times New Roman"/>
                <w:sz w:val="24"/>
                <w:szCs w:val="24"/>
              </w:rPr>
            </w:pPr>
          </w:p>
        </w:tc>
        <w:tc>
          <w:tcPr>
            <w:tcW w:w="2881" w:type="dxa"/>
          </w:tcPr>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совместные театрализованные представления, шумовой оркестр)</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 xml:space="preserve">Оказание помощи </w:t>
            </w:r>
            <w:r w:rsidRPr="00873DCE">
              <w:rPr>
                <w:rFonts w:ascii="Times New Roman" w:hAnsi="Times New Roman"/>
                <w:sz w:val="24"/>
                <w:szCs w:val="24"/>
              </w:rPr>
              <w:lastRenderedPageBreak/>
              <w:t>родителям по созданию предметно-музыкальной среды в семье</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 xml:space="preserve">Посещения детских музыкальных театров </w:t>
            </w:r>
          </w:p>
          <w:p w:rsidR="00E141D9" w:rsidRPr="00873DCE" w:rsidRDefault="00E141D9" w:rsidP="00CB2004">
            <w:pPr>
              <w:numPr>
                <w:ilvl w:val="0"/>
                <w:numId w:val="3"/>
              </w:numPr>
              <w:spacing w:after="0" w:line="240" w:lineRule="auto"/>
              <w:jc w:val="both"/>
              <w:rPr>
                <w:rFonts w:ascii="Times New Roman" w:hAnsi="Times New Roman"/>
                <w:sz w:val="24"/>
                <w:szCs w:val="24"/>
              </w:rPr>
            </w:pPr>
            <w:r w:rsidRPr="00873DCE">
              <w:rPr>
                <w:rFonts w:ascii="Times New Roman" w:hAnsi="Times New Roman"/>
                <w:sz w:val="24"/>
                <w:szCs w:val="24"/>
              </w:rPr>
              <w:t>Создание фонотеки, видеотеки с любимыми танцами детей.</w:t>
            </w:r>
          </w:p>
          <w:p w:rsidR="00E141D9" w:rsidRPr="00873DCE" w:rsidRDefault="00E141D9" w:rsidP="00DA34A3">
            <w:pPr>
              <w:rPr>
                <w:rFonts w:ascii="Times New Roman" w:hAnsi="Times New Roman"/>
                <w:sz w:val="24"/>
                <w:szCs w:val="24"/>
              </w:rPr>
            </w:pPr>
          </w:p>
        </w:tc>
      </w:tr>
    </w:tbl>
    <w:p w:rsidR="00FF5E03" w:rsidRPr="00873DCE" w:rsidRDefault="00FF5E03" w:rsidP="00E141D9">
      <w:pPr>
        <w:ind w:right="180"/>
        <w:rPr>
          <w:rFonts w:ascii="Times New Roman" w:hAnsi="Times New Roman"/>
          <w:b/>
          <w:sz w:val="24"/>
          <w:szCs w:val="24"/>
        </w:rPr>
      </w:pPr>
    </w:p>
    <w:p w:rsidR="00E141D9" w:rsidRPr="00873DCE" w:rsidRDefault="00E141D9" w:rsidP="00E141D9">
      <w:pPr>
        <w:ind w:right="180"/>
        <w:rPr>
          <w:rFonts w:ascii="Times New Roman" w:hAnsi="Times New Roman"/>
          <w:b/>
          <w:sz w:val="24"/>
          <w:szCs w:val="24"/>
        </w:rPr>
      </w:pPr>
      <w:r w:rsidRPr="00873DCE">
        <w:rPr>
          <w:rFonts w:ascii="Times New Roman" w:hAnsi="Times New Roman"/>
          <w:b/>
          <w:sz w:val="24"/>
          <w:szCs w:val="24"/>
        </w:rPr>
        <w:t>Раздел «ИГРА НА ДЕТСКИХ МУЗЫКАЛЬНЫХ ИНСТРУМЕНТАХ»</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2380"/>
        <w:gridCol w:w="2658"/>
        <w:gridCol w:w="2716"/>
      </w:tblGrid>
      <w:tr w:rsidR="00E141D9" w:rsidRPr="00873DCE" w:rsidTr="00FF5E03">
        <w:trPr>
          <w:trHeight w:val="185"/>
        </w:trPr>
        <w:tc>
          <w:tcPr>
            <w:tcW w:w="9887" w:type="dxa"/>
            <w:gridSpan w:val="4"/>
            <w:vAlign w:val="center"/>
          </w:tcPr>
          <w:p w:rsidR="00E141D9" w:rsidRPr="00873DCE" w:rsidRDefault="00E141D9" w:rsidP="00DA34A3">
            <w:pPr>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2133" w:type="dxa"/>
          </w:tcPr>
          <w:p w:rsidR="00E141D9" w:rsidRPr="00873DCE" w:rsidRDefault="00E141D9" w:rsidP="002E4836">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моменты </w:t>
            </w:r>
          </w:p>
        </w:tc>
        <w:tc>
          <w:tcPr>
            <w:tcW w:w="2380"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педагога с детьми</w:t>
            </w:r>
          </w:p>
        </w:tc>
        <w:tc>
          <w:tcPr>
            <w:tcW w:w="2658"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Самостоятельная деятельность детей</w:t>
            </w:r>
          </w:p>
        </w:tc>
        <w:tc>
          <w:tcPr>
            <w:tcW w:w="2716"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Совместная деятельность с семьей</w:t>
            </w:r>
          </w:p>
        </w:tc>
      </w:tr>
      <w:tr w:rsidR="00E141D9" w:rsidRPr="00873DCE" w:rsidTr="00FF5E03">
        <w:tc>
          <w:tcPr>
            <w:tcW w:w="9887" w:type="dxa"/>
            <w:gridSpan w:val="4"/>
            <w:vAlign w:val="center"/>
          </w:tcPr>
          <w:p w:rsidR="00E141D9" w:rsidRPr="00873DCE" w:rsidRDefault="00E141D9" w:rsidP="002E4836">
            <w:pPr>
              <w:spacing w:after="0"/>
              <w:ind w:right="180"/>
              <w:jc w:val="center"/>
              <w:rPr>
                <w:rFonts w:ascii="Times New Roman" w:hAnsi="Times New Roman"/>
                <w:sz w:val="24"/>
                <w:szCs w:val="24"/>
              </w:rPr>
            </w:pPr>
            <w:r w:rsidRPr="00873DCE">
              <w:rPr>
                <w:rFonts w:ascii="Times New Roman" w:hAnsi="Times New Roman"/>
                <w:b/>
                <w:sz w:val="24"/>
                <w:szCs w:val="24"/>
              </w:rPr>
              <w:t>Формы организации детей</w:t>
            </w:r>
          </w:p>
        </w:tc>
      </w:tr>
      <w:tr w:rsidR="00E141D9" w:rsidRPr="00873DCE" w:rsidTr="00FF5E03">
        <w:tc>
          <w:tcPr>
            <w:tcW w:w="2133"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380"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lastRenderedPageBreak/>
              <w:t xml:space="preserve">Индивидуальные </w:t>
            </w:r>
          </w:p>
        </w:tc>
        <w:tc>
          <w:tcPr>
            <w:tcW w:w="2658"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lastRenderedPageBreak/>
              <w:t xml:space="preserve">Индивидуальные </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p>
        </w:tc>
        <w:tc>
          <w:tcPr>
            <w:tcW w:w="2716"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lastRenderedPageBreak/>
              <w:t>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lastRenderedPageBreak/>
              <w:t>Индивидуальные</w:t>
            </w:r>
          </w:p>
        </w:tc>
      </w:tr>
      <w:tr w:rsidR="00E141D9" w:rsidRPr="00873DCE" w:rsidTr="00FF5E03">
        <w:tc>
          <w:tcPr>
            <w:tcW w:w="2133" w:type="dxa"/>
          </w:tcPr>
          <w:p w:rsidR="00E141D9" w:rsidRPr="00873DCE" w:rsidRDefault="00E141D9" w:rsidP="002E4836">
            <w:pPr>
              <w:spacing w:after="0"/>
              <w:rPr>
                <w:rFonts w:ascii="Times New Roman" w:hAnsi="Times New Roman"/>
                <w:sz w:val="24"/>
                <w:szCs w:val="24"/>
              </w:rPr>
            </w:pPr>
            <w:r w:rsidRPr="00873DCE">
              <w:rPr>
                <w:rFonts w:ascii="Times New Roman" w:hAnsi="Times New Roman"/>
                <w:sz w:val="24"/>
                <w:szCs w:val="24"/>
              </w:rPr>
              <w:lastRenderedPageBreak/>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на праздниках и развлечениях.</w:t>
            </w:r>
          </w:p>
        </w:tc>
        <w:tc>
          <w:tcPr>
            <w:tcW w:w="2380"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 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-игры с элементами  аккомпанемента</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празднование дней рождения.</w:t>
            </w:r>
          </w:p>
          <w:p w:rsidR="00E141D9" w:rsidRPr="00873DCE" w:rsidRDefault="00E141D9" w:rsidP="00DA34A3">
            <w:pPr>
              <w:jc w:val="center"/>
              <w:rPr>
                <w:rFonts w:ascii="Times New Roman" w:hAnsi="Times New Roman"/>
                <w:sz w:val="24"/>
                <w:szCs w:val="24"/>
              </w:rPr>
            </w:pPr>
          </w:p>
        </w:tc>
        <w:tc>
          <w:tcPr>
            <w:tcW w:w="2658"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для детей игровых творческих ситуаций (сюжетно-ролевая игра), способствующих импровизации Музыкально-дидактические игры.</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Игры-драматизации.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Аккомпанемент в пении, танце и др.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Детский ансамбль, оркестр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Игра в «концерт», «музыкальные занятия» .</w:t>
            </w:r>
          </w:p>
          <w:p w:rsidR="00E141D9" w:rsidRPr="00873DCE" w:rsidRDefault="00E141D9" w:rsidP="00DA34A3">
            <w:pPr>
              <w:rPr>
                <w:rFonts w:ascii="Times New Roman" w:hAnsi="Times New Roman"/>
                <w:sz w:val="24"/>
                <w:szCs w:val="24"/>
              </w:rPr>
            </w:pPr>
          </w:p>
        </w:tc>
        <w:tc>
          <w:tcPr>
            <w:tcW w:w="2716"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совместные театрализованные представления, шумовой оркестр)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Посещения детских музыкальных театров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Совместный ансамбль, оркестр.</w:t>
            </w:r>
          </w:p>
        </w:tc>
      </w:tr>
    </w:tbl>
    <w:p w:rsidR="00E141D9" w:rsidRPr="00873DCE" w:rsidRDefault="00E141D9" w:rsidP="00E141D9">
      <w:pPr>
        <w:ind w:right="180"/>
        <w:jc w:val="both"/>
        <w:rPr>
          <w:rFonts w:ascii="Times New Roman" w:hAnsi="Times New Roman"/>
          <w:b/>
          <w:sz w:val="24"/>
          <w:szCs w:val="24"/>
        </w:rPr>
      </w:pPr>
    </w:p>
    <w:p w:rsidR="00E141D9" w:rsidRPr="00873DCE" w:rsidRDefault="00E141D9" w:rsidP="00E141D9">
      <w:pPr>
        <w:spacing w:after="0" w:line="240" w:lineRule="auto"/>
        <w:ind w:right="180"/>
        <w:rPr>
          <w:rFonts w:ascii="Times New Roman" w:hAnsi="Times New Roman"/>
          <w:b/>
          <w:sz w:val="24"/>
          <w:szCs w:val="24"/>
        </w:rPr>
      </w:pPr>
      <w:r w:rsidRPr="00873DCE">
        <w:rPr>
          <w:rFonts w:ascii="Times New Roman" w:hAnsi="Times New Roman"/>
          <w:b/>
          <w:sz w:val="24"/>
          <w:szCs w:val="24"/>
        </w:rPr>
        <w:t>Раздел «Музыкальная игра- драматизация»: песенное, музыкально-игровое, танцевальное. Импровизация на детских музыкальных инструментах</w:t>
      </w:r>
    </w:p>
    <w:p w:rsidR="00E141D9" w:rsidRPr="00873DCE" w:rsidRDefault="00E141D9" w:rsidP="00E141D9">
      <w:pPr>
        <w:spacing w:after="0" w:line="240" w:lineRule="auto"/>
        <w:ind w:right="180"/>
        <w:rPr>
          <w:rFonts w:ascii="Times New Roman" w:hAnsi="Times New Roman"/>
          <w:b/>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446"/>
        <w:gridCol w:w="2300"/>
        <w:gridCol w:w="3156"/>
      </w:tblGrid>
      <w:tr w:rsidR="00E141D9" w:rsidRPr="00873DCE" w:rsidTr="00FF5E03">
        <w:trPr>
          <w:trHeight w:val="185"/>
        </w:trPr>
        <w:tc>
          <w:tcPr>
            <w:tcW w:w="9887" w:type="dxa"/>
            <w:gridSpan w:val="4"/>
            <w:vAlign w:val="center"/>
          </w:tcPr>
          <w:p w:rsidR="00E141D9" w:rsidRPr="00873DCE" w:rsidRDefault="00E141D9" w:rsidP="00DA34A3">
            <w:pPr>
              <w:spacing w:after="0"/>
              <w:ind w:right="180"/>
              <w:jc w:val="center"/>
              <w:rPr>
                <w:rFonts w:ascii="Times New Roman" w:hAnsi="Times New Roman"/>
                <w:sz w:val="24"/>
                <w:szCs w:val="24"/>
              </w:rPr>
            </w:pPr>
            <w:r w:rsidRPr="00873DCE">
              <w:rPr>
                <w:rFonts w:ascii="Times New Roman" w:hAnsi="Times New Roman"/>
                <w:b/>
                <w:sz w:val="24"/>
                <w:szCs w:val="24"/>
              </w:rPr>
              <w:t>Формы работы</w:t>
            </w:r>
          </w:p>
        </w:tc>
      </w:tr>
      <w:tr w:rsidR="00E141D9" w:rsidRPr="00873DCE" w:rsidTr="00FF5E03">
        <w:tc>
          <w:tcPr>
            <w:tcW w:w="1904" w:type="dxa"/>
          </w:tcPr>
          <w:p w:rsidR="00E141D9" w:rsidRPr="00873DCE" w:rsidRDefault="00E141D9" w:rsidP="002E4836">
            <w:pPr>
              <w:spacing w:after="0"/>
              <w:ind w:left="180"/>
              <w:jc w:val="center"/>
              <w:rPr>
                <w:rFonts w:ascii="Times New Roman" w:hAnsi="Times New Roman"/>
                <w:sz w:val="24"/>
                <w:szCs w:val="24"/>
              </w:rPr>
            </w:pPr>
            <w:r w:rsidRPr="00873DCE">
              <w:rPr>
                <w:rFonts w:ascii="Times New Roman" w:hAnsi="Times New Roman"/>
                <w:sz w:val="24"/>
                <w:szCs w:val="24"/>
              </w:rPr>
              <w:t xml:space="preserve">Режимные </w:t>
            </w:r>
            <w:r w:rsidRPr="00873DCE">
              <w:rPr>
                <w:rFonts w:ascii="Times New Roman" w:hAnsi="Times New Roman"/>
                <w:sz w:val="24"/>
                <w:szCs w:val="24"/>
              </w:rPr>
              <w:lastRenderedPageBreak/>
              <w:t xml:space="preserve">моменты </w:t>
            </w:r>
          </w:p>
        </w:tc>
        <w:tc>
          <w:tcPr>
            <w:tcW w:w="2476"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lastRenderedPageBreak/>
              <w:t xml:space="preserve">Совместная </w:t>
            </w:r>
            <w:r w:rsidRPr="00873DCE">
              <w:rPr>
                <w:rFonts w:ascii="Times New Roman" w:hAnsi="Times New Roman"/>
                <w:sz w:val="24"/>
                <w:szCs w:val="24"/>
              </w:rPr>
              <w:lastRenderedPageBreak/>
              <w:t>деятельность педагога с детьми</w:t>
            </w:r>
          </w:p>
        </w:tc>
        <w:tc>
          <w:tcPr>
            <w:tcW w:w="2300"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lastRenderedPageBreak/>
              <w:t xml:space="preserve">Самостоятельная </w:t>
            </w:r>
            <w:r w:rsidRPr="00873DCE">
              <w:rPr>
                <w:rFonts w:ascii="Times New Roman" w:hAnsi="Times New Roman"/>
                <w:sz w:val="24"/>
                <w:szCs w:val="24"/>
              </w:rPr>
              <w:lastRenderedPageBreak/>
              <w:t>деятельность детей</w:t>
            </w:r>
          </w:p>
        </w:tc>
        <w:tc>
          <w:tcPr>
            <w:tcW w:w="3207"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lastRenderedPageBreak/>
              <w:t xml:space="preserve">Совместная деятельность с </w:t>
            </w:r>
            <w:r w:rsidRPr="00873DCE">
              <w:rPr>
                <w:rFonts w:ascii="Times New Roman" w:hAnsi="Times New Roman"/>
                <w:sz w:val="24"/>
                <w:szCs w:val="24"/>
              </w:rPr>
              <w:lastRenderedPageBreak/>
              <w:t>семьей</w:t>
            </w:r>
          </w:p>
        </w:tc>
      </w:tr>
      <w:tr w:rsidR="00E141D9" w:rsidRPr="00873DCE" w:rsidTr="00FF5E03">
        <w:tc>
          <w:tcPr>
            <w:tcW w:w="9887" w:type="dxa"/>
            <w:gridSpan w:val="4"/>
            <w:vAlign w:val="center"/>
          </w:tcPr>
          <w:p w:rsidR="00E141D9" w:rsidRPr="00873DCE" w:rsidRDefault="00E141D9" w:rsidP="002E4836">
            <w:pPr>
              <w:spacing w:after="0"/>
              <w:ind w:right="180"/>
              <w:jc w:val="center"/>
              <w:rPr>
                <w:rFonts w:ascii="Times New Roman" w:hAnsi="Times New Roman"/>
                <w:sz w:val="24"/>
                <w:szCs w:val="24"/>
              </w:rPr>
            </w:pPr>
            <w:r w:rsidRPr="00873DCE">
              <w:rPr>
                <w:rFonts w:ascii="Times New Roman" w:hAnsi="Times New Roman"/>
                <w:b/>
                <w:sz w:val="24"/>
                <w:szCs w:val="24"/>
              </w:rPr>
              <w:lastRenderedPageBreak/>
              <w:t>Формы организации детей</w:t>
            </w:r>
          </w:p>
        </w:tc>
      </w:tr>
      <w:tr w:rsidR="00E141D9" w:rsidRPr="00873DCE" w:rsidTr="00FF5E03">
        <w:tc>
          <w:tcPr>
            <w:tcW w:w="1904"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Индивидуальные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tc>
        <w:tc>
          <w:tcPr>
            <w:tcW w:w="2476"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tc>
        <w:tc>
          <w:tcPr>
            <w:tcW w:w="2300"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 xml:space="preserve">Индивидуальные </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p>
        </w:tc>
        <w:tc>
          <w:tcPr>
            <w:tcW w:w="3207" w:type="dxa"/>
          </w:tcPr>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Подгрупповые</w:t>
            </w:r>
          </w:p>
          <w:p w:rsidR="00E141D9" w:rsidRPr="00873DCE" w:rsidRDefault="00E141D9" w:rsidP="002E4836">
            <w:pPr>
              <w:spacing w:after="0"/>
              <w:jc w:val="center"/>
              <w:rPr>
                <w:rFonts w:ascii="Times New Roman" w:hAnsi="Times New Roman"/>
                <w:sz w:val="24"/>
                <w:szCs w:val="24"/>
              </w:rPr>
            </w:pPr>
            <w:r w:rsidRPr="00873DCE">
              <w:rPr>
                <w:rFonts w:ascii="Times New Roman" w:hAnsi="Times New Roman"/>
                <w:sz w:val="24"/>
                <w:szCs w:val="24"/>
              </w:rPr>
              <w:t>Индивидуальные</w:t>
            </w:r>
          </w:p>
        </w:tc>
      </w:tr>
      <w:tr w:rsidR="00E141D9" w:rsidRPr="00873DCE" w:rsidTr="00FF5E03">
        <w:tc>
          <w:tcPr>
            <w:tcW w:w="1904" w:type="dxa"/>
          </w:tcPr>
          <w:p w:rsidR="00E141D9" w:rsidRPr="00873DCE" w:rsidRDefault="00E141D9" w:rsidP="002E4836">
            <w:pPr>
              <w:spacing w:after="0"/>
              <w:rPr>
                <w:rFonts w:ascii="Times New Roman" w:hAnsi="Times New Roman"/>
                <w:sz w:val="24"/>
                <w:szCs w:val="24"/>
              </w:rPr>
            </w:pPr>
            <w:r w:rsidRPr="00873DCE">
              <w:rPr>
                <w:rFonts w:ascii="Times New Roman" w:hAnsi="Times New Roman"/>
                <w:sz w:val="24"/>
                <w:szCs w:val="24"/>
              </w:rPr>
              <w:t>- на музыкальных занятиях;</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на других занятиях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 во время  прогулки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в сюжетно-ролевых играх</w:t>
            </w:r>
          </w:p>
          <w:p w:rsidR="00E141D9" w:rsidRPr="00873DCE" w:rsidRDefault="00E141D9" w:rsidP="00DA34A3">
            <w:pPr>
              <w:jc w:val="center"/>
              <w:rPr>
                <w:rFonts w:ascii="Times New Roman" w:hAnsi="Times New Roman"/>
                <w:sz w:val="24"/>
                <w:szCs w:val="24"/>
              </w:rPr>
            </w:pPr>
            <w:r w:rsidRPr="00873DCE">
              <w:rPr>
                <w:rFonts w:ascii="Times New Roman" w:hAnsi="Times New Roman"/>
                <w:sz w:val="24"/>
                <w:szCs w:val="24"/>
              </w:rPr>
              <w:t>- на праздниках и развлечениях.</w:t>
            </w:r>
          </w:p>
        </w:tc>
        <w:tc>
          <w:tcPr>
            <w:tcW w:w="2476"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Занятия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Праздники, развлечения</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В повседневной жизни:</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-театрализованная деятельность</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xml:space="preserve">-игры </w:t>
            </w:r>
          </w:p>
          <w:p w:rsidR="00E141D9" w:rsidRPr="00873DCE" w:rsidRDefault="00E141D9" w:rsidP="00DA34A3">
            <w:pPr>
              <w:rPr>
                <w:rFonts w:ascii="Times New Roman" w:hAnsi="Times New Roman"/>
                <w:sz w:val="24"/>
                <w:szCs w:val="24"/>
              </w:rPr>
            </w:pPr>
            <w:r w:rsidRPr="00873DCE">
              <w:rPr>
                <w:rFonts w:ascii="Times New Roman" w:hAnsi="Times New Roman"/>
                <w:sz w:val="24"/>
                <w:szCs w:val="24"/>
              </w:rPr>
              <w:t>- празднование дней рождения.</w:t>
            </w:r>
          </w:p>
          <w:p w:rsidR="00E141D9" w:rsidRPr="00873DCE" w:rsidRDefault="00E141D9" w:rsidP="00DA34A3">
            <w:pPr>
              <w:jc w:val="center"/>
              <w:rPr>
                <w:rFonts w:ascii="Times New Roman" w:hAnsi="Times New Roman"/>
                <w:sz w:val="24"/>
                <w:szCs w:val="24"/>
              </w:rPr>
            </w:pPr>
          </w:p>
        </w:tc>
        <w:tc>
          <w:tcPr>
            <w:tcW w:w="2300"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для детей игровых творческих ситуаций (сюжетно-ролевая игра), способствующих импровизации в пении, движении, Придумывание мелодий на заданные и собственные слова</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Придумывание простейших танцевальных движений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Инсценирование содержания песен, хороводов.</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Составление композиций танца.</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Импровизация на инструментах.</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Музыкально-дидактические игры.</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Игры-драматизации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Аккомпанемент в пении, танце и др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 xml:space="preserve">Детский ансамбль, оркестр </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Игра в «концерт», «музыкальные занятия»  .</w:t>
            </w:r>
          </w:p>
        </w:tc>
        <w:tc>
          <w:tcPr>
            <w:tcW w:w="3207" w:type="dxa"/>
          </w:tcPr>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Театрализованная деятельность (совместные выступления детей и родителей, совместные театрализованные представления, шумовой оркестр)</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Открытые музыкальные занятия для родителей</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Создание наглядно-педагогической пропаганды для родителей (стенды, папки или ширмы-передвижки)</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Оказание помощи родителям по созданию предметно-музыкальной среды в семье</w:t>
            </w:r>
          </w:p>
          <w:p w:rsidR="00E141D9" w:rsidRPr="00873DCE" w:rsidRDefault="00E141D9" w:rsidP="00CB2004">
            <w:pPr>
              <w:numPr>
                <w:ilvl w:val="0"/>
                <w:numId w:val="3"/>
              </w:numPr>
              <w:spacing w:after="0" w:line="240" w:lineRule="auto"/>
              <w:rPr>
                <w:rFonts w:ascii="Times New Roman" w:hAnsi="Times New Roman"/>
                <w:sz w:val="24"/>
                <w:szCs w:val="24"/>
              </w:rPr>
            </w:pPr>
            <w:r w:rsidRPr="00873DCE">
              <w:rPr>
                <w:rFonts w:ascii="Times New Roman" w:hAnsi="Times New Roman"/>
                <w:sz w:val="24"/>
                <w:szCs w:val="24"/>
              </w:rPr>
              <w:t>Посещения детских музыкальных театров.</w:t>
            </w:r>
          </w:p>
        </w:tc>
      </w:tr>
      <w:tr w:rsidR="00041484" w:rsidRPr="00873DCE" w:rsidTr="00FF5E03">
        <w:tc>
          <w:tcPr>
            <w:tcW w:w="1904" w:type="dxa"/>
          </w:tcPr>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Default="00041484" w:rsidP="002E4836">
            <w:pPr>
              <w:spacing w:after="0"/>
              <w:rPr>
                <w:rFonts w:ascii="Times New Roman" w:hAnsi="Times New Roman"/>
                <w:sz w:val="24"/>
                <w:szCs w:val="24"/>
              </w:rPr>
            </w:pPr>
          </w:p>
          <w:p w:rsidR="00041484" w:rsidRPr="00873DCE" w:rsidRDefault="00041484" w:rsidP="002E4836">
            <w:pPr>
              <w:spacing w:after="0"/>
              <w:rPr>
                <w:rFonts w:ascii="Times New Roman" w:hAnsi="Times New Roman"/>
                <w:sz w:val="24"/>
                <w:szCs w:val="24"/>
              </w:rPr>
            </w:pPr>
          </w:p>
        </w:tc>
        <w:tc>
          <w:tcPr>
            <w:tcW w:w="2476" w:type="dxa"/>
          </w:tcPr>
          <w:p w:rsidR="00041484" w:rsidRPr="00873DCE" w:rsidRDefault="00041484" w:rsidP="00CB2004">
            <w:pPr>
              <w:numPr>
                <w:ilvl w:val="0"/>
                <w:numId w:val="3"/>
              </w:numPr>
              <w:spacing w:after="0" w:line="240" w:lineRule="auto"/>
              <w:rPr>
                <w:rFonts w:ascii="Times New Roman" w:hAnsi="Times New Roman"/>
                <w:sz w:val="24"/>
                <w:szCs w:val="24"/>
              </w:rPr>
            </w:pPr>
          </w:p>
        </w:tc>
        <w:tc>
          <w:tcPr>
            <w:tcW w:w="2300" w:type="dxa"/>
          </w:tcPr>
          <w:p w:rsidR="00041484" w:rsidRPr="00873DCE" w:rsidRDefault="00041484" w:rsidP="00CB2004">
            <w:pPr>
              <w:numPr>
                <w:ilvl w:val="0"/>
                <w:numId w:val="3"/>
              </w:numPr>
              <w:spacing w:after="0" w:line="240" w:lineRule="auto"/>
              <w:rPr>
                <w:rFonts w:ascii="Times New Roman" w:hAnsi="Times New Roman"/>
                <w:sz w:val="24"/>
                <w:szCs w:val="24"/>
              </w:rPr>
            </w:pPr>
          </w:p>
        </w:tc>
        <w:tc>
          <w:tcPr>
            <w:tcW w:w="3207" w:type="dxa"/>
          </w:tcPr>
          <w:p w:rsidR="00041484" w:rsidRPr="00873DCE" w:rsidRDefault="00041484" w:rsidP="00CB2004">
            <w:pPr>
              <w:numPr>
                <w:ilvl w:val="0"/>
                <w:numId w:val="3"/>
              </w:numPr>
              <w:spacing w:after="0" w:line="240" w:lineRule="auto"/>
              <w:rPr>
                <w:rFonts w:ascii="Times New Roman" w:hAnsi="Times New Roman"/>
                <w:sz w:val="24"/>
                <w:szCs w:val="24"/>
              </w:rPr>
            </w:pPr>
          </w:p>
        </w:tc>
      </w:tr>
    </w:tbl>
    <w:p w:rsidR="00E141D9" w:rsidRPr="00873DCE" w:rsidRDefault="00E141D9" w:rsidP="00E141D9">
      <w:pPr>
        <w:spacing w:after="0" w:line="240" w:lineRule="auto"/>
        <w:ind w:right="180"/>
        <w:jc w:val="both"/>
        <w:rPr>
          <w:rFonts w:ascii="Times New Roman" w:hAnsi="Times New Roman"/>
          <w:b/>
          <w:sz w:val="24"/>
          <w:szCs w:val="24"/>
        </w:rPr>
      </w:pPr>
    </w:p>
    <w:p w:rsidR="00FC48F7" w:rsidRPr="00873DCE" w:rsidRDefault="00FC48F7" w:rsidP="00FC48F7">
      <w:pPr>
        <w:shd w:val="clear" w:color="auto" w:fill="FFFFFF"/>
        <w:spacing w:after="0" w:line="240" w:lineRule="auto"/>
        <w:ind w:left="360" w:right="360" w:firstLine="348"/>
        <w:rPr>
          <w:rFonts w:ascii="Times New Roman" w:eastAsia="Times New Roman" w:hAnsi="Times New Roman"/>
          <w:sz w:val="24"/>
          <w:szCs w:val="24"/>
          <w:lang w:eastAsia="ru-RU"/>
        </w:rPr>
      </w:pPr>
      <w:r w:rsidRPr="00873DCE">
        <w:rPr>
          <w:rFonts w:ascii="Times New Roman" w:eastAsia="Times New Roman" w:hAnsi="Times New Roman"/>
          <w:b/>
          <w:bCs/>
          <w:sz w:val="24"/>
          <w:szCs w:val="24"/>
          <w:lang w:eastAsia="ru-RU"/>
        </w:rPr>
        <w:lastRenderedPageBreak/>
        <w:t>Подготовительная группа(6-8 лет)</w:t>
      </w:r>
    </w:p>
    <w:p w:rsidR="00FC48F7" w:rsidRPr="00873DCE" w:rsidRDefault="00FC48F7" w:rsidP="00FC48F7">
      <w:pPr>
        <w:shd w:val="clear" w:color="auto" w:fill="FFFFFF"/>
        <w:spacing w:after="0" w:line="240" w:lineRule="auto"/>
        <w:ind w:right="18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Раздел «Слушание»</w:t>
      </w:r>
    </w:p>
    <w:tbl>
      <w:tblPr>
        <w:tblW w:w="5000" w:type="pct"/>
        <w:shd w:val="clear" w:color="auto" w:fill="FFFFFF"/>
        <w:tblCellMar>
          <w:left w:w="0" w:type="dxa"/>
          <w:right w:w="0" w:type="dxa"/>
        </w:tblCellMar>
        <w:tblLook w:val="04A0" w:firstRow="1" w:lastRow="0" w:firstColumn="1" w:lastColumn="0" w:noHBand="0" w:noVBand="1"/>
      </w:tblPr>
      <w:tblGrid>
        <w:gridCol w:w="2183"/>
        <w:gridCol w:w="2451"/>
        <w:gridCol w:w="2307"/>
        <w:gridCol w:w="3496"/>
      </w:tblGrid>
      <w:tr w:rsidR="00FC48F7" w:rsidRPr="00873DCE" w:rsidTr="00873DCE">
        <w:trPr>
          <w:trHeight w:val="18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48F7" w:rsidRPr="00873DCE" w:rsidRDefault="00FC48F7" w:rsidP="00FC48F7">
            <w:pPr>
              <w:spacing w:after="0" w:line="240" w:lineRule="auto"/>
              <w:ind w:right="180"/>
              <w:jc w:val="center"/>
              <w:rPr>
                <w:rFonts w:ascii="Times New Roman" w:eastAsia="Times New Roman" w:hAnsi="Times New Roman"/>
                <w:color w:val="000000"/>
                <w:sz w:val="24"/>
                <w:szCs w:val="24"/>
                <w:lang w:eastAsia="ru-RU"/>
              </w:rPr>
            </w:pPr>
            <w:bookmarkStart w:id="1" w:name="fef75d4684cf64ed3409bcd0fea5de6699046740"/>
            <w:bookmarkStart w:id="2" w:name="2"/>
            <w:bookmarkEnd w:id="1"/>
            <w:bookmarkEnd w:id="2"/>
            <w:r w:rsidRPr="00873DCE">
              <w:rPr>
                <w:rFonts w:ascii="Times New Roman" w:eastAsia="Times New Roman" w:hAnsi="Times New Roman"/>
                <w:b/>
                <w:bCs/>
                <w:color w:val="000000"/>
                <w:sz w:val="24"/>
                <w:szCs w:val="24"/>
                <w:lang w:eastAsia="ru-RU"/>
              </w:rPr>
              <w:t>Формы работы</w:t>
            </w:r>
          </w:p>
        </w:tc>
      </w:tr>
      <w:tr w:rsidR="00FC48F7" w:rsidRPr="00873DCE" w:rsidTr="00873DCE">
        <w:tc>
          <w:tcPr>
            <w:tcW w:w="104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ind w:left="180"/>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Режимные моменты</w:t>
            </w:r>
          </w:p>
        </w:tc>
        <w:tc>
          <w:tcPr>
            <w:tcW w:w="11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Совместная деятельность педагога с детьми</w:t>
            </w:r>
          </w:p>
        </w:tc>
        <w:tc>
          <w:tcPr>
            <w:tcW w:w="110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Самостоятельная деятельность детей</w:t>
            </w:r>
          </w:p>
        </w:tc>
        <w:tc>
          <w:tcPr>
            <w:tcW w:w="16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Совместная деятельность с семьей</w:t>
            </w:r>
          </w:p>
        </w:tc>
      </w:tr>
      <w:tr w:rsidR="00FC48F7" w:rsidRPr="00873DCE" w:rsidTr="00873DCE">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48F7" w:rsidRPr="00873DCE" w:rsidRDefault="00FC48F7" w:rsidP="00FC48F7">
            <w:pPr>
              <w:spacing w:after="0" w:line="240" w:lineRule="auto"/>
              <w:ind w:right="18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Формы организации детей</w:t>
            </w:r>
          </w:p>
        </w:tc>
      </w:tr>
      <w:tr w:rsidR="00FC48F7" w:rsidRPr="00873DCE" w:rsidTr="00873DCE">
        <w:tc>
          <w:tcPr>
            <w:tcW w:w="104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tc>
        <w:tc>
          <w:tcPr>
            <w:tcW w:w="11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Групповые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tc>
        <w:tc>
          <w:tcPr>
            <w:tcW w:w="110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w:t>
            </w:r>
          </w:p>
        </w:tc>
        <w:tc>
          <w:tcPr>
            <w:tcW w:w="16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Групповые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tc>
      </w:tr>
      <w:tr w:rsidR="00FC48F7" w:rsidRPr="00873DCE" w:rsidTr="00873DCE">
        <w:tc>
          <w:tcPr>
            <w:tcW w:w="104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CB2004">
            <w:pPr>
              <w:numPr>
                <w:ilvl w:val="0"/>
                <w:numId w:val="4"/>
              </w:numPr>
              <w:spacing w:after="0" w:line="240" w:lineRule="auto"/>
              <w:ind w:left="36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Использование музыки:</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-на утренней гимнастике и физкультурных занятиях;</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музыкальных занятиях;</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во время умывания</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других занятиях (ознакомление с окружающим миром, развитие речи, изобразительная деятельность)</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во время  прогулки (в теплое время)</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 сюжетно-ролевых играх</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 компьютерных играх</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перед дневным сном</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при пробуждении</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праздниках и развлечениях</w:t>
            </w:r>
          </w:p>
        </w:tc>
        <w:tc>
          <w:tcPr>
            <w:tcW w:w="11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CB2004">
            <w:pPr>
              <w:numPr>
                <w:ilvl w:val="0"/>
                <w:numId w:val="5"/>
              </w:numPr>
              <w:spacing w:after="0" w:line="240" w:lineRule="auto"/>
              <w:ind w:left="41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НОД</w:t>
            </w:r>
          </w:p>
          <w:p w:rsidR="00FC48F7" w:rsidRPr="00873DCE" w:rsidRDefault="00FC48F7" w:rsidP="00CB2004">
            <w:pPr>
              <w:numPr>
                <w:ilvl w:val="0"/>
                <w:numId w:val="5"/>
              </w:numPr>
              <w:spacing w:after="0" w:line="240" w:lineRule="auto"/>
              <w:ind w:left="41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Праздники, развлечения</w:t>
            </w:r>
          </w:p>
          <w:p w:rsidR="00FC48F7" w:rsidRPr="00873DCE" w:rsidRDefault="00FC48F7" w:rsidP="00CB2004">
            <w:pPr>
              <w:numPr>
                <w:ilvl w:val="0"/>
                <w:numId w:val="5"/>
              </w:numPr>
              <w:spacing w:after="0" w:line="240" w:lineRule="auto"/>
              <w:ind w:left="41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Музыка в повседневной жизни:</w:t>
            </w:r>
          </w:p>
          <w:p w:rsidR="00FC48F7" w:rsidRPr="00873DCE" w:rsidRDefault="00FC48F7" w:rsidP="00FC48F7">
            <w:pPr>
              <w:spacing w:after="0" w:line="240" w:lineRule="auto"/>
              <w:ind w:left="276" w:hanging="22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-Другие занятия</w:t>
            </w:r>
          </w:p>
          <w:p w:rsidR="00FC48F7" w:rsidRPr="00873DCE" w:rsidRDefault="00FC48F7" w:rsidP="00FC48F7">
            <w:pPr>
              <w:spacing w:after="0" w:line="240" w:lineRule="auto"/>
              <w:ind w:left="276" w:hanging="22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-Театрализованная деятельность</w:t>
            </w:r>
          </w:p>
          <w:p w:rsidR="00FC48F7" w:rsidRPr="00873DCE" w:rsidRDefault="00FC48F7" w:rsidP="00FC48F7">
            <w:pPr>
              <w:spacing w:after="0" w:line="240" w:lineRule="auto"/>
              <w:ind w:left="276" w:hanging="22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-Слушание музыкальных сказок,</w:t>
            </w:r>
          </w:p>
          <w:p w:rsidR="00FC48F7" w:rsidRPr="00873DCE" w:rsidRDefault="00FC48F7" w:rsidP="00FC48F7">
            <w:pPr>
              <w:spacing w:after="0" w:line="240" w:lineRule="auto"/>
              <w:ind w:left="276" w:hanging="22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Беседы с детьми о музыке;</w:t>
            </w:r>
          </w:p>
          <w:p w:rsidR="00FC48F7" w:rsidRPr="00873DCE" w:rsidRDefault="00FC48F7" w:rsidP="00FC48F7">
            <w:pPr>
              <w:spacing w:after="0" w:line="240" w:lineRule="auto"/>
              <w:ind w:left="276" w:hanging="22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-Просмотр мультфильмов, фрагментов детских музыкальных фильмов</w:t>
            </w:r>
          </w:p>
          <w:p w:rsidR="00FC48F7" w:rsidRPr="00873DCE" w:rsidRDefault="00FC48F7" w:rsidP="00FC48F7">
            <w:pPr>
              <w:spacing w:after="0" w:line="240" w:lineRule="auto"/>
              <w:ind w:left="276" w:hanging="22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Рассматривание иллюстраций в детских книгах, репродукций, предметов окружающей действительности;</w:t>
            </w:r>
          </w:p>
          <w:p w:rsidR="00FC48F7" w:rsidRPr="00873DCE" w:rsidRDefault="00FC48F7" w:rsidP="00FC48F7">
            <w:pPr>
              <w:spacing w:after="0" w:line="240" w:lineRule="auto"/>
              <w:ind w:left="276" w:hanging="22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Рассматривание портретов композиторов</w:t>
            </w:r>
          </w:p>
        </w:tc>
        <w:tc>
          <w:tcPr>
            <w:tcW w:w="110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CB2004">
            <w:pPr>
              <w:numPr>
                <w:ilvl w:val="0"/>
                <w:numId w:val="6"/>
              </w:numPr>
              <w:spacing w:after="0" w:line="240" w:lineRule="auto"/>
              <w:ind w:left="44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FC48F7" w:rsidRPr="00873DCE" w:rsidRDefault="00FC48F7" w:rsidP="00CB2004">
            <w:pPr>
              <w:numPr>
                <w:ilvl w:val="0"/>
                <w:numId w:val="6"/>
              </w:numPr>
              <w:spacing w:after="0" w:line="240" w:lineRule="auto"/>
              <w:ind w:left="44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Игры в «праздники», «концерт», «оркестр», «музыкальные занятия», «телевизор»</w:t>
            </w:r>
          </w:p>
        </w:tc>
        <w:tc>
          <w:tcPr>
            <w:tcW w:w="16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Консультации для родителей</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Родительские собрания</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 беседы</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Совместные праздники, развлечения в ДОУ (включение родителей в праздники и подготовку к ним)</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Открытые музыкальные занятия для родителей</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наглядно-педагогической пропаганды для родителей (стенды, папки или ширмы-передвижки)</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Оказание помощи родителям по созданию предметно-музыкальной среды в семье</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Посещения музеев, выставок, детских музыкальных театров</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Прослушивание аудиозаписей,</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Прослушивание аудиозаписей с просмотром соответствующих иллюстраций, репродукций картин, портретов композиторов</w:t>
            </w:r>
          </w:p>
          <w:p w:rsidR="00FC48F7" w:rsidRPr="00873DCE" w:rsidRDefault="00FC48F7" w:rsidP="00CB2004">
            <w:pPr>
              <w:numPr>
                <w:ilvl w:val="0"/>
                <w:numId w:val="7"/>
              </w:numPr>
              <w:spacing w:after="0" w:line="240" w:lineRule="auto"/>
              <w:ind w:left="296"/>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Просмотр видеофильмов</w:t>
            </w:r>
          </w:p>
        </w:tc>
      </w:tr>
    </w:tbl>
    <w:tbl>
      <w:tblPr>
        <w:tblpPr w:leftFromText="180" w:rightFromText="180" w:vertAnchor="text" w:horzAnchor="margin" w:tblpXSpec="center" w:tblpY="-8902"/>
        <w:tblW w:w="5000" w:type="pct"/>
        <w:shd w:val="clear" w:color="auto" w:fill="FFFFFF"/>
        <w:tblCellMar>
          <w:left w:w="0" w:type="dxa"/>
          <w:right w:w="0" w:type="dxa"/>
        </w:tblCellMar>
        <w:tblLook w:val="04A0" w:firstRow="1" w:lastRow="0" w:firstColumn="1" w:lastColumn="0" w:noHBand="0" w:noVBand="1"/>
      </w:tblPr>
      <w:tblGrid>
        <w:gridCol w:w="2373"/>
        <w:gridCol w:w="2373"/>
        <w:gridCol w:w="3073"/>
        <w:gridCol w:w="2618"/>
      </w:tblGrid>
      <w:tr w:rsidR="00FC48F7" w:rsidRPr="00873DCE" w:rsidTr="00873DCE">
        <w:trPr>
          <w:trHeight w:val="18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48F7" w:rsidRPr="00873DCE" w:rsidRDefault="00FC48F7" w:rsidP="00FC48F7">
            <w:pPr>
              <w:spacing w:after="0" w:line="240" w:lineRule="auto"/>
              <w:ind w:right="18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lastRenderedPageBreak/>
              <w:t>Формы работы</w:t>
            </w:r>
          </w:p>
        </w:tc>
      </w:tr>
      <w:tr w:rsidR="00FC48F7" w:rsidRPr="00873DCE" w:rsidTr="00873DCE">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ind w:left="180"/>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Режимные моменты</w:t>
            </w:r>
          </w:p>
        </w:tc>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Совместная деятельность педагога с детьми</w:t>
            </w:r>
          </w:p>
        </w:tc>
        <w:tc>
          <w:tcPr>
            <w:tcW w:w="147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Самостоятельная деятельность детей</w:t>
            </w:r>
          </w:p>
        </w:tc>
        <w:tc>
          <w:tcPr>
            <w:tcW w:w="125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Совместная деятельность с семьей</w:t>
            </w:r>
          </w:p>
        </w:tc>
      </w:tr>
      <w:tr w:rsidR="00FC48F7" w:rsidRPr="00873DCE" w:rsidTr="00873DCE">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C48F7" w:rsidRPr="00873DCE" w:rsidRDefault="00FC48F7" w:rsidP="00FC48F7">
            <w:pPr>
              <w:spacing w:after="0" w:line="240" w:lineRule="auto"/>
              <w:ind w:right="18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Формы организации детей</w:t>
            </w:r>
          </w:p>
        </w:tc>
      </w:tr>
      <w:tr w:rsidR="00FC48F7" w:rsidRPr="00873DCE" w:rsidTr="00873DCE">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tc>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Групповые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tc>
        <w:tc>
          <w:tcPr>
            <w:tcW w:w="147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w:t>
            </w:r>
          </w:p>
        </w:tc>
        <w:tc>
          <w:tcPr>
            <w:tcW w:w="125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Групповые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FC48F7" w:rsidRPr="00873DCE" w:rsidRDefault="00FC48F7" w:rsidP="00FC48F7">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tc>
      </w:tr>
      <w:tr w:rsidR="00FC48F7" w:rsidRPr="00873DCE" w:rsidTr="00873DCE">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CB2004">
            <w:pPr>
              <w:numPr>
                <w:ilvl w:val="0"/>
                <w:numId w:val="8"/>
              </w:numPr>
              <w:spacing w:after="0" w:line="240" w:lineRule="auto"/>
              <w:ind w:left="36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Использование пения:</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музыкальных занятиях;</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других занятиях</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во время  прогулки (в теплое время)</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 сюжетно-ролевых играх</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-в театрализованной деятельности</w:t>
            </w:r>
          </w:p>
          <w:p w:rsidR="00FC48F7" w:rsidRPr="00873DCE" w:rsidRDefault="00FC48F7" w:rsidP="00FC48F7">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праздниках и развлечениях</w:t>
            </w:r>
          </w:p>
        </w:tc>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CB2004">
            <w:pPr>
              <w:numPr>
                <w:ilvl w:val="0"/>
                <w:numId w:val="9"/>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НОД</w:t>
            </w:r>
          </w:p>
          <w:p w:rsidR="00FC48F7" w:rsidRPr="00873DCE" w:rsidRDefault="00FC48F7" w:rsidP="00CB2004">
            <w:pPr>
              <w:numPr>
                <w:ilvl w:val="0"/>
                <w:numId w:val="9"/>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Праздники, развлечения</w:t>
            </w:r>
          </w:p>
          <w:p w:rsidR="00FC48F7" w:rsidRPr="00873DCE" w:rsidRDefault="00FC48F7" w:rsidP="00CB2004">
            <w:pPr>
              <w:numPr>
                <w:ilvl w:val="0"/>
                <w:numId w:val="9"/>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Музыка в повседневной жизни:</w:t>
            </w:r>
          </w:p>
          <w:p w:rsidR="00FC48F7" w:rsidRPr="00873DCE" w:rsidRDefault="00FC48F7" w:rsidP="00FC48F7">
            <w:pPr>
              <w:spacing w:after="0" w:line="240" w:lineRule="auto"/>
              <w:ind w:left="176" w:hanging="18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-Театрализованная деятельность</w:t>
            </w:r>
          </w:p>
          <w:p w:rsidR="00FC48F7" w:rsidRPr="00873DCE" w:rsidRDefault="00FC48F7" w:rsidP="00FC48F7">
            <w:pPr>
              <w:spacing w:after="0" w:line="240" w:lineRule="auto"/>
              <w:ind w:left="176" w:hanging="18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-Пение знакомых песен во время игр, прогулок в теплую погоду</w:t>
            </w:r>
          </w:p>
        </w:tc>
        <w:tc>
          <w:tcPr>
            <w:tcW w:w="147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CB2004">
            <w:pPr>
              <w:numPr>
                <w:ilvl w:val="0"/>
                <w:numId w:val="10"/>
              </w:numPr>
              <w:spacing w:after="0" w:line="240" w:lineRule="auto"/>
              <w:ind w:left="348"/>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w:t>
            </w:r>
          </w:p>
          <w:p w:rsidR="00FC48F7" w:rsidRPr="00873DCE" w:rsidRDefault="00FC48F7" w:rsidP="00CB2004">
            <w:pPr>
              <w:numPr>
                <w:ilvl w:val="0"/>
                <w:numId w:val="10"/>
              </w:numPr>
              <w:spacing w:after="0" w:line="240" w:lineRule="auto"/>
              <w:ind w:left="348"/>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FC48F7" w:rsidRPr="00873DCE" w:rsidRDefault="00FC48F7" w:rsidP="00CB2004">
            <w:pPr>
              <w:numPr>
                <w:ilvl w:val="0"/>
                <w:numId w:val="10"/>
              </w:numPr>
              <w:spacing w:after="0" w:line="240" w:lineRule="auto"/>
              <w:ind w:left="348"/>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Игры в «детскую оперу», «спектакль», «кукольный театр» с игрушками, куклами, где используют песенную импровизацию, озвучивая персонажей.  </w:t>
            </w:r>
          </w:p>
          <w:p w:rsidR="00FC48F7" w:rsidRPr="00873DCE" w:rsidRDefault="00FC48F7" w:rsidP="00CB2004">
            <w:pPr>
              <w:numPr>
                <w:ilvl w:val="0"/>
                <w:numId w:val="10"/>
              </w:numPr>
              <w:spacing w:after="0" w:line="240" w:lineRule="auto"/>
              <w:ind w:left="348"/>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Музыкально-дидактические игры</w:t>
            </w:r>
          </w:p>
          <w:p w:rsidR="00FC48F7" w:rsidRPr="00873DCE" w:rsidRDefault="00FC48F7" w:rsidP="00CB2004">
            <w:pPr>
              <w:numPr>
                <w:ilvl w:val="0"/>
                <w:numId w:val="10"/>
              </w:numPr>
              <w:spacing w:after="0" w:line="240" w:lineRule="auto"/>
              <w:ind w:left="348"/>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Инсценирование песен, хороводов</w:t>
            </w:r>
          </w:p>
          <w:p w:rsidR="00FC48F7" w:rsidRPr="00873DCE" w:rsidRDefault="00FC48F7" w:rsidP="00CB2004">
            <w:pPr>
              <w:numPr>
                <w:ilvl w:val="0"/>
                <w:numId w:val="10"/>
              </w:numPr>
              <w:spacing w:after="0" w:line="240" w:lineRule="auto"/>
              <w:ind w:left="348"/>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Музицирование с песенной импровизацией</w:t>
            </w:r>
          </w:p>
          <w:p w:rsidR="00FC48F7" w:rsidRPr="00873DCE" w:rsidRDefault="00FC48F7" w:rsidP="00CB2004">
            <w:pPr>
              <w:numPr>
                <w:ilvl w:val="0"/>
                <w:numId w:val="10"/>
              </w:numPr>
              <w:spacing w:after="0" w:line="240" w:lineRule="auto"/>
              <w:ind w:left="348"/>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xml:space="preserve">Пение знакомых песен </w:t>
            </w:r>
            <w:r w:rsidRPr="00873DCE">
              <w:rPr>
                <w:rFonts w:ascii="Times New Roman" w:eastAsia="Times New Roman" w:hAnsi="Times New Roman"/>
                <w:color w:val="000000"/>
                <w:sz w:val="24"/>
                <w:szCs w:val="24"/>
                <w:lang w:eastAsia="ru-RU"/>
              </w:rPr>
              <w:lastRenderedPageBreak/>
              <w:t>при рассматривании иллюстраций в детских книгах, репродукций, портретов композиторов, предметов окружающей действительности</w:t>
            </w:r>
          </w:p>
          <w:p w:rsidR="00FC48F7" w:rsidRPr="00873DCE" w:rsidRDefault="00FC48F7" w:rsidP="00CB2004">
            <w:pPr>
              <w:numPr>
                <w:ilvl w:val="0"/>
                <w:numId w:val="10"/>
              </w:numPr>
              <w:spacing w:after="0" w:line="240" w:lineRule="auto"/>
              <w:ind w:left="348"/>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125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48F7" w:rsidRPr="00873DCE" w:rsidRDefault="00FC48F7" w:rsidP="00CB2004">
            <w:pPr>
              <w:numPr>
                <w:ilvl w:val="0"/>
                <w:numId w:val="11"/>
              </w:numPr>
              <w:spacing w:after="0" w:line="240" w:lineRule="auto"/>
              <w:ind w:left="35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lastRenderedPageBreak/>
              <w:t>Совместные праздники, развлечения в ДОУ (включение родителей в праздники и подготовку к ним)</w:t>
            </w:r>
          </w:p>
          <w:p w:rsidR="00FC48F7" w:rsidRPr="00873DCE" w:rsidRDefault="00FC48F7" w:rsidP="00CB2004">
            <w:pPr>
              <w:numPr>
                <w:ilvl w:val="0"/>
                <w:numId w:val="11"/>
              </w:numPr>
              <w:spacing w:after="0" w:line="240" w:lineRule="auto"/>
              <w:ind w:left="35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C48F7" w:rsidRPr="00873DCE" w:rsidRDefault="00FC48F7" w:rsidP="00CB2004">
            <w:pPr>
              <w:numPr>
                <w:ilvl w:val="0"/>
                <w:numId w:val="11"/>
              </w:numPr>
              <w:spacing w:after="0" w:line="240" w:lineRule="auto"/>
              <w:ind w:left="35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Открытые музыкальные занятия для родителей</w:t>
            </w:r>
          </w:p>
          <w:p w:rsidR="00FC48F7" w:rsidRPr="00873DCE" w:rsidRDefault="00FC48F7" w:rsidP="00CB2004">
            <w:pPr>
              <w:numPr>
                <w:ilvl w:val="0"/>
                <w:numId w:val="11"/>
              </w:numPr>
              <w:spacing w:after="0" w:line="240" w:lineRule="auto"/>
              <w:ind w:left="35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наглядно-педагогической пропаганды для родителей (стенды, папки или ширмы-передвижки)</w:t>
            </w:r>
          </w:p>
          <w:p w:rsidR="00FC48F7" w:rsidRPr="00873DCE" w:rsidRDefault="00FC48F7" w:rsidP="00CB2004">
            <w:pPr>
              <w:numPr>
                <w:ilvl w:val="0"/>
                <w:numId w:val="11"/>
              </w:numPr>
              <w:spacing w:after="0" w:line="240" w:lineRule="auto"/>
              <w:ind w:left="35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музея любимого композитора</w:t>
            </w:r>
          </w:p>
          <w:p w:rsidR="00FC48F7" w:rsidRPr="00873DCE" w:rsidRDefault="00FC48F7" w:rsidP="00CB2004">
            <w:pPr>
              <w:numPr>
                <w:ilvl w:val="0"/>
                <w:numId w:val="11"/>
              </w:numPr>
              <w:spacing w:after="0" w:line="240" w:lineRule="auto"/>
              <w:ind w:left="35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Оказание помощи родителям по созданию предметно-музыкальной среды в семье</w:t>
            </w:r>
          </w:p>
          <w:p w:rsidR="00FC48F7" w:rsidRPr="00873DCE" w:rsidRDefault="00FC48F7" w:rsidP="00CB2004">
            <w:pPr>
              <w:numPr>
                <w:ilvl w:val="0"/>
                <w:numId w:val="11"/>
              </w:numPr>
              <w:spacing w:after="0" w:line="240" w:lineRule="auto"/>
              <w:ind w:left="35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Посещения детских музыкальных театров</w:t>
            </w:r>
          </w:p>
          <w:p w:rsidR="00FC48F7" w:rsidRPr="00873DCE" w:rsidRDefault="00FC48F7" w:rsidP="00CB2004">
            <w:pPr>
              <w:numPr>
                <w:ilvl w:val="0"/>
                <w:numId w:val="11"/>
              </w:numPr>
              <w:spacing w:after="0" w:line="240" w:lineRule="auto"/>
              <w:ind w:left="350"/>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xml:space="preserve">Совместное пение знакомых песен при рассматривании иллюстраций в детских книгах, репродукций, </w:t>
            </w:r>
            <w:r w:rsidRPr="00873DCE">
              <w:rPr>
                <w:rFonts w:ascii="Times New Roman" w:eastAsia="Times New Roman" w:hAnsi="Times New Roman"/>
                <w:color w:val="000000"/>
                <w:sz w:val="24"/>
                <w:szCs w:val="24"/>
                <w:lang w:eastAsia="ru-RU"/>
              </w:rPr>
              <w:lastRenderedPageBreak/>
              <w:t>портретов композиторов, предметов окружающей действительности</w:t>
            </w:r>
          </w:p>
          <w:p w:rsidR="00FC48F7" w:rsidRPr="00873DCE" w:rsidRDefault="00FC48F7" w:rsidP="00CB2004">
            <w:pPr>
              <w:numPr>
                <w:ilvl w:val="0"/>
                <w:numId w:val="11"/>
              </w:numPr>
              <w:spacing w:after="0" w:line="240" w:lineRule="auto"/>
              <w:ind w:left="350"/>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совместных песенников</w:t>
            </w:r>
          </w:p>
        </w:tc>
      </w:tr>
    </w:tbl>
    <w:p w:rsidR="00FC48F7" w:rsidRPr="00873DCE" w:rsidRDefault="00FC48F7" w:rsidP="00FC48F7">
      <w:pPr>
        <w:shd w:val="clear" w:color="auto" w:fill="FFFFFF"/>
        <w:spacing w:after="0" w:line="240" w:lineRule="auto"/>
        <w:ind w:right="36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lastRenderedPageBreak/>
        <w:t> Раздел «Пение»</w:t>
      </w:r>
    </w:p>
    <w:tbl>
      <w:tblPr>
        <w:tblpPr w:leftFromText="180" w:rightFromText="180" w:vertAnchor="text" w:horzAnchor="margin" w:tblpXSpec="center" w:tblpY="45"/>
        <w:tblW w:w="5000" w:type="pct"/>
        <w:shd w:val="clear" w:color="auto" w:fill="FFFFFF"/>
        <w:tblCellMar>
          <w:left w:w="0" w:type="dxa"/>
          <w:right w:w="0" w:type="dxa"/>
        </w:tblCellMar>
        <w:tblLook w:val="04A0" w:firstRow="1" w:lastRow="0" w:firstColumn="1" w:lastColumn="0" w:noHBand="0" w:noVBand="1"/>
      </w:tblPr>
      <w:tblGrid>
        <w:gridCol w:w="2355"/>
        <w:gridCol w:w="2355"/>
        <w:gridCol w:w="3126"/>
        <w:gridCol w:w="2601"/>
      </w:tblGrid>
      <w:tr w:rsidR="004A3838" w:rsidRPr="00873DCE" w:rsidTr="00873DCE">
        <w:trPr>
          <w:trHeight w:val="18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A3838" w:rsidRPr="00873DCE" w:rsidRDefault="004A3838" w:rsidP="004A3838">
            <w:pPr>
              <w:spacing w:after="0" w:line="240" w:lineRule="auto"/>
              <w:ind w:right="180"/>
              <w:jc w:val="center"/>
              <w:rPr>
                <w:rFonts w:ascii="Times New Roman" w:eastAsia="Times New Roman" w:hAnsi="Times New Roman"/>
                <w:color w:val="000000"/>
                <w:sz w:val="24"/>
                <w:szCs w:val="24"/>
                <w:lang w:eastAsia="ru-RU"/>
              </w:rPr>
            </w:pPr>
            <w:bookmarkStart w:id="3" w:name="d2cb3c67649dc0c7061b251cb50c1eeddb9eaac7"/>
            <w:bookmarkStart w:id="4" w:name="3"/>
            <w:bookmarkEnd w:id="3"/>
            <w:bookmarkEnd w:id="4"/>
            <w:r w:rsidRPr="00873DCE">
              <w:rPr>
                <w:rFonts w:ascii="Times New Roman" w:eastAsia="Times New Roman" w:hAnsi="Times New Roman"/>
                <w:b/>
                <w:bCs/>
                <w:color w:val="000000"/>
                <w:sz w:val="24"/>
                <w:szCs w:val="24"/>
                <w:lang w:eastAsia="ru-RU"/>
              </w:rPr>
              <w:t>Формы работы</w:t>
            </w:r>
          </w:p>
        </w:tc>
      </w:tr>
      <w:tr w:rsidR="004A3838" w:rsidRPr="00873DCE" w:rsidTr="00873DCE">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ind w:left="180"/>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Режимные моменты</w:t>
            </w:r>
          </w:p>
        </w:tc>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Совместная деятельность педагога с детьми</w:t>
            </w:r>
          </w:p>
        </w:tc>
        <w:tc>
          <w:tcPr>
            <w:tcW w:w="147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Самостоятельная деятельность детей</w:t>
            </w:r>
          </w:p>
        </w:tc>
        <w:tc>
          <w:tcPr>
            <w:tcW w:w="125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Совместная деятельность с семьей</w:t>
            </w:r>
          </w:p>
        </w:tc>
      </w:tr>
      <w:tr w:rsidR="004A3838" w:rsidRPr="00873DCE" w:rsidTr="00873DCE">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A3838" w:rsidRPr="00873DCE" w:rsidRDefault="004A3838" w:rsidP="004A3838">
            <w:pPr>
              <w:spacing w:after="0" w:line="240" w:lineRule="auto"/>
              <w:ind w:right="18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Формы организации детей</w:t>
            </w:r>
          </w:p>
        </w:tc>
      </w:tr>
      <w:tr w:rsidR="004A3838" w:rsidRPr="00873DCE" w:rsidTr="00873DCE">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tc>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Групповые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tc>
        <w:tc>
          <w:tcPr>
            <w:tcW w:w="147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w:t>
            </w:r>
          </w:p>
        </w:tc>
        <w:tc>
          <w:tcPr>
            <w:tcW w:w="125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Групповые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tc>
      </w:tr>
      <w:tr w:rsidR="004A3838" w:rsidRPr="00873DCE" w:rsidTr="00873DCE">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CB2004">
            <w:pPr>
              <w:numPr>
                <w:ilvl w:val="0"/>
                <w:numId w:val="12"/>
              </w:numPr>
              <w:spacing w:after="0" w:line="240" w:lineRule="auto"/>
              <w:ind w:left="39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Использование музыкально-ритмических движений:</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-на утренней гимнастике и физкультурных занятиях;</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музыкальных занятиях;</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других занятиях</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во время  прогулки</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 сюжетно-ролевых играх</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праздниках и развлечениях</w:t>
            </w:r>
          </w:p>
        </w:tc>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CB2004">
            <w:pPr>
              <w:numPr>
                <w:ilvl w:val="0"/>
                <w:numId w:val="13"/>
              </w:numPr>
              <w:spacing w:after="0" w:line="240" w:lineRule="auto"/>
              <w:ind w:left="39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НОД</w:t>
            </w:r>
          </w:p>
          <w:p w:rsidR="004A3838" w:rsidRPr="00873DCE" w:rsidRDefault="004A3838" w:rsidP="00CB2004">
            <w:pPr>
              <w:numPr>
                <w:ilvl w:val="0"/>
                <w:numId w:val="13"/>
              </w:numPr>
              <w:spacing w:after="0" w:line="240" w:lineRule="auto"/>
              <w:ind w:left="39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Праздники, развлечения</w:t>
            </w:r>
          </w:p>
          <w:p w:rsidR="004A3838" w:rsidRPr="00873DCE" w:rsidRDefault="004A3838" w:rsidP="00CB2004">
            <w:pPr>
              <w:numPr>
                <w:ilvl w:val="0"/>
                <w:numId w:val="13"/>
              </w:numPr>
              <w:spacing w:after="0" w:line="240" w:lineRule="auto"/>
              <w:ind w:left="39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Музыка в повседневной жизни:</w:t>
            </w:r>
          </w:p>
          <w:p w:rsidR="004A3838" w:rsidRPr="00873DCE" w:rsidRDefault="004A3838" w:rsidP="004A3838">
            <w:pPr>
              <w:spacing w:after="0" w:line="240" w:lineRule="auto"/>
              <w:ind w:left="176" w:hanging="14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-Театрализованная деятельность</w:t>
            </w:r>
          </w:p>
          <w:p w:rsidR="004A3838" w:rsidRPr="00873DCE" w:rsidRDefault="004A3838" w:rsidP="004A3838">
            <w:pPr>
              <w:spacing w:after="0" w:line="240" w:lineRule="auto"/>
              <w:ind w:left="176" w:hanging="14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-Музыкальные игры, хороводы с пением</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-Инсценирование песен</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-Развитие танцевально-игрового творчества</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Празднование дней рождения</w:t>
            </w:r>
          </w:p>
        </w:tc>
        <w:tc>
          <w:tcPr>
            <w:tcW w:w="147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CB2004">
            <w:pPr>
              <w:numPr>
                <w:ilvl w:val="0"/>
                <w:numId w:val="14"/>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условий для самостоятельной музыкальной деятельности в группе:</w:t>
            </w:r>
          </w:p>
          <w:p w:rsidR="004A3838" w:rsidRPr="00873DCE" w:rsidRDefault="004A3838" w:rsidP="004A3838">
            <w:pPr>
              <w:spacing w:after="0" w:line="240" w:lineRule="auto"/>
              <w:ind w:left="176" w:hanging="18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w:t>
            </w:r>
          </w:p>
          <w:p w:rsidR="004A3838" w:rsidRPr="00873DCE" w:rsidRDefault="004A3838" w:rsidP="004A3838">
            <w:pPr>
              <w:spacing w:after="0" w:line="240" w:lineRule="auto"/>
              <w:ind w:left="176" w:hanging="18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-подбор элементов костюмов различных персонажей для инсценировании  песен, музыкальных игр и постановок небольших музыкальных спектаклей Портреты композиторов. ТСО.</w:t>
            </w:r>
          </w:p>
          <w:p w:rsidR="004A3838" w:rsidRPr="00873DCE" w:rsidRDefault="004A3838" w:rsidP="00CB2004">
            <w:pPr>
              <w:numPr>
                <w:ilvl w:val="0"/>
                <w:numId w:val="15"/>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xml:space="preserve">Создание для детей игровых творческих ситуаций (сюжетно-ролевая игра), </w:t>
            </w:r>
            <w:r w:rsidRPr="00873DCE">
              <w:rPr>
                <w:rFonts w:ascii="Times New Roman" w:eastAsia="Times New Roman" w:hAnsi="Times New Roman"/>
                <w:color w:val="000000"/>
                <w:sz w:val="24"/>
                <w:szCs w:val="24"/>
                <w:lang w:eastAsia="ru-RU"/>
              </w:rPr>
              <w:lastRenderedPageBreak/>
              <w:t>способствующих импровизации движений разных персонажей животных и людей под музыку соответствующего характера</w:t>
            </w:r>
          </w:p>
          <w:p w:rsidR="004A3838" w:rsidRPr="00873DCE" w:rsidRDefault="004A3838" w:rsidP="00CB2004">
            <w:pPr>
              <w:numPr>
                <w:ilvl w:val="0"/>
                <w:numId w:val="15"/>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Придумывание простейших танцевальных движений</w:t>
            </w:r>
          </w:p>
          <w:p w:rsidR="004A3838" w:rsidRPr="00873DCE" w:rsidRDefault="004A3838" w:rsidP="00CB2004">
            <w:pPr>
              <w:numPr>
                <w:ilvl w:val="0"/>
                <w:numId w:val="15"/>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Инсценирование содержания песен, хороводов,</w:t>
            </w:r>
          </w:p>
          <w:p w:rsidR="004A3838" w:rsidRPr="00873DCE" w:rsidRDefault="004A3838" w:rsidP="00CB2004">
            <w:pPr>
              <w:numPr>
                <w:ilvl w:val="0"/>
                <w:numId w:val="15"/>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Составление композиций русских танцев, вариаций элементов плясовых движений</w:t>
            </w:r>
          </w:p>
          <w:p w:rsidR="004A3838" w:rsidRPr="00873DCE" w:rsidRDefault="004A3838" w:rsidP="00CB2004">
            <w:pPr>
              <w:numPr>
                <w:ilvl w:val="0"/>
                <w:numId w:val="15"/>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Придумывание выразит</w:t>
            </w:r>
            <w:r w:rsidR="00041484">
              <w:rPr>
                <w:rFonts w:ascii="Times New Roman" w:eastAsia="Times New Roman" w:hAnsi="Times New Roman"/>
                <w:color w:val="000000"/>
                <w:sz w:val="24"/>
                <w:szCs w:val="24"/>
                <w:lang w:eastAsia="ru-RU"/>
              </w:rPr>
              <w:t>ельных действий с воображаемыми</w:t>
            </w:r>
            <w:r w:rsidRPr="00873DCE">
              <w:rPr>
                <w:rFonts w:ascii="Times New Roman" w:eastAsia="Times New Roman" w:hAnsi="Times New Roman"/>
                <w:color w:val="000000"/>
                <w:sz w:val="24"/>
                <w:szCs w:val="24"/>
                <w:lang w:eastAsia="ru-RU"/>
              </w:rPr>
              <w:t>предметами</w:t>
            </w:r>
          </w:p>
        </w:tc>
        <w:tc>
          <w:tcPr>
            <w:tcW w:w="125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CB2004">
            <w:pPr>
              <w:numPr>
                <w:ilvl w:val="0"/>
                <w:numId w:val="16"/>
              </w:numPr>
              <w:spacing w:after="0" w:line="240" w:lineRule="auto"/>
              <w:ind w:left="39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lastRenderedPageBreak/>
              <w:t>Совместные праздники, развлечения в ДОУ (включение родителей в праздники и подготовку к ним)</w:t>
            </w:r>
          </w:p>
          <w:p w:rsidR="004A3838" w:rsidRPr="00873DCE" w:rsidRDefault="004A3838" w:rsidP="00CB2004">
            <w:pPr>
              <w:numPr>
                <w:ilvl w:val="0"/>
                <w:numId w:val="16"/>
              </w:numPr>
              <w:spacing w:after="0" w:line="240" w:lineRule="auto"/>
              <w:ind w:left="39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A3838" w:rsidRPr="00873DCE" w:rsidRDefault="004A3838" w:rsidP="00CB2004">
            <w:pPr>
              <w:numPr>
                <w:ilvl w:val="0"/>
                <w:numId w:val="16"/>
              </w:numPr>
              <w:spacing w:after="0" w:line="240" w:lineRule="auto"/>
              <w:ind w:left="39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Открытые музыкальные занятия для родителей</w:t>
            </w:r>
          </w:p>
          <w:p w:rsidR="004A3838" w:rsidRPr="00873DCE" w:rsidRDefault="004A3838" w:rsidP="00CB2004">
            <w:pPr>
              <w:numPr>
                <w:ilvl w:val="0"/>
                <w:numId w:val="16"/>
              </w:numPr>
              <w:spacing w:after="0" w:line="240" w:lineRule="auto"/>
              <w:ind w:left="39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xml:space="preserve">Создание наглядно-педагогической пропаганды для родителей (стенды, папки или </w:t>
            </w:r>
            <w:r w:rsidRPr="00873DCE">
              <w:rPr>
                <w:rFonts w:ascii="Times New Roman" w:eastAsia="Times New Roman" w:hAnsi="Times New Roman"/>
                <w:color w:val="000000"/>
                <w:sz w:val="24"/>
                <w:szCs w:val="24"/>
                <w:lang w:eastAsia="ru-RU"/>
              </w:rPr>
              <w:lastRenderedPageBreak/>
              <w:t>ширмы-передвижки)</w:t>
            </w:r>
          </w:p>
          <w:p w:rsidR="004A3838" w:rsidRPr="00873DCE" w:rsidRDefault="004A3838" w:rsidP="00CB2004">
            <w:pPr>
              <w:numPr>
                <w:ilvl w:val="0"/>
                <w:numId w:val="16"/>
              </w:numPr>
              <w:spacing w:after="0" w:line="240" w:lineRule="auto"/>
              <w:ind w:left="39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музея любимого композитора</w:t>
            </w:r>
          </w:p>
          <w:p w:rsidR="004A3838" w:rsidRPr="00873DCE" w:rsidRDefault="004A3838" w:rsidP="00CB2004">
            <w:pPr>
              <w:numPr>
                <w:ilvl w:val="0"/>
                <w:numId w:val="16"/>
              </w:numPr>
              <w:spacing w:after="0" w:line="240" w:lineRule="auto"/>
              <w:ind w:left="39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Оказание помощи родителям по созданию предметно-музыкальной среды в семье</w:t>
            </w:r>
          </w:p>
          <w:p w:rsidR="004A3838" w:rsidRPr="00873DCE" w:rsidRDefault="004A3838" w:rsidP="00CB2004">
            <w:pPr>
              <w:numPr>
                <w:ilvl w:val="0"/>
                <w:numId w:val="16"/>
              </w:numPr>
              <w:spacing w:after="0" w:line="240" w:lineRule="auto"/>
              <w:ind w:left="39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Посещения детских музыкальных театров</w:t>
            </w:r>
          </w:p>
          <w:p w:rsidR="004A3838" w:rsidRPr="00873DCE" w:rsidRDefault="004A3838" w:rsidP="00CB2004">
            <w:pPr>
              <w:numPr>
                <w:ilvl w:val="0"/>
                <w:numId w:val="16"/>
              </w:numPr>
              <w:spacing w:after="0" w:line="240" w:lineRule="auto"/>
              <w:ind w:left="39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фонотеки, видеотеки с любимыми танцами детей</w:t>
            </w:r>
          </w:p>
        </w:tc>
      </w:tr>
    </w:tbl>
    <w:tbl>
      <w:tblPr>
        <w:tblpPr w:leftFromText="180" w:rightFromText="180" w:vertAnchor="text" w:horzAnchor="margin" w:tblpXSpec="center" w:tblpY="-202"/>
        <w:tblW w:w="5000" w:type="pct"/>
        <w:shd w:val="clear" w:color="auto" w:fill="FFFFFF"/>
        <w:tblCellMar>
          <w:left w:w="0" w:type="dxa"/>
          <w:right w:w="0" w:type="dxa"/>
        </w:tblCellMar>
        <w:tblLook w:val="04A0" w:firstRow="1" w:lastRow="0" w:firstColumn="1" w:lastColumn="0" w:noHBand="0" w:noVBand="1"/>
      </w:tblPr>
      <w:tblGrid>
        <w:gridCol w:w="2610"/>
        <w:gridCol w:w="2609"/>
        <w:gridCol w:w="2609"/>
        <w:gridCol w:w="2609"/>
      </w:tblGrid>
      <w:tr w:rsidR="00873DCE" w:rsidRPr="00873DCE" w:rsidTr="00873DCE">
        <w:trPr>
          <w:trHeight w:val="18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73DCE" w:rsidRPr="00873DCE" w:rsidRDefault="00873DCE" w:rsidP="00873DCE">
            <w:pPr>
              <w:spacing w:after="0" w:line="240" w:lineRule="auto"/>
              <w:ind w:right="18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lastRenderedPageBreak/>
              <w:t>Формы работы</w:t>
            </w:r>
          </w:p>
        </w:tc>
      </w:tr>
      <w:tr w:rsidR="00873DCE" w:rsidRPr="00873DCE" w:rsidTr="00873DCE">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spacing w:after="0" w:line="240" w:lineRule="auto"/>
              <w:ind w:left="180"/>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Режимные моменты</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Совместная деятельность педагога с детьми</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Самостоятельная деятельность детей</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Совместная деятельность с семьей</w:t>
            </w:r>
          </w:p>
        </w:tc>
      </w:tr>
      <w:tr w:rsidR="00873DCE" w:rsidRPr="00873DCE" w:rsidTr="00873DCE">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73DCE" w:rsidRPr="00873DCE" w:rsidRDefault="00873DCE" w:rsidP="00873DCE">
            <w:pPr>
              <w:spacing w:after="0" w:line="240" w:lineRule="auto"/>
              <w:ind w:right="18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Формы организации детей</w:t>
            </w:r>
          </w:p>
        </w:tc>
      </w:tr>
      <w:tr w:rsidR="00873DCE" w:rsidRPr="00873DCE" w:rsidTr="00873DCE">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Групповые</w:t>
            </w:r>
          </w:p>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Групповые</w:t>
            </w:r>
          </w:p>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tc>
      </w:tr>
      <w:tr w:rsidR="00873DCE" w:rsidRPr="00873DCE" w:rsidTr="00873DCE">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музыкальных занятиях;</w:t>
            </w:r>
          </w:p>
          <w:p w:rsidR="00873DCE" w:rsidRPr="00873DCE" w:rsidRDefault="00873DCE" w:rsidP="00873DCE">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других занятиях</w:t>
            </w:r>
          </w:p>
          <w:p w:rsidR="00873DCE" w:rsidRPr="00873DCE" w:rsidRDefault="00873DCE" w:rsidP="00873DCE">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во время  прогулки</w:t>
            </w:r>
          </w:p>
          <w:p w:rsidR="00873DCE" w:rsidRPr="00873DCE" w:rsidRDefault="00873DCE" w:rsidP="00873DCE">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 сюжетно-ролевых играх</w:t>
            </w:r>
          </w:p>
          <w:p w:rsidR="00873DCE" w:rsidRPr="00873DCE" w:rsidRDefault="00873DCE" w:rsidP="00873DCE">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праздниках и развлечениях</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numPr>
                <w:ilvl w:val="0"/>
                <w:numId w:val="20"/>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НОД</w:t>
            </w:r>
          </w:p>
          <w:p w:rsidR="00873DCE" w:rsidRPr="00873DCE" w:rsidRDefault="00873DCE" w:rsidP="00873DCE">
            <w:pPr>
              <w:numPr>
                <w:ilvl w:val="0"/>
                <w:numId w:val="20"/>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Праздники, развлечения</w:t>
            </w:r>
          </w:p>
          <w:p w:rsidR="00873DCE" w:rsidRPr="00873DCE" w:rsidRDefault="00873DCE" w:rsidP="00873DCE">
            <w:pPr>
              <w:numPr>
                <w:ilvl w:val="0"/>
                <w:numId w:val="20"/>
              </w:numPr>
              <w:spacing w:after="0" w:line="240" w:lineRule="auto"/>
              <w:ind w:left="352"/>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В повседневной жизни:</w:t>
            </w:r>
          </w:p>
          <w:p w:rsidR="00873DCE" w:rsidRPr="00873DCE" w:rsidRDefault="00873DCE" w:rsidP="00873DCE">
            <w:pPr>
              <w:spacing w:after="0" w:line="240" w:lineRule="auto"/>
              <w:ind w:left="176" w:hanging="18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-Театрализованная деятельность</w:t>
            </w:r>
          </w:p>
          <w:p w:rsidR="00873DCE" w:rsidRPr="00873DCE" w:rsidRDefault="00873DCE" w:rsidP="00873DCE">
            <w:pPr>
              <w:spacing w:after="0" w:line="240" w:lineRule="auto"/>
              <w:ind w:left="176" w:hanging="18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Игры</w:t>
            </w:r>
          </w:p>
          <w:p w:rsidR="00873DCE" w:rsidRPr="00873DCE" w:rsidRDefault="00873DCE" w:rsidP="00873DCE">
            <w:pPr>
              <w:spacing w:after="0" w:line="240" w:lineRule="auto"/>
              <w:ind w:left="176" w:hanging="184"/>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Празднование дней рождения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ряженья, ТСО.</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для детей игровых творческих ситуаций (сюжетно-ролевая игра), способствующих импровизации в пении, движении, музицировании</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Импровизация мелодий на собственные слова, придумывание песенок</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Придумывание простейших танцевальных движений</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Инсценирование содержания песен, хороводов</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Составление композиций танца</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Импровизация на инструментах</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Музыкально-дидактические игры</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Игры-</w:t>
            </w:r>
            <w:r w:rsidRPr="00873DCE">
              <w:rPr>
                <w:rFonts w:ascii="Times New Roman" w:eastAsia="Times New Roman" w:hAnsi="Times New Roman"/>
                <w:color w:val="000000"/>
                <w:sz w:val="24"/>
                <w:szCs w:val="24"/>
                <w:lang w:eastAsia="ru-RU"/>
              </w:rPr>
              <w:lastRenderedPageBreak/>
              <w:t>драматизации</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Аккомпанемент в пении, танце и др.</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Детский ансамбль, оркестр</w:t>
            </w:r>
          </w:p>
          <w:p w:rsidR="00873DCE" w:rsidRPr="00873DCE" w:rsidRDefault="00873DCE" w:rsidP="00873DCE">
            <w:pPr>
              <w:numPr>
                <w:ilvl w:val="0"/>
                <w:numId w:val="21"/>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Игры в «концерт», «спектакль», «музыкальные занятия», «оркестр»,</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3DCE" w:rsidRPr="00873DCE" w:rsidRDefault="00873DCE" w:rsidP="00873DCE">
            <w:pPr>
              <w:numPr>
                <w:ilvl w:val="0"/>
                <w:numId w:val="22"/>
              </w:numPr>
              <w:spacing w:after="0" w:line="240" w:lineRule="auto"/>
              <w:ind w:left="374"/>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lastRenderedPageBreak/>
              <w:t>Совместные праздники, развлечения в ДОУ (включение родителей в праздники и подготовку к ним)</w:t>
            </w:r>
          </w:p>
          <w:p w:rsidR="00873DCE" w:rsidRPr="00873DCE" w:rsidRDefault="00873DCE" w:rsidP="00873DCE">
            <w:pPr>
              <w:numPr>
                <w:ilvl w:val="0"/>
                <w:numId w:val="22"/>
              </w:numPr>
              <w:spacing w:after="0" w:line="240" w:lineRule="auto"/>
              <w:ind w:left="374"/>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873DCE" w:rsidRPr="00873DCE" w:rsidRDefault="00873DCE" w:rsidP="00873DCE">
            <w:pPr>
              <w:numPr>
                <w:ilvl w:val="0"/>
                <w:numId w:val="22"/>
              </w:numPr>
              <w:spacing w:after="0" w:line="240" w:lineRule="auto"/>
              <w:ind w:left="374"/>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Открытые музыкальные занятия для родителей</w:t>
            </w:r>
          </w:p>
          <w:p w:rsidR="00873DCE" w:rsidRPr="00873DCE" w:rsidRDefault="00873DCE" w:rsidP="00873DCE">
            <w:pPr>
              <w:numPr>
                <w:ilvl w:val="0"/>
                <w:numId w:val="22"/>
              </w:numPr>
              <w:spacing w:after="0" w:line="240" w:lineRule="auto"/>
              <w:ind w:left="374"/>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наглядно-педагогической пропаганды для родителей (стенды, папки или ширмы-передвижки)</w:t>
            </w:r>
          </w:p>
          <w:p w:rsidR="00873DCE" w:rsidRPr="00873DCE" w:rsidRDefault="00873DCE" w:rsidP="00873DCE">
            <w:pPr>
              <w:numPr>
                <w:ilvl w:val="0"/>
                <w:numId w:val="22"/>
              </w:numPr>
              <w:spacing w:after="0" w:line="240" w:lineRule="auto"/>
              <w:ind w:left="374"/>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Оказание помощи родителям по созданию предметно-музыкальной среды в семье</w:t>
            </w:r>
          </w:p>
          <w:p w:rsidR="00873DCE" w:rsidRPr="00873DCE" w:rsidRDefault="00873DCE" w:rsidP="00873DCE">
            <w:pPr>
              <w:numPr>
                <w:ilvl w:val="0"/>
                <w:numId w:val="22"/>
              </w:numPr>
              <w:spacing w:after="0" w:line="240" w:lineRule="auto"/>
              <w:ind w:left="374"/>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Посещения детских музыкальных театр</w:t>
            </w:r>
          </w:p>
        </w:tc>
      </w:tr>
    </w:tbl>
    <w:p w:rsidR="00FC48F7" w:rsidRPr="00873DCE" w:rsidRDefault="00FC48F7" w:rsidP="00FC48F7">
      <w:pPr>
        <w:shd w:val="clear" w:color="auto" w:fill="FFFFFF"/>
        <w:spacing w:after="0" w:line="240" w:lineRule="auto"/>
        <w:ind w:left="18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Раздел «Музыкально-ритмические движения»</w:t>
      </w:r>
    </w:p>
    <w:tbl>
      <w:tblPr>
        <w:tblpPr w:leftFromText="180" w:rightFromText="180" w:vertAnchor="text" w:horzAnchor="margin" w:tblpXSpec="center" w:tblpY="173"/>
        <w:tblW w:w="5000" w:type="pct"/>
        <w:shd w:val="clear" w:color="auto" w:fill="FFFFFF"/>
        <w:tblCellMar>
          <w:left w:w="0" w:type="dxa"/>
          <w:right w:w="0" w:type="dxa"/>
        </w:tblCellMar>
        <w:tblLook w:val="04A0" w:firstRow="1" w:lastRow="0" w:firstColumn="1" w:lastColumn="0" w:noHBand="0" w:noVBand="1"/>
      </w:tblPr>
      <w:tblGrid>
        <w:gridCol w:w="2373"/>
        <w:gridCol w:w="2373"/>
        <w:gridCol w:w="3096"/>
        <w:gridCol w:w="2595"/>
      </w:tblGrid>
      <w:tr w:rsidR="004A3838" w:rsidRPr="00873DCE" w:rsidTr="00AC08AF">
        <w:trPr>
          <w:trHeight w:val="18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A3838" w:rsidRPr="00873DCE" w:rsidRDefault="004A3838" w:rsidP="004A3838">
            <w:pPr>
              <w:spacing w:after="0" w:line="240" w:lineRule="auto"/>
              <w:ind w:right="180"/>
              <w:jc w:val="center"/>
              <w:rPr>
                <w:rFonts w:ascii="Times New Roman" w:eastAsia="Times New Roman" w:hAnsi="Times New Roman"/>
                <w:color w:val="000000"/>
                <w:sz w:val="24"/>
                <w:szCs w:val="24"/>
                <w:lang w:eastAsia="ru-RU"/>
              </w:rPr>
            </w:pPr>
            <w:bookmarkStart w:id="5" w:name="e4d1c842fea17ae0a767900455294e51823de90e"/>
            <w:bookmarkStart w:id="6" w:name="4"/>
            <w:bookmarkEnd w:id="5"/>
            <w:bookmarkEnd w:id="6"/>
            <w:r w:rsidRPr="00873DCE">
              <w:rPr>
                <w:rFonts w:ascii="Times New Roman" w:eastAsia="Times New Roman" w:hAnsi="Times New Roman"/>
                <w:b/>
                <w:bCs/>
                <w:color w:val="000000"/>
                <w:sz w:val="24"/>
                <w:szCs w:val="24"/>
                <w:lang w:eastAsia="ru-RU"/>
              </w:rPr>
              <w:t>Формы работы</w:t>
            </w:r>
          </w:p>
        </w:tc>
      </w:tr>
      <w:tr w:rsidR="004A3838" w:rsidRPr="00873DCE" w:rsidTr="00AC08AF">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ind w:left="180"/>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Режимные моменты</w:t>
            </w:r>
          </w:p>
        </w:tc>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Совместная деятельность педагога с детьми</w:t>
            </w:r>
          </w:p>
        </w:tc>
        <w:tc>
          <w:tcPr>
            <w:tcW w:w="1483"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Самостоятельная деятельность детей</w:t>
            </w:r>
          </w:p>
        </w:tc>
        <w:tc>
          <w:tcPr>
            <w:tcW w:w="12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Совместная деятельность с семьей</w:t>
            </w:r>
          </w:p>
        </w:tc>
      </w:tr>
      <w:tr w:rsidR="004A3838" w:rsidRPr="00873DCE" w:rsidTr="00AC08AF">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A3838" w:rsidRPr="00873DCE" w:rsidRDefault="004A3838" w:rsidP="004A3838">
            <w:pPr>
              <w:spacing w:after="0" w:line="240" w:lineRule="auto"/>
              <w:ind w:right="18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Формы организации детей</w:t>
            </w:r>
          </w:p>
        </w:tc>
      </w:tr>
      <w:tr w:rsidR="004A3838" w:rsidRPr="00873DCE" w:rsidTr="00AC08AF">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tc>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Групповые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tc>
        <w:tc>
          <w:tcPr>
            <w:tcW w:w="1483"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w:t>
            </w:r>
          </w:p>
        </w:tc>
        <w:tc>
          <w:tcPr>
            <w:tcW w:w="12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Групповые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Подгрупповые</w:t>
            </w:r>
          </w:p>
          <w:p w:rsidR="004A3838" w:rsidRPr="00873DCE" w:rsidRDefault="004A3838" w:rsidP="004A3838">
            <w:pPr>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Индивидуальные</w:t>
            </w:r>
          </w:p>
        </w:tc>
      </w:tr>
      <w:tr w:rsidR="004A3838" w:rsidRPr="00873DCE" w:rsidTr="00AC08AF">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музыкальных занятиях;</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других занятиях</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во время  прогулки</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в сюжетно-ролевых играх</w:t>
            </w:r>
          </w:p>
          <w:p w:rsidR="004A3838" w:rsidRPr="00873DCE" w:rsidRDefault="004A3838" w:rsidP="004A3838">
            <w:pPr>
              <w:spacing w:after="0" w:line="240" w:lineRule="auto"/>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на праздниках и развлечениях</w:t>
            </w:r>
          </w:p>
        </w:tc>
        <w:tc>
          <w:tcPr>
            <w:tcW w:w="113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CB2004">
            <w:pPr>
              <w:numPr>
                <w:ilvl w:val="0"/>
                <w:numId w:val="17"/>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НОД</w:t>
            </w:r>
          </w:p>
          <w:p w:rsidR="004A3838" w:rsidRPr="00873DCE" w:rsidRDefault="004A3838" w:rsidP="00CB2004">
            <w:pPr>
              <w:numPr>
                <w:ilvl w:val="0"/>
                <w:numId w:val="17"/>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Праздники, развлечения</w:t>
            </w:r>
          </w:p>
          <w:p w:rsidR="004A3838" w:rsidRPr="00873DCE" w:rsidRDefault="004A3838" w:rsidP="00CB2004">
            <w:pPr>
              <w:numPr>
                <w:ilvl w:val="0"/>
                <w:numId w:val="17"/>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Музыка в повседневной жизни:</w:t>
            </w:r>
          </w:p>
          <w:p w:rsidR="004A3838" w:rsidRPr="00873DCE" w:rsidRDefault="004A3838" w:rsidP="004A3838">
            <w:pPr>
              <w:spacing w:after="0" w:line="240" w:lineRule="auto"/>
              <w:ind w:left="176" w:hanging="184"/>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-Театрализованная деятельность</w:t>
            </w:r>
          </w:p>
          <w:p w:rsidR="004A3838" w:rsidRPr="00873DCE" w:rsidRDefault="004A3838" w:rsidP="004A3838">
            <w:pPr>
              <w:spacing w:after="0" w:line="240" w:lineRule="auto"/>
              <w:ind w:left="176" w:hanging="184"/>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-Игры с элементами  аккомпанемента</w:t>
            </w:r>
          </w:p>
          <w:p w:rsidR="004A3838" w:rsidRPr="00873DCE" w:rsidRDefault="004A3838" w:rsidP="004A3838">
            <w:pPr>
              <w:spacing w:after="0" w:line="240" w:lineRule="auto"/>
              <w:ind w:left="176" w:hanging="184"/>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Празднование дней рождения</w:t>
            </w:r>
          </w:p>
        </w:tc>
        <w:tc>
          <w:tcPr>
            <w:tcW w:w="1483"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CB2004">
            <w:pPr>
              <w:numPr>
                <w:ilvl w:val="0"/>
                <w:numId w:val="18"/>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w:t>
            </w:r>
          </w:p>
          <w:p w:rsidR="004A3838" w:rsidRPr="00873DCE" w:rsidRDefault="004A3838" w:rsidP="00CB2004">
            <w:pPr>
              <w:numPr>
                <w:ilvl w:val="0"/>
                <w:numId w:val="18"/>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для детей игровых творческих ситуаций (сюжетно-ролевая игра), способствующих импровизации в музицировании</w:t>
            </w:r>
          </w:p>
          <w:p w:rsidR="004A3838" w:rsidRPr="00873DCE" w:rsidRDefault="004A3838" w:rsidP="00CB2004">
            <w:pPr>
              <w:numPr>
                <w:ilvl w:val="0"/>
                <w:numId w:val="18"/>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Импровизация на инструментах</w:t>
            </w:r>
          </w:p>
          <w:p w:rsidR="004A3838" w:rsidRPr="00873DCE" w:rsidRDefault="004A3838" w:rsidP="00CB2004">
            <w:pPr>
              <w:numPr>
                <w:ilvl w:val="0"/>
                <w:numId w:val="18"/>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Музыкально-дидактические игры</w:t>
            </w:r>
          </w:p>
          <w:p w:rsidR="004A3838" w:rsidRPr="00873DCE" w:rsidRDefault="004A3838" w:rsidP="00CB2004">
            <w:pPr>
              <w:numPr>
                <w:ilvl w:val="0"/>
                <w:numId w:val="18"/>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Игры-драматизации</w:t>
            </w:r>
          </w:p>
          <w:p w:rsidR="004A3838" w:rsidRPr="00873DCE" w:rsidRDefault="004A3838" w:rsidP="00CB2004">
            <w:pPr>
              <w:numPr>
                <w:ilvl w:val="0"/>
                <w:numId w:val="18"/>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Аккомпанемент в пении, танце и др.</w:t>
            </w:r>
          </w:p>
          <w:p w:rsidR="004A3838" w:rsidRPr="00873DCE" w:rsidRDefault="004A3838" w:rsidP="00CB2004">
            <w:pPr>
              <w:numPr>
                <w:ilvl w:val="0"/>
                <w:numId w:val="18"/>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xml:space="preserve">Детский ансамбль, </w:t>
            </w:r>
            <w:r w:rsidRPr="00873DCE">
              <w:rPr>
                <w:rFonts w:ascii="Times New Roman" w:eastAsia="Times New Roman" w:hAnsi="Times New Roman"/>
                <w:color w:val="000000"/>
                <w:sz w:val="24"/>
                <w:szCs w:val="24"/>
                <w:lang w:eastAsia="ru-RU"/>
              </w:rPr>
              <w:lastRenderedPageBreak/>
              <w:t>оркестр</w:t>
            </w:r>
          </w:p>
          <w:p w:rsidR="004A3838" w:rsidRPr="00873DCE" w:rsidRDefault="004A3838" w:rsidP="00CB2004">
            <w:pPr>
              <w:numPr>
                <w:ilvl w:val="0"/>
                <w:numId w:val="18"/>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Игры в «концерт», «спектакль», «музыкальные занятия», «оркестр».</w:t>
            </w:r>
          </w:p>
          <w:p w:rsidR="004A3838" w:rsidRPr="00873DCE" w:rsidRDefault="004A3838" w:rsidP="00CB2004">
            <w:pPr>
              <w:numPr>
                <w:ilvl w:val="0"/>
                <w:numId w:val="18"/>
              </w:numPr>
              <w:spacing w:after="0" w:line="240" w:lineRule="auto"/>
              <w:ind w:left="352"/>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Подбор на инструментах знакомых мелодий и сочинения новых</w:t>
            </w:r>
          </w:p>
        </w:tc>
        <w:tc>
          <w:tcPr>
            <w:tcW w:w="12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3838" w:rsidRPr="00873DCE" w:rsidRDefault="004A3838" w:rsidP="00CB2004">
            <w:pPr>
              <w:numPr>
                <w:ilvl w:val="0"/>
                <w:numId w:val="19"/>
              </w:numPr>
              <w:spacing w:after="0" w:line="240" w:lineRule="auto"/>
              <w:ind w:left="350"/>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lastRenderedPageBreak/>
              <w:t>Совместные праздники, развлечения в ДОУ (включение родителей в праздники и подготовку к ним)</w:t>
            </w:r>
          </w:p>
          <w:p w:rsidR="004A3838" w:rsidRPr="00873DCE" w:rsidRDefault="004A3838" w:rsidP="00CB2004">
            <w:pPr>
              <w:numPr>
                <w:ilvl w:val="0"/>
                <w:numId w:val="19"/>
              </w:numPr>
              <w:spacing w:after="0" w:line="240" w:lineRule="auto"/>
              <w:ind w:left="368"/>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A3838" w:rsidRPr="00873DCE" w:rsidRDefault="004A3838" w:rsidP="00CB2004">
            <w:pPr>
              <w:numPr>
                <w:ilvl w:val="0"/>
                <w:numId w:val="19"/>
              </w:numPr>
              <w:spacing w:after="0" w:line="240" w:lineRule="auto"/>
              <w:ind w:left="368"/>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Открытые музыкальные занятия для родителей</w:t>
            </w:r>
          </w:p>
          <w:p w:rsidR="004A3838" w:rsidRPr="00873DCE" w:rsidRDefault="004A3838" w:rsidP="00CB2004">
            <w:pPr>
              <w:numPr>
                <w:ilvl w:val="0"/>
                <w:numId w:val="19"/>
              </w:numPr>
              <w:spacing w:after="0" w:line="240" w:lineRule="auto"/>
              <w:ind w:left="368"/>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наглядно-педагогической пропаганды для родителей (стенды, папки или ширмы-передвижки)</w:t>
            </w:r>
          </w:p>
          <w:p w:rsidR="004A3838" w:rsidRPr="00873DCE" w:rsidRDefault="004A3838" w:rsidP="00CB2004">
            <w:pPr>
              <w:numPr>
                <w:ilvl w:val="0"/>
                <w:numId w:val="19"/>
              </w:numPr>
              <w:spacing w:after="0" w:line="240" w:lineRule="auto"/>
              <w:ind w:left="368"/>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Создание музея любимого композитора</w:t>
            </w:r>
          </w:p>
          <w:p w:rsidR="004A3838" w:rsidRPr="00873DCE" w:rsidRDefault="004A3838" w:rsidP="00CB2004">
            <w:pPr>
              <w:numPr>
                <w:ilvl w:val="0"/>
                <w:numId w:val="19"/>
              </w:numPr>
              <w:spacing w:after="0" w:line="240" w:lineRule="auto"/>
              <w:ind w:left="368"/>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 xml:space="preserve">Оказание помощи </w:t>
            </w:r>
            <w:r w:rsidRPr="00873DCE">
              <w:rPr>
                <w:rFonts w:ascii="Times New Roman" w:eastAsia="Times New Roman" w:hAnsi="Times New Roman"/>
                <w:color w:val="000000"/>
                <w:sz w:val="24"/>
                <w:szCs w:val="24"/>
                <w:lang w:eastAsia="ru-RU"/>
              </w:rPr>
              <w:lastRenderedPageBreak/>
              <w:t>родителям по созданию предметно-музыкальной среды в семье</w:t>
            </w:r>
          </w:p>
          <w:p w:rsidR="004A3838" w:rsidRPr="00873DCE" w:rsidRDefault="004A3838" w:rsidP="00CB2004">
            <w:pPr>
              <w:numPr>
                <w:ilvl w:val="0"/>
                <w:numId w:val="19"/>
              </w:numPr>
              <w:spacing w:after="0" w:line="240" w:lineRule="auto"/>
              <w:ind w:left="368"/>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Посещения детских музыкальных театров</w:t>
            </w:r>
          </w:p>
          <w:p w:rsidR="004A3838" w:rsidRPr="00873DCE" w:rsidRDefault="004A3838" w:rsidP="00CB2004">
            <w:pPr>
              <w:numPr>
                <w:ilvl w:val="0"/>
                <w:numId w:val="19"/>
              </w:numPr>
              <w:spacing w:after="0" w:line="240" w:lineRule="auto"/>
              <w:ind w:left="368"/>
              <w:jc w:val="both"/>
              <w:rPr>
                <w:rFonts w:ascii="Times New Roman" w:eastAsia="Times New Roman" w:hAnsi="Times New Roman"/>
                <w:color w:val="000000"/>
                <w:sz w:val="24"/>
                <w:szCs w:val="24"/>
                <w:lang w:eastAsia="ru-RU"/>
              </w:rPr>
            </w:pPr>
            <w:r w:rsidRPr="00873DCE">
              <w:rPr>
                <w:rFonts w:ascii="Times New Roman" w:eastAsia="Times New Roman" w:hAnsi="Times New Roman"/>
                <w:color w:val="000000"/>
                <w:sz w:val="24"/>
                <w:szCs w:val="24"/>
                <w:lang w:eastAsia="ru-RU"/>
              </w:rPr>
              <w:t>Совместный ансамбль, оркестр</w:t>
            </w:r>
          </w:p>
        </w:tc>
      </w:tr>
    </w:tbl>
    <w:p w:rsidR="00FC48F7" w:rsidRPr="00873DCE" w:rsidRDefault="00FC48F7" w:rsidP="00FC48F7">
      <w:pPr>
        <w:shd w:val="clear" w:color="auto" w:fill="FFFFFF"/>
        <w:spacing w:after="0" w:line="240" w:lineRule="auto"/>
        <w:ind w:left="180"/>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lastRenderedPageBreak/>
        <w:t>Раздел «Игра на детских музыкальных инструментах»</w:t>
      </w:r>
    </w:p>
    <w:p w:rsidR="00FC48F7" w:rsidRPr="00873DCE" w:rsidRDefault="00FC48F7" w:rsidP="00FC48F7">
      <w:pPr>
        <w:shd w:val="clear" w:color="auto" w:fill="FFFFFF"/>
        <w:spacing w:after="0" w:line="240" w:lineRule="auto"/>
        <w:jc w:val="center"/>
        <w:rPr>
          <w:rFonts w:ascii="Times New Roman" w:eastAsia="Times New Roman" w:hAnsi="Times New Roman"/>
          <w:color w:val="000000"/>
          <w:sz w:val="24"/>
          <w:szCs w:val="24"/>
          <w:lang w:eastAsia="ru-RU"/>
        </w:rPr>
      </w:pPr>
      <w:bookmarkStart w:id="7" w:name="d3202c64614343f8b6be68cacddda81f6b9a76c5"/>
      <w:bookmarkStart w:id="8" w:name="5"/>
      <w:bookmarkEnd w:id="7"/>
      <w:bookmarkEnd w:id="8"/>
      <w:r w:rsidRPr="00873DCE">
        <w:rPr>
          <w:rFonts w:ascii="Times New Roman" w:eastAsia="Times New Roman" w:hAnsi="Times New Roman"/>
          <w:b/>
          <w:bCs/>
          <w:color w:val="000000"/>
          <w:sz w:val="24"/>
          <w:szCs w:val="24"/>
          <w:lang w:eastAsia="ru-RU"/>
        </w:rPr>
        <w:t>Раздел «Творчество»: песенное, музыкально-игровое, танцевальное.</w:t>
      </w:r>
    </w:p>
    <w:p w:rsidR="00FC48F7" w:rsidRPr="00873DCE" w:rsidRDefault="00FC48F7" w:rsidP="00FC48F7">
      <w:pPr>
        <w:shd w:val="clear" w:color="auto" w:fill="FFFFFF"/>
        <w:spacing w:after="0" w:line="240" w:lineRule="auto"/>
        <w:jc w:val="center"/>
        <w:rPr>
          <w:rFonts w:ascii="Times New Roman" w:eastAsia="Times New Roman" w:hAnsi="Times New Roman"/>
          <w:color w:val="000000"/>
          <w:sz w:val="24"/>
          <w:szCs w:val="24"/>
          <w:lang w:eastAsia="ru-RU"/>
        </w:rPr>
      </w:pPr>
      <w:r w:rsidRPr="00873DCE">
        <w:rPr>
          <w:rFonts w:ascii="Times New Roman" w:eastAsia="Times New Roman" w:hAnsi="Times New Roman"/>
          <w:b/>
          <w:bCs/>
          <w:color w:val="000000"/>
          <w:sz w:val="24"/>
          <w:szCs w:val="24"/>
          <w:lang w:eastAsia="ru-RU"/>
        </w:rPr>
        <w:t>Импровизация на детских музыкальных инструментах</w:t>
      </w:r>
    </w:p>
    <w:p w:rsidR="00E141D9" w:rsidRPr="00873DCE" w:rsidRDefault="00E141D9" w:rsidP="00FF5E03">
      <w:pPr>
        <w:spacing w:after="0" w:line="240" w:lineRule="auto"/>
        <w:jc w:val="both"/>
        <w:rPr>
          <w:rFonts w:ascii="Times New Roman" w:hAnsi="Times New Roman"/>
          <w:color w:val="000000" w:themeColor="text1"/>
          <w:sz w:val="24"/>
          <w:szCs w:val="24"/>
        </w:rPr>
      </w:pPr>
      <w:bookmarkStart w:id="9" w:name="07e5f451a660e5c2ed9c2ee6767a86baf4bf10cf"/>
      <w:bookmarkStart w:id="10" w:name="6"/>
      <w:bookmarkEnd w:id="9"/>
      <w:bookmarkEnd w:id="10"/>
      <w:r w:rsidRPr="00873DCE">
        <w:rPr>
          <w:rFonts w:ascii="Times New Roman" w:hAnsi="Times New Roman"/>
          <w:b/>
          <w:color w:val="000000" w:themeColor="text1"/>
          <w:sz w:val="24"/>
          <w:szCs w:val="24"/>
        </w:rPr>
        <w:t>Методические  приемы:</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 -показ  картин,  иллюстраций, пособий,  музыкальных  инструментов, графических  изображений </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 -качественное  исполнение  музыкальных  произведений;                                                                                                                        </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  -пение  без  сопровождения  музыкального  инструмента  и в его сопровождении; </w:t>
      </w:r>
    </w:p>
    <w:p w:rsidR="00E141D9" w:rsidRPr="00873DCE" w:rsidRDefault="00E141D9" w:rsidP="00FF5E03">
      <w:pPr>
        <w:spacing w:after="0" w:line="240" w:lineRule="auto"/>
        <w:jc w:val="both"/>
        <w:rPr>
          <w:rFonts w:ascii="Times New Roman" w:hAnsi="Times New Roman"/>
          <w:b/>
          <w:color w:val="000000" w:themeColor="text1"/>
          <w:sz w:val="24"/>
          <w:szCs w:val="24"/>
        </w:rPr>
      </w:pPr>
      <w:r w:rsidRPr="00873DCE">
        <w:rPr>
          <w:rFonts w:ascii="Times New Roman" w:hAnsi="Times New Roman"/>
          <w:b/>
          <w:color w:val="000000" w:themeColor="text1"/>
          <w:sz w:val="24"/>
          <w:szCs w:val="24"/>
        </w:rPr>
        <w:t>Словесный  метод:</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 образный  короткий  рассказ о музыкальном  произведении,  беседа, пояснение, вопросы, направленные  на указания  к исполнению.                                                                                                                  </w:t>
      </w:r>
    </w:p>
    <w:p w:rsidR="00E141D9" w:rsidRPr="00873DCE" w:rsidRDefault="00E141D9" w:rsidP="00FF5E03">
      <w:pPr>
        <w:spacing w:after="0" w:line="240" w:lineRule="auto"/>
        <w:jc w:val="both"/>
        <w:rPr>
          <w:rFonts w:ascii="Times New Roman" w:hAnsi="Times New Roman"/>
          <w:b/>
          <w:color w:val="000000" w:themeColor="text1"/>
          <w:sz w:val="24"/>
          <w:szCs w:val="24"/>
        </w:rPr>
      </w:pPr>
      <w:r w:rsidRPr="00873DCE">
        <w:rPr>
          <w:rFonts w:ascii="Times New Roman" w:hAnsi="Times New Roman"/>
          <w:b/>
          <w:color w:val="000000" w:themeColor="text1"/>
          <w:sz w:val="24"/>
          <w:szCs w:val="24"/>
        </w:rPr>
        <w:t xml:space="preserve">Метод  целостного  восприятия:  </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-синтез  музыки, изобразительного  искусства и поэзии.                                                                                                                    </w:t>
      </w:r>
    </w:p>
    <w:p w:rsidR="00E141D9" w:rsidRPr="00873DCE" w:rsidRDefault="00E141D9" w:rsidP="00FF5E03">
      <w:pPr>
        <w:spacing w:after="0" w:line="240" w:lineRule="auto"/>
        <w:jc w:val="both"/>
        <w:rPr>
          <w:rFonts w:ascii="Times New Roman" w:hAnsi="Times New Roman"/>
          <w:b/>
          <w:color w:val="000000" w:themeColor="text1"/>
          <w:sz w:val="24"/>
          <w:szCs w:val="24"/>
        </w:rPr>
      </w:pPr>
      <w:r w:rsidRPr="00873DCE">
        <w:rPr>
          <w:rFonts w:ascii="Times New Roman" w:hAnsi="Times New Roman"/>
          <w:b/>
          <w:color w:val="000000" w:themeColor="text1"/>
          <w:sz w:val="24"/>
          <w:szCs w:val="24"/>
        </w:rPr>
        <w:t xml:space="preserve">Метод развития творческого  мышления и воображения: </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-пантомимические  этюды; </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 -театрализованные  сценки                </w:t>
      </w:r>
    </w:p>
    <w:p w:rsidR="00E141D9" w:rsidRPr="00873DCE" w:rsidRDefault="00E141D9" w:rsidP="00FF5E03">
      <w:pPr>
        <w:spacing w:after="0" w:line="240" w:lineRule="auto"/>
        <w:jc w:val="both"/>
        <w:rPr>
          <w:rFonts w:ascii="Times New Roman" w:hAnsi="Times New Roman"/>
          <w:b/>
          <w:color w:val="000000" w:themeColor="text1"/>
          <w:sz w:val="24"/>
          <w:szCs w:val="24"/>
        </w:rPr>
      </w:pPr>
      <w:r w:rsidRPr="00873DCE">
        <w:rPr>
          <w:rFonts w:ascii="Times New Roman" w:hAnsi="Times New Roman"/>
          <w:b/>
          <w:color w:val="000000" w:themeColor="text1"/>
          <w:sz w:val="24"/>
          <w:szCs w:val="24"/>
        </w:rPr>
        <w:t xml:space="preserve">Метод  игровой:  </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 -музыкально - дидактические  игры     </w:t>
      </w:r>
    </w:p>
    <w:p w:rsidR="00E141D9" w:rsidRPr="00873DCE" w:rsidRDefault="00E141D9" w:rsidP="00FF5E03">
      <w:pPr>
        <w:spacing w:after="0" w:line="240" w:lineRule="auto"/>
        <w:jc w:val="both"/>
        <w:rPr>
          <w:rFonts w:ascii="Times New Roman" w:hAnsi="Times New Roman"/>
          <w:b/>
          <w:color w:val="000000" w:themeColor="text1"/>
          <w:sz w:val="24"/>
          <w:szCs w:val="24"/>
        </w:rPr>
      </w:pPr>
      <w:r w:rsidRPr="00873DCE">
        <w:rPr>
          <w:rFonts w:ascii="Times New Roman" w:hAnsi="Times New Roman"/>
          <w:b/>
          <w:color w:val="000000" w:themeColor="text1"/>
          <w:sz w:val="24"/>
          <w:szCs w:val="24"/>
        </w:rPr>
        <w:t>Метод  элементарногомузицирования:</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 -шумовой  оркестр; </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 -эксперименты  со  звуками.</w:t>
      </w:r>
    </w:p>
    <w:p w:rsidR="00E141D9" w:rsidRPr="00873DCE" w:rsidRDefault="00E141D9" w:rsidP="00FF5E03">
      <w:pPr>
        <w:spacing w:after="0" w:line="240" w:lineRule="auto"/>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 Таким  образом,  варьирование  методических  приемов  на  музыкальных  занятиях  позволяет  повысить  эффективность процесса  обучения.</w:t>
      </w:r>
    </w:p>
    <w:p w:rsidR="00F662B2" w:rsidRPr="00873DCE" w:rsidRDefault="00F662B2" w:rsidP="009929AC">
      <w:pPr>
        <w:spacing w:after="0" w:line="240" w:lineRule="auto"/>
        <w:rPr>
          <w:rFonts w:ascii="Times New Roman" w:hAnsi="Times New Roman"/>
          <w:color w:val="FF0000"/>
          <w:sz w:val="24"/>
          <w:szCs w:val="24"/>
        </w:rPr>
      </w:pPr>
    </w:p>
    <w:p w:rsidR="00F662B2" w:rsidRPr="00873DCE" w:rsidRDefault="00554714" w:rsidP="00F662B2">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2.</w:t>
      </w:r>
      <w:r w:rsidR="00FF67CA" w:rsidRPr="00873DCE">
        <w:rPr>
          <w:rFonts w:ascii="Times New Roman" w:eastAsia="Times New Roman" w:hAnsi="Times New Roman"/>
          <w:b/>
          <w:bCs/>
          <w:sz w:val="24"/>
          <w:szCs w:val="24"/>
          <w:lang w:eastAsia="ru-RU"/>
        </w:rPr>
        <w:t>4</w:t>
      </w:r>
      <w:r w:rsidR="00F662B2" w:rsidRPr="00873DCE">
        <w:rPr>
          <w:rFonts w:ascii="Times New Roman" w:eastAsia="Times New Roman" w:hAnsi="Times New Roman"/>
          <w:b/>
          <w:bCs/>
          <w:sz w:val="24"/>
          <w:szCs w:val="24"/>
          <w:lang w:eastAsia="ru-RU"/>
        </w:rPr>
        <w:t xml:space="preserve">. Планирование работы по взаимодействию с семьёй. </w:t>
      </w:r>
    </w:p>
    <w:tbl>
      <w:tblPr>
        <w:tblW w:w="4677"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
        <w:gridCol w:w="4004"/>
        <w:gridCol w:w="3295"/>
        <w:gridCol w:w="1341"/>
      </w:tblGrid>
      <w:tr w:rsidR="00F662B2" w:rsidRPr="00873DCE" w:rsidTr="00FF5E03">
        <w:trPr>
          <w:tblCellSpacing w:w="0" w:type="dxa"/>
          <w:jc w:val="center"/>
        </w:trPr>
        <w:tc>
          <w:tcPr>
            <w:tcW w:w="403"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Месяц</w:t>
            </w: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Формы работы</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Цели</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Возраст</w:t>
            </w:r>
          </w:p>
        </w:tc>
      </w:tr>
      <w:tr w:rsidR="00F662B2" w:rsidRPr="00873DCE" w:rsidTr="00FF5E03">
        <w:trPr>
          <w:tblCellSpacing w:w="0" w:type="dxa"/>
          <w:jc w:val="center"/>
        </w:trPr>
        <w:tc>
          <w:tcPr>
            <w:tcW w:w="403" w:type="pct"/>
            <w:vMerge w:val="restar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Сентябрь</w:t>
            </w:r>
          </w:p>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 </w:t>
            </w: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«Воздействие музыки в игровой деятельности на организм ребёнка»</w:t>
            </w:r>
            <w:r w:rsidR="00882EBE" w:rsidRPr="00873DCE">
              <w:rPr>
                <w:rFonts w:ascii="Times New Roman" w:eastAsia="Times New Roman" w:hAnsi="Times New Roman"/>
                <w:sz w:val="24"/>
                <w:szCs w:val="24"/>
                <w:lang w:eastAsia="ru-RU"/>
              </w:rPr>
              <w:t>( «музыкальные игры»)</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hAnsi="Times New Roman"/>
                <w:spacing w:val="-4"/>
                <w:sz w:val="24"/>
                <w:szCs w:val="24"/>
              </w:rPr>
              <w:t>Обновление информационно-консультативного стенда в родительском уголке</w:t>
            </w:r>
            <w:r w:rsidR="00882EBE" w:rsidRPr="00873DCE">
              <w:rPr>
                <w:rFonts w:ascii="Times New Roman" w:hAnsi="Times New Roman"/>
                <w:spacing w:val="-4"/>
                <w:sz w:val="24"/>
                <w:szCs w:val="24"/>
              </w:rPr>
              <w:t>(«Мир музыкальных звуков»,»Колыбельныепесенки»,»Звуки природы», «Развитие певческих навыков»)</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Помочь родителям осознать важность применения музыки в игровой деятельности ребёнка.</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Способствовать повышению интереса родителей к музыкальному воспитанию.</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Ранний – средний возраст</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(дети от 2 до 5 лет)</w:t>
            </w:r>
          </w:p>
        </w:tc>
      </w:tr>
      <w:tr w:rsidR="00F662B2" w:rsidRPr="00873DCE" w:rsidTr="00FF5E03">
        <w:trPr>
          <w:tblCellSpacing w:w="0" w:type="dxa"/>
          <w:jc w:val="center"/>
        </w:trPr>
        <w:tc>
          <w:tcPr>
            <w:tcW w:w="403" w:type="pct"/>
            <w:vMerge/>
            <w:tcBorders>
              <w:top w:val="outset" w:sz="6" w:space="0" w:color="auto"/>
              <w:left w:val="outset" w:sz="6" w:space="0" w:color="auto"/>
              <w:bottom w:val="outset" w:sz="6" w:space="0" w:color="auto"/>
              <w:right w:val="outset" w:sz="6" w:space="0" w:color="auto"/>
            </w:tcBorders>
            <w:vAlign w:val="center"/>
            <w:hideMark/>
          </w:tcPr>
          <w:p w:rsidR="00F662B2" w:rsidRPr="00873DCE" w:rsidRDefault="00F662B2" w:rsidP="00A77838">
            <w:pPr>
              <w:spacing w:after="0" w:line="240" w:lineRule="auto"/>
              <w:rPr>
                <w:rFonts w:ascii="Times New Roman" w:eastAsia="Times New Roman" w:hAnsi="Times New Roman"/>
                <w:sz w:val="24"/>
                <w:szCs w:val="24"/>
                <w:lang w:eastAsia="ru-RU"/>
              </w:rPr>
            </w:pP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«Музыкотерапия»(консультация)</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«Охрана и укрепление голосового аппарата у детей»</w:t>
            </w:r>
            <w:r w:rsidR="00882EBE" w:rsidRPr="00873DCE">
              <w:rPr>
                <w:rFonts w:ascii="Times New Roman" w:eastAsia="Times New Roman" w:hAnsi="Times New Roman"/>
                <w:sz w:val="24"/>
                <w:szCs w:val="24"/>
                <w:lang w:eastAsia="ru-RU"/>
              </w:rPr>
              <w:t>(</w:t>
            </w:r>
            <w:r w:rsidRPr="00873DCE">
              <w:rPr>
                <w:rFonts w:ascii="Times New Roman" w:eastAsia="Times New Roman" w:hAnsi="Times New Roman"/>
                <w:sz w:val="24"/>
                <w:szCs w:val="24"/>
                <w:lang w:eastAsia="ru-RU"/>
              </w:rPr>
              <w:t>Рекомендации.</w:t>
            </w:r>
            <w:r w:rsidR="00882EBE" w:rsidRPr="00873DCE">
              <w:rPr>
                <w:rFonts w:ascii="Times New Roman" w:eastAsia="Times New Roman" w:hAnsi="Times New Roman"/>
                <w:sz w:val="24"/>
                <w:szCs w:val="24"/>
                <w:lang w:eastAsia="ru-RU"/>
              </w:rPr>
              <w:t>)</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lastRenderedPageBreak/>
              <w:t xml:space="preserve">Укрепить, обогатить связи и отношения родителей с ребёнком. Воспитывать  </w:t>
            </w:r>
            <w:r w:rsidRPr="00873DCE">
              <w:rPr>
                <w:rFonts w:ascii="Times New Roman" w:eastAsia="Times New Roman" w:hAnsi="Times New Roman"/>
                <w:sz w:val="24"/>
                <w:szCs w:val="24"/>
                <w:lang w:eastAsia="ru-RU"/>
              </w:rPr>
              <w:lastRenderedPageBreak/>
              <w:t>стремление родителей к здоровому образу жизни. Формировать чувства ответственности за укрепление здоровья своего ребёнка.</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lastRenderedPageBreak/>
              <w:t xml:space="preserve">Старший дошкольный </w:t>
            </w:r>
            <w:r w:rsidRPr="00873DCE">
              <w:rPr>
                <w:rFonts w:ascii="Times New Roman" w:eastAsia="Times New Roman" w:hAnsi="Times New Roman"/>
                <w:sz w:val="24"/>
                <w:szCs w:val="24"/>
                <w:lang w:eastAsia="ru-RU"/>
              </w:rPr>
              <w:lastRenderedPageBreak/>
              <w:t>возраст</w:t>
            </w:r>
          </w:p>
          <w:p w:rsidR="00F662B2" w:rsidRPr="00873DCE" w:rsidRDefault="00FF67CA"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(дети от 5 до 7</w:t>
            </w:r>
            <w:r w:rsidR="00F662B2" w:rsidRPr="00873DCE">
              <w:rPr>
                <w:rFonts w:ascii="Times New Roman" w:eastAsia="Times New Roman" w:hAnsi="Times New Roman"/>
                <w:sz w:val="24"/>
                <w:szCs w:val="24"/>
                <w:lang w:eastAsia="ru-RU"/>
              </w:rPr>
              <w:t xml:space="preserve"> лет)</w:t>
            </w:r>
          </w:p>
        </w:tc>
      </w:tr>
      <w:tr w:rsidR="00F662B2" w:rsidRPr="00873DCE" w:rsidTr="00FF5E03">
        <w:trPr>
          <w:tblCellSpacing w:w="0" w:type="dxa"/>
          <w:jc w:val="center"/>
        </w:trPr>
        <w:tc>
          <w:tcPr>
            <w:tcW w:w="403"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lastRenderedPageBreak/>
              <w:t>Октябрь</w:t>
            </w: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«Музыкальное воспитание детей в МБДОУ» (родительское собрания)</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Музыкальный спектакль по ПДД»Правила не нарушай!»</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Раскрыть перед родителями важные стороны музыкального развития ребёнка на каждой возрастной ступени дошкольного детства, заинтересовать, увлечь творческим процессом развития гармоничного становления личности, его духовной и эмоциональной восприимчивости.</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Знакомство с сценарием сказки, разучивание ролей, репетиции.Повышать активность родителей в совместной творческой деятельности.</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Все возраста</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r>
      <w:tr w:rsidR="00F662B2" w:rsidRPr="00873DCE" w:rsidTr="00FF5E03">
        <w:trPr>
          <w:tblCellSpacing w:w="0" w:type="dxa"/>
          <w:jc w:val="center"/>
        </w:trPr>
        <w:tc>
          <w:tcPr>
            <w:tcW w:w="403" w:type="pct"/>
            <w:vMerge w:val="restar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Ноябрь</w:t>
            </w: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«Детские самодельные шумовые и музыкальные инструменты»</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(консультация)</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hAnsi="Times New Roman"/>
                <w:spacing w:val="-4"/>
                <w:sz w:val="24"/>
                <w:szCs w:val="24"/>
              </w:rPr>
              <w:t>Обновление информационно-консультативного стенда в родительском уголке</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Поддержание заинтересованности, инициативности родителей в вопросах музыкального воспитания в семье.</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Поддерживать интерес родителей к музыкальному развитию ребенка.</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Ранний – средний возраст</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(дети от 2 до 5 лет)</w:t>
            </w:r>
          </w:p>
        </w:tc>
      </w:tr>
      <w:tr w:rsidR="00F662B2" w:rsidRPr="00873DCE" w:rsidTr="00FF5E03">
        <w:trPr>
          <w:tblCellSpacing w:w="0" w:type="dxa"/>
          <w:jc w:val="center"/>
        </w:trPr>
        <w:tc>
          <w:tcPr>
            <w:tcW w:w="403" w:type="pct"/>
            <w:vMerge/>
            <w:tcBorders>
              <w:top w:val="outset" w:sz="6" w:space="0" w:color="auto"/>
              <w:left w:val="outset" w:sz="6" w:space="0" w:color="auto"/>
              <w:bottom w:val="outset" w:sz="6" w:space="0" w:color="auto"/>
              <w:right w:val="outset" w:sz="6" w:space="0" w:color="auto"/>
            </w:tcBorders>
            <w:vAlign w:val="center"/>
            <w:hideMark/>
          </w:tcPr>
          <w:p w:rsidR="00F662B2" w:rsidRPr="00873DCE" w:rsidRDefault="00F662B2" w:rsidP="00A77838">
            <w:pPr>
              <w:spacing w:after="0" w:line="240" w:lineRule="auto"/>
              <w:rPr>
                <w:rFonts w:ascii="Times New Roman" w:eastAsia="Times New Roman" w:hAnsi="Times New Roman"/>
                <w:sz w:val="24"/>
                <w:szCs w:val="24"/>
                <w:lang w:eastAsia="ru-RU"/>
              </w:rPr>
            </w:pP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«День матери»</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(совместный досуг)</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Укрепить, обогатить связи и отношения родителей с ребёнком.</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Старший дошкольный возраст</w:t>
            </w:r>
          </w:p>
          <w:p w:rsidR="00F662B2" w:rsidRPr="00873DCE" w:rsidRDefault="00FF67CA"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(дети от 5 до 7</w:t>
            </w:r>
            <w:r w:rsidR="00F662B2" w:rsidRPr="00873DCE">
              <w:rPr>
                <w:rFonts w:ascii="Times New Roman" w:eastAsia="Times New Roman" w:hAnsi="Times New Roman"/>
                <w:sz w:val="24"/>
                <w:szCs w:val="24"/>
                <w:lang w:eastAsia="ru-RU"/>
              </w:rPr>
              <w:t>лет)</w:t>
            </w:r>
          </w:p>
        </w:tc>
      </w:tr>
      <w:tr w:rsidR="00F662B2" w:rsidRPr="00873DCE" w:rsidTr="00FF5E03">
        <w:trPr>
          <w:tblCellSpacing w:w="0" w:type="dxa"/>
          <w:jc w:val="center"/>
        </w:trPr>
        <w:tc>
          <w:tcPr>
            <w:tcW w:w="403"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Декабрь</w:t>
            </w: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«История песни «Ёлочка» (познавательная информация)</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«Новогодний карнавал»</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(памятка о безопасном посещении новогодних утренников)</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Приобщать семью к формированию положительных эмоций и чувств ребёнка, поддержать заинтересованность, инициативность родителей к жизни детского сада.</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Обсуждение костюмов.</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Все возраста</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r>
      <w:tr w:rsidR="00F662B2" w:rsidRPr="00873DCE" w:rsidTr="00FF5E03">
        <w:trPr>
          <w:tblCellSpacing w:w="0" w:type="dxa"/>
          <w:jc w:val="center"/>
        </w:trPr>
        <w:tc>
          <w:tcPr>
            <w:tcW w:w="403" w:type="pct"/>
            <w:vMerge w:val="restar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Январь</w:t>
            </w: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«Способности вашего ребенка. Как их </w:t>
            </w:r>
            <w:r w:rsidRPr="00873DCE">
              <w:rPr>
                <w:rFonts w:ascii="Times New Roman" w:eastAsia="Times New Roman" w:hAnsi="Times New Roman"/>
                <w:sz w:val="24"/>
                <w:szCs w:val="24"/>
                <w:lang w:eastAsia="ru-RU"/>
              </w:rPr>
              <w:lastRenderedPageBreak/>
              <w:t>развить»</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(индивидуальные беседы)</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lastRenderedPageBreak/>
              <w:t xml:space="preserve">Заинтересовать, увлечь родителей творческим </w:t>
            </w:r>
            <w:r w:rsidRPr="00873DCE">
              <w:rPr>
                <w:rFonts w:ascii="Times New Roman" w:eastAsia="Times New Roman" w:hAnsi="Times New Roman"/>
                <w:sz w:val="24"/>
                <w:szCs w:val="24"/>
                <w:lang w:eastAsia="ru-RU"/>
              </w:rPr>
              <w:lastRenderedPageBreak/>
              <w:t>процессом развития гармоничного становления личности ребёнка, его духовной и эмоциональной восприимчивости.</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lastRenderedPageBreak/>
              <w:t xml:space="preserve">Ранний – средний </w:t>
            </w:r>
            <w:r w:rsidRPr="00873DCE">
              <w:rPr>
                <w:rFonts w:ascii="Times New Roman" w:eastAsia="Times New Roman" w:hAnsi="Times New Roman"/>
                <w:sz w:val="24"/>
                <w:szCs w:val="24"/>
                <w:lang w:eastAsia="ru-RU"/>
              </w:rPr>
              <w:lastRenderedPageBreak/>
              <w:t>возраст</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(дети от 2 до 5 лет)</w:t>
            </w:r>
          </w:p>
        </w:tc>
      </w:tr>
      <w:tr w:rsidR="00F662B2" w:rsidRPr="00873DCE" w:rsidTr="00FF5E03">
        <w:trPr>
          <w:tblCellSpacing w:w="0" w:type="dxa"/>
          <w:jc w:val="center"/>
        </w:trPr>
        <w:tc>
          <w:tcPr>
            <w:tcW w:w="403" w:type="pct"/>
            <w:vMerge/>
            <w:tcBorders>
              <w:top w:val="outset" w:sz="6" w:space="0" w:color="auto"/>
              <w:left w:val="outset" w:sz="6" w:space="0" w:color="auto"/>
              <w:bottom w:val="outset" w:sz="6" w:space="0" w:color="auto"/>
              <w:right w:val="outset" w:sz="6" w:space="0" w:color="auto"/>
            </w:tcBorders>
            <w:vAlign w:val="center"/>
            <w:hideMark/>
          </w:tcPr>
          <w:p w:rsidR="00F662B2" w:rsidRPr="00873DCE" w:rsidRDefault="00F662B2" w:rsidP="00A77838">
            <w:pPr>
              <w:spacing w:after="0" w:line="240" w:lineRule="auto"/>
              <w:rPr>
                <w:rFonts w:ascii="Times New Roman" w:eastAsia="Times New Roman" w:hAnsi="Times New Roman"/>
                <w:sz w:val="24"/>
                <w:szCs w:val="24"/>
                <w:lang w:eastAsia="ru-RU"/>
              </w:rPr>
            </w:pP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«Помогите ребёнку раскрыть свой талант»» (индивидуальные беседы)</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«Домашние детские праздники»</w:t>
            </w:r>
          </w:p>
          <w:p w:rsidR="00882EBE" w:rsidRPr="00873DCE" w:rsidRDefault="00882EBE"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(Консультации)</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«Фоторепортаж с праздников»</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Развивать диалогические отношения «педагог – семья». </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Укреплять, обогащать связи и отношения родителей с ребёнком.</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Фотографии с интересными моментами.</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Старший дошкольный возраст</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(дети от </w:t>
            </w:r>
            <w:r w:rsidR="00FF67CA" w:rsidRPr="00873DCE">
              <w:rPr>
                <w:rFonts w:ascii="Times New Roman" w:eastAsia="Times New Roman" w:hAnsi="Times New Roman"/>
                <w:sz w:val="24"/>
                <w:szCs w:val="24"/>
                <w:lang w:eastAsia="ru-RU"/>
              </w:rPr>
              <w:t>5 до 7</w:t>
            </w:r>
            <w:r w:rsidRPr="00873DCE">
              <w:rPr>
                <w:rFonts w:ascii="Times New Roman" w:eastAsia="Times New Roman" w:hAnsi="Times New Roman"/>
                <w:sz w:val="24"/>
                <w:szCs w:val="24"/>
                <w:lang w:eastAsia="ru-RU"/>
              </w:rPr>
              <w:t xml:space="preserve"> лет)</w:t>
            </w:r>
          </w:p>
        </w:tc>
      </w:tr>
      <w:tr w:rsidR="00F662B2" w:rsidRPr="00873DCE" w:rsidTr="00FF5E03">
        <w:trPr>
          <w:tblCellSpacing w:w="0" w:type="dxa"/>
          <w:jc w:val="center"/>
        </w:trPr>
        <w:tc>
          <w:tcPr>
            <w:tcW w:w="403"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Февраль</w:t>
            </w: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«Музыкальные игры на развитие внимания, памяти, мышления»(Рекомендации)</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«Логоритмические музыкальные игры»( Рекомендации)</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Познакомить родителей с музыкальными играми на развитие внимания, памяти, мышления.</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Оказать помощь в создании картотеки с любимыми играми детей. </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Все возраста</w:t>
            </w:r>
          </w:p>
        </w:tc>
      </w:tr>
      <w:tr w:rsidR="00F662B2" w:rsidRPr="00873DCE" w:rsidTr="00FF5E03">
        <w:trPr>
          <w:tblCellSpacing w:w="0" w:type="dxa"/>
          <w:jc w:val="center"/>
        </w:trPr>
        <w:tc>
          <w:tcPr>
            <w:tcW w:w="403"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Март</w:t>
            </w: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«Масленица»</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(папка-передвижка)</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«Праздник 8 марта» (совместный праздник)</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Знакомить  родителей с народными праздниками.</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Подключать родителей к участию в празднике и подготовке к нему.</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Все возраста</w:t>
            </w:r>
          </w:p>
        </w:tc>
      </w:tr>
      <w:tr w:rsidR="00F662B2" w:rsidRPr="00873DCE" w:rsidTr="00FF5E03">
        <w:trPr>
          <w:tblCellSpacing w:w="0" w:type="dxa"/>
          <w:jc w:val="center"/>
        </w:trPr>
        <w:tc>
          <w:tcPr>
            <w:tcW w:w="403"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Апрель</w:t>
            </w: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«Весёлые упражнения для профилактики заболеваний верхних дыхательных путей»</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(рекомендации)</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«Дыхательная гимнастика»для взрослых»</w:t>
            </w:r>
            <w:r w:rsidR="003834FB" w:rsidRPr="00873DCE">
              <w:rPr>
                <w:rFonts w:ascii="Times New Roman" w:eastAsia="Times New Roman" w:hAnsi="Times New Roman"/>
                <w:sz w:val="24"/>
                <w:szCs w:val="24"/>
                <w:lang w:eastAsia="ru-RU"/>
              </w:rPr>
              <w:t xml:space="preserve"> (</w:t>
            </w:r>
            <w:r w:rsidRPr="00873DCE">
              <w:rPr>
                <w:rFonts w:ascii="Times New Roman" w:eastAsia="Times New Roman" w:hAnsi="Times New Roman"/>
                <w:sz w:val="24"/>
                <w:szCs w:val="24"/>
                <w:lang w:eastAsia="ru-RU"/>
              </w:rPr>
              <w:t>Рекомендации.</w:t>
            </w:r>
            <w:r w:rsidR="003834FB" w:rsidRPr="00873DCE">
              <w:rPr>
                <w:rFonts w:ascii="Times New Roman" w:eastAsia="Times New Roman" w:hAnsi="Times New Roman"/>
                <w:sz w:val="24"/>
                <w:szCs w:val="24"/>
                <w:lang w:eastAsia="ru-RU"/>
              </w:rPr>
              <w:t>)</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Знакомить родителей  с народными  играми и забавами для малышей. Оказать помощь в создании картотеки или фонотеки с интересными играми и забавами (по желанию родителей).</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Повысить знания родителей о русских народных инструментах, историей их возникновения, правилами игры на них.</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Ранний – старший дошкольный возраст</w:t>
            </w:r>
          </w:p>
          <w:p w:rsidR="00F662B2" w:rsidRPr="00873DCE" w:rsidRDefault="00FF67CA"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(дети от 2 до 7</w:t>
            </w:r>
            <w:r w:rsidR="00F662B2" w:rsidRPr="00873DCE">
              <w:rPr>
                <w:rFonts w:ascii="Times New Roman" w:eastAsia="Times New Roman" w:hAnsi="Times New Roman"/>
                <w:sz w:val="24"/>
                <w:szCs w:val="24"/>
                <w:lang w:eastAsia="ru-RU"/>
              </w:rPr>
              <w:t xml:space="preserve"> лет)</w:t>
            </w:r>
          </w:p>
        </w:tc>
      </w:tr>
      <w:tr w:rsidR="00F662B2" w:rsidRPr="00873DCE" w:rsidTr="00FF5E03">
        <w:trPr>
          <w:tblCellSpacing w:w="0" w:type="dxa"/>
          <w:jc w:val="center"/>
        </w:trPr>
        <w:tc>
          <w:tcPr>
            <w:tcW w:w="403" w:type="pct"/>
            <w:vMerge w:val="restar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Май</w:t>
            </w: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«Речевые игры с музыкальными инструментами» (консультация)</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lastRenderedPageBreak/>
              <w:t> «Театрализованная деятельность в жизни ребенка»(консультация)</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lastRenderedPageBreak/>
              <w:t xml:space="preserve">Повышать компетентность родителей в области </w:t>
            </w:r>
            <w:r w:rsidRPr="00873DCE">
              <w:rPr>
                <w:rFonts w:ascii="Times New Roman" w:eastAsia="Times New Roman" w:hAnsi="Times New Roman"/>
                <w:sz w:val="24"/>
                <w:szCs w:val="24"/>
                <w:lang w:eastAsia="ru-RU"/>
              </w:rPr>
              <w:lastRenderedPageBreak/>
              <w:t>музыкального воспитания.</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Побуждать родителей раскрывать актерские задатки, коммуникативные качества, поддерживать уверенность в себе</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lastRenderedPageBreak/>
              <w:t xml:space="preserve">Ранний – средний </w:t>
            </w:r>
            <w:r w:rsidRPr="00873DCE">
              <w:rPr>
                <w:rFonts w:ascii="Times New Roman" w:eastAsia="Times New Roman" w:hAnsi="Times New Roman"/>
                <w:sz w:val="24"/>
                <w:szCs w:val="24"/>
                <w:lang w:eastAsia="ru-RU"/>
              </w:rPr>
              <w:lastRenderedPageBreak/>
              <w:t>возраст</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(дети от 2 до 5 лет) </w:t>
            </w:r>
          </w:p>
        </w:tc>
      </w:tr>
      <w:tr w:rsidR="00F662B2" w:rsidRPr="00873DCE" w:rsidTr="00FF5E03">
        <w:trPr>
          <w:tblCellSpacing w:w="0" w:type="dxa"/>
          <w:jc w:val="center"/>
        </w:trPr>
        <w:tc>
          <w:tcPr>
            <w:tcW w:w="403" w:type="pct"/>
            <w:vMerge/>
            <w:tcBorders>
              <w:top w:val="outset" w:sz="6" w:space="0" w:color="auto"/>
              <w:left w:val="outset" w:sz="6" w:space="0" w:color="auto"/>
              <w:bottom w:val="outset" w:sz="6" w:space="0" w:color="auto"/>
              <w:right w:val="outset" w:sz="6" w:space="0" w:color="auto"/>
            </w:tcBorders>
            <w:vAlign w:val="center"/>
            <w:hideMark/>
          </w:tcPr>
          <w:p w:rsidR="00F662B2" w:rsidRPr="00873DCE" w:rsidRDefault="00F662B2" w:rsidP="00A77838">
            <w:pPr>
              <w:spacing w:after="0" w:line="240" w:lineRule="auto"/>
              <w:rPr>
                <w:rFonts w:ascii="Times New Roman" w:eastAsia="Times New Roman" w:hAnsi="Times New Roman"/>
                <w:sz w:val="24"/>
                <w:szCs w:val="24"/>
                <w:lang w:eastAsia="ru-RU"/>
              </w:rPr>
            </w:pPr>
          </w:p>
        </w:tc>
        <w:tc>
          <w:tcPr>
            <w:tcW w:w="1839"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«Движение… и подготовка к школе» (консультация)</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c>
          <w:tcPr>
            <w:tcW w:w="1881"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Знакомить родителей с обеспечением единого образовательного пространства «детский сад–семья–социум», способствующего качественной подготовке ребенка к дальнейшему обучению в школе, воспитанию и развитию индивидуальных способностей детей. </w:t>
            </w:r>
          </w:p>
        </w:tc>
        <w:tc>
          <w:tcPr>
            <w:tcW w:w="878"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Старший дошкольный возраст</w:t>
            </w:r>
          </w:p>
          <w:p w:rsidR="00F662B2" w:rsidRPr="00873DCE" w:rsidRDefault="00FF67CA"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(дети от 5 до 7</w:t>
            </w:r>
            <w:r w:rsidR="00F662B2" w:rsidRPr="00873DCE">
              <w:rPr>
                <w:rFonts w:ascii="Times New Roman" w:eastAsia="Times New Roman" w:hAnsi="Times New Roman"/>
                <w:sz w:val="24"/>
                <w:szCs w:val="24"/>
                <w:lang w:eastAsia="ru-RU"/>
              </w:rPr>
              <w:t xml:space="preserve"> лет)</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w:t>
            </w:r>
          </w:p>
        </w:tc>
      </w:tr>
      <w:tr w:rsidR="00F662B2" w:rsidRPr="00873DCE" w:rsidTr="00FF5E03">
        <w:trPr>
          <w:tblCellSpacing w:w="0" w:type="dxa"/>
          <w:jc w:val="center"/>
        </w:trPr>
        <w:tc>
          <w:tcPr>
            <w:tcW w:w="403" w:type="pct"/>
            <w:tcBorders>
              <w:top w:val="outset" w:sz="6" w:space="0" w:color="auto"/>
              <w:left w:val="outset" w:sz="6" w:space="0" w:color="auto"/>
              <w:bottom w:val="outset" w:sz="6" w:space="0" w:color="auto"/>
              <w:right w:val="outset" w:sz="6" w:space="0" w:color="auto"/>
            </w:tcBorders>
            <w:hideMark/>
          </w:tcPr>
          <w:p w:rsidR="00F662B2" w:rsidRPr="00873DCE" w:rsidRDefault="00F662B2" w:rsidP="00A77838">
            <w:pPr>
              <w:spacing w:before="100" w:beforeAutospacing="1" w:after="100" w:afterAutospacing="1" w:line="240" w:lineRule="auto"/>
              <w:jc w:val="center"/>
              <w:rPr>
                <w:rFonts w:ascii="Times New Roman" w:eastAsia="Times New Roman" w:hAnsi="Times New Roman"/>
                <w:sz w:val="24"/>
                <w:szCs w:val="24"/>
                <w:lang w:eastAsia="ru-RU"/>
              </w:rPr>
            </w:pPr>
            <w:r w:rsidRPr="00873DCE">
              <w:rPr>
                <w:rFonts w:ascii="Times New Roman" w:eastAsia="Times New Roman" w:hAnsi="Times New Roman"/>
                <w:bCs/>
                <w:sz w:val="24"/>
                <w:szCs w:val="24"/>
                <w:lang w:eastAsia="ru-RU"/>
              </w:rPr>
              <w:t>В течение года</w:t>
            </w:r>
          </w:p>
        </w:tc>
        <w:tc>
          <w:tcPr>
            <w:tcW w:w="4597" w:type="pct"/>
            <w:gridSpan w:val="3"/>
            <w:tcBorders>
              <w:top w:val="outset" w:sz="6" w:space="0" w:color="auto"/>
              <w:left w:val="outset" w:sz="6" w:space="0" w:color="auto"/>
              <w:bottom w:val="outset" w:sz="6" w:space="0" w:color="auto"/>
              <w:right w:val="outset" w:sz="6" w:space="0" w:color="auto"/>
            </w:tcBorders>
            <w:hideMark/>
          </w:tcPr>
          <w:p w:rsidR="00FF5E03" w:rsidRPr="00873DCE" w:rsidRDefault="00F662B2" w:rsidP="00FF5E03">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F662B2" w:rsidRPr="00873DCE" w:rsidRDefault="00F662B2" w:rsidP="00FF5E03">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(праздники, досуги, развлечения, концерты, музыкальные гостиные).</w:t>
            </w:r>
          </w:p>
          <w:p w:rsidR="00F662B2" w:rsidRPr="00873DCE" w:rsidRDefault="00F662B2" w:rsidP="00A77838">
            <w:pPr>
              <w:spacing w:before="100" w:beforeAutospacing="1" w:after="100" w:afterAutospacing="1" w:line="240" w:lineRule="auto"/>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tc>
      </w:tr>
    </w:tbl>
    <w:p w:rsidR="00DA34A3" w:rsidRPr="00873DCE" w:rsidRDefault="00FF67CA" w:rsidP="00DA34A3">
      <w:pPr>
        <w:spacing w:before="100" w:beforeAutospacing="1" w:after="100" w:afterAutospacing="1" w:line="240" w:lineRule="auto"/>
        <w:jc w:val="both"/>
        <w:rPr>
          <w:rFonts w:ascii="Times New Roman" w:eastAsia="Times New Roman" w:hAnsi="Times New Roman"/>
          <w:b/>
          <w:bCs/>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2.5</w:t>
      </w:r>
      <w:r w:rsidR="00DA34A3" w:rsidRPr="00873DCE">
        <w:rPr>
          <w:rFonts w:ascii="Times New Roman" w:eastAsia="Times New Roman" w:hAnsi="Times New Roman"/>
          <w:b/>
          <w:bCs/>
          <w:color w:val="000000" w:themeColor="text1"/>
          <w:sz w:val="24"/>
          <w:szCs w:val="24"/>
          <w:lang w:eastAsia="ru-RU"/>
        </w:rPr>
        <w:t>.План взаи</w:t>
      </w:r>
      <w:r w:rsidR="00041484">
        <w:rPr>
          <w:rFonts w:ascii="Times New Roman" w:eastAsia="Times New Roman" w:hAnsi="Times New Roman"/>
          <w:b/>
          <w:bCs/>
          <w:color w:val="000000" w:themeColor="text1"/>
          <w:sz w:val="24"/>
          <w:szCs w:val="24"/>
          <w:lang w:eastAsia="ru-RU"/>
        </w:rPr>
        <w:t>модействия с педагогами  на 2025-2026</w:t>
      </w:r>
      <w:r w:rsidR="004F0321" w:rsidRPr="00873DCE">
        <w:rPr>
          <w:rFonts w:ascii="Times New Roman" w:eastAsia="Times New Roman" w:hAnsi="Times New Roman"/>
          <w:b/>
          <w:bCs/>
          <w:color w:val="000000" w:themeColor="text1"/>
          <w:sz w:val="24"/>
          <w:szCs w:val="24"/>
          <w:lang w:eastAsia="ru-RU"/>
        </w:rPr>
        <w:t xml:space="preserve"> </w:t>
      </w:r>
      <w:r w:rsidR="00DA34A3" w:rsidRPr="00873DCE">
        <w:rPr>
          <w:rFonts w:ascii="Times New Roman" w:eastAsia="Times New Roman" w:hAnsi="Times New Roman"/>
          <w:b/>
          <w:bCs/>
          <w:color w:val="000000" w:themeColor="text1"/>
          <w:sz w:val="24"/>
          <w:szCs w:val="24"/>
          <w:lang w:eastAsia="ru-RU"/>
        </w:rPr>
        <w:t>учебный  год.</w:t>
      </w:r>
    </w:p>
    <w:tbl>
      <w:tblPr>
        <w:tblW w:w="4781"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7"/>
        <w:gridCol w:w="2685"/>
        <w:gridCol w:w="4121"/>
        <w:gridCol w:w="1904"/>
      </w:tblGrid>
      <w:tr w:rsidR="00DA34A3" w:rsidRPr="00873DCE" w:rsidTr="00DF04C0">
        <w:trPr>
          <w:tblCellSpacing w:w="0" w:type="dxa"/>
          <w:jc w:val="center"/>
        </w:trPr>
        <w:tc>
          <w:tcPr>
            <w:tcW w:w="474"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Месяц</w:t>
            </w:r>
          </w:p>
        </w:tc>
        <w:tc>
          <w:tcPr>
            <w:tcW w:w="1385"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center"/>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Формы работы</w:t>
            </w:r>
          </w:p>
        </w:tc>
        <w:tc>
          <w:tcPr>
            <w:tcW w:w="2178"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center"/>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Цели</w:t>
            </w:r>
          </w:p>
        </w:tc>
        <w:tc>
          <w:tcPr>
            <w:tcW w:w="963"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Участники</w:t>
            </w:r>
          </w:p>
        </w:tc>
      </w:tr>
      <w:tr w:rsidR="00DA34A3" w:rsidRPr="00873DCE" w:rsidTr="00DF04C0">
        <w:trPr>
          <w:tblCellSpacing w:w="0" w:type="dxa"/>
          <w:jc w:val="center"/>
        </w:trPr>
        <w:tc>
          <w:tcPr>
            <w:tcW w:w="474"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center"/>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Сентябрь</w:t>
            </w:r>
          </w:p>
        </w:tc>
        <w:tc>
          <w:tcPr>
            <w:tcW w:w="1385"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Индивидуальная консультации.   «Организация в группе работы по музыкальному развитию детей.»</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Совместная подготовка к проведению досуговой деятельности.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Индивидуальная работа с педагогами, согласно календарного плана.</w:t>
            </w:r>
          </w:p>
        </w:tc>
        <w:tc>
          <w:tcPr>
            <w:tcW w:w="2178"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Напомнить педагогами принципы организации совместной музыкальной деятельности с детьми на каждой возрастной ступени дошкольного детства.</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Знакомство с сценарием «Праздник урожая!», обсуждение, распределение ролей, репетиции.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Учить чисто интонировать мелодии новых песен, правильно передавать их детям, точно исполнять музыкально-ритмические движения танцев.</w:t>
            </w:r>
          </w:p>
        </w:tc>
        <w:tc>
          <w:tcPr>
            <w:tcW w:w="963"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xml:space="preserve">Все воспитатели </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w:t>
            </w:r>
          </w:p>
        </w:tc>
      </w:tr>
      <w:tr w:rsidR="00DA34A3" w:rsidRPr="00873DCE" w:rsidTr="00DF04C0">
        <w:trPr>
          <w:tblCellSpacing w:w="0" w:type="dxa"/>
          <w:jc w:val="center"/>
        </w:trPr>
        <w:tc>
          <w:tcPr>
            <w:tcW w:w="474"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center"/>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Октябрь</w:t>
            </w:r>
          </w:p>
        </w:tc>
        <w:tc>
          <w:tcPr>
            <w:tcW w:w="1385"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«Педагогическая направленность музыкальных игр»</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«Музыка для режимных моментов».Рекомендации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xml:space="preserve">Участие в областном конкурсе «Безопасный маршрут дошкольника» </w:t>
            </w:r>
          </w:p>
        </w:tc>
        <w:tc>
          <w:tcPr>
            <w:tcW w:w="2178"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lastRenderedPageBreak/>
              <w:t xml:space="preserve">Оказание помощи воспитателям  в создании развивающей среды, применении музыкальных игр в совместной музыкальной деятельности </w:t>
            </w:r>
            <w:r w:rsidRPr="00873DCE">
              <w:rPr>
                <w:rFonts w:ascii="Times New Roman" w:eastAsia="Times New Roman" w:hAnsi="Times New Roman"/>
                <w:color w:val="000000" w:themeColor="text1"/>
                <w:sz w:val="24"/>
                <w:szCs w:val="24"/>
                <w:lang w:eastAsia="ru-RU"/>
              </w:rPr>
              <w:lastRenderedPageBreak/>
              <w:t>с детьми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Оснащение музыкальным материалом для режимных моментов СД, носитель.</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Совместная работа по подготовке детей и родителей к этапам конкурса.</w:t>
            </w:r>
          </w:p>
        </w:tc>
        <w:tc>
          <w:tcPr>
            <w:tcW w:w="963"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lastRenderedPageBreak/>
              <w:t>Все воспитатели,</w:t>
            </w:r>
          </w:p>
        </w:tc>
      </w:tr>
      <w:tr w:rsidR="00DA34A3" w:rsidRPr="00873DCE" w:rsidTr="00DF04C0">
        <w:trPr>
          <w:tblCellSpacing w:w="0" w:type="dxa"/>
          <w:jc w:val="center"/>
        </w:trPr>
        <w:tc>
          <w:tcPr>
            <w:tcW w:w="474"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center"/>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Ноябрь</w:t>
            </w:r>
          </w:p>
        </w:tc>
        <w:tc>
          <w:tcPr>
            <w:tcW w:w="1385"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«Музыкально-рефлекторное пробуждение, музыка-релакс»(консультация) </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Подготовка к празднику «День матери»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Индивидуальная работа с педагогами, согласнокалендарного плана.</w:t>
            </w:r>
          </w:p>
        </w:tc>
        <w:tc>
          <w:tcPr>
            <w:tcW w:w="2178"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Укрепление, обогащение связей и отношений педагогов  с детьми.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Знакомство и обсуждение сценария «День матери». Работа с ведущими  индивидуально.</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Учить чисто интонировать мелодии новых песен, правильно передавать их детям, точно исполнять музыкально-ритмические движения танцев.</w:t>
            </w:r>
          </w:p>
        </w:tc>
        <w:tc>
          <w:tcPr>
            <w:tcW w:w="963" w:type="pct"/>
            <w:tcBorders>
              <w:top w:val="outset" w:sz="6" w:space="0" w:color="auto"/>
              <w:left w:val="outset" w:sz="6" w:space="0" w:color="auto"/>
              <w:bottom w:val="outset" w:sz="6" w:space="0" w:color="auto"/>
              <w:right w:val="outset" w:sz="6" w:space="0" w:color="auto"/>
            </w:tcBorders>
            <w:hideMark/>
          </w:tcPr>
          <w:p w:rsidR="00DA34A3" w:rsidRPr="00873DCE" w:rsidRDefault="00FF67CA"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Воспитатели старшей и подготовительной групп</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Воспитатели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Воспитатели</w:t>
            </w:r>
          </w:p>
        </w:tc>
      </w:tr>
      <w:tr w:rsidR="00DA34A3" w:rsidRPr="00873DCE" w:rsidTr="00DF04C0">
        <w:trPr>
          <w:tblCellSpacing w:w="0" w:type="dxa"/>
          <w:jc w:val="center"/>
        </w:trPr>
        <w:tc>
          <w:tcPr>
            <w:tcW w:w="474"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center"/>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Декабрь</w:t>
            </w:r>
          </w:p>
        </w:tc>
        <w:tc>
          <w:tcPr>
            <w:tcW w:w="1385"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«Новые виды и формы развлечений для малышей» (консультация)</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Подготовка к новогоднему празднику.Совместная подготовка к проведению досуговой деятельности.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Индивидуальная работа с педагогами, согласно календарному плана.</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w:t>
            </w:r>
          </w:p>
        </w:tc>
        <w:tc>
          <w:tcPr>
            <w:tcW w:w="2178"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Знакомство педагогов с новыми видами и формами развлечений для детей. Поддержание заинтересованности, инициативности педагогов в проведении досугов и развлечений.</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Знакомство с сценариями новогодних утренников. Разучивание ролей взрослых персонажей</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Учить чисто интонировать мелодии новых песен, правильно передавать их детям, точно исполнять музыкально-ритмические движения танцев.</w:t>
            </w:r>
          </w:p>
        </w:tc>
        <w:tc>
          <w:tcPr>
            <w:tcW w:w="963"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Все воспитатели </w:t>
            </w:r>
          </w:p>
        </w:tc>
      </w:tr>
      <w:tr w:rsidR="00DA34A3" w:rsidRPr="00873DCE" w:rsidTr="00DF04C0">
        <w:trPr>
          <w:tblCellSpacing w:w="0" w:type="dxa"/>
          <w:jc w:val="center"/>
        </w:trPr>
        <w:tc>
          <w:tcPr>
            <w:tcW w:w="474"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center"/>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Январь</w:t>
            </w:r>
          </w:p>
        </w:tc>
        <w:tc>
          <w:tcPr>
            <w:tcW w:w="1385"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«Игровой самомассаж с пением» (семинар-практикум)</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Индивидуальная работа с педагогами, согласно календарному плана.</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tc>
        <w:tc>
          <w:tcPr>
            <w:tcW w:w="2178"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Знакомство воспитателей с игровым самомассажем с пением. Оказание помощи в создании картотеки с игровым самомассажем по каждой возрастной группе.</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Учить чисто интонировать мелодии новых песен, календарных песен, русских народных, правильно передавать их детям, точно исполнять музыкально-ритмические движения танцев.</w:t>
            </w:r>
          </w:p>
        </w:tc>
        <w:tc>
          <w:tcPr>
            <w:tcW w:w="963"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Все воспитатели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w:t>
            </w:r>
          </w:p>
        </w:tc>
      </w:tr>
      <w:tr w:rsidR="00DA34A3" w:rsidRPr="00873DCE" w:rsidTr="00DF04C0">
        <w:trPr>
          <w:tblCellSpacing w:w="0" w:type="dxa"/>
          <w:jc w:val="center"/>
        </w:trPr>
        <w:tc>
          <w:tcPr>
            <w:tcW w:w="474"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center"/>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Февраль</w:t>
            </w:r>
          </w:p>
        </w:tc>
        <w:tc>
          <w:tcPr>
            <w:tcW w:w="1385"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xml:space="preserve">«Организация </w:t>
            </w:r>
            <w:r w:rsidRPr="00873DCE">
              <w:rPr>
                <w:rFonts w:ascii="Times New Roman" w:eastAsia="Times New Roman" w:hAnsi="Times New Roman"/>
                <w:color w:val="000000" w:themeColor="text1"/>
                <w:sz w:val="24"/>
                <w:szCs w:val="24"/>
                <w:lang w:eastAsia="ru-RU"/>
              </w:rPr>
              <w:lastRenderedPageBreak/>
              <w:t>музыкальной деятельности в образовательной области «Художественно-эстетическое развитие» в режимных моментах»  (памятка).</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Совместная подготовка к проведению досуговой деятельности.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«Классическая музыка для детей»</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(консультации)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Индивидуальная работа с педагогами, согласно календарному плана</w:t>
            </w:r>
          </w:p>
        </w:tc>
        <w:tc>
          <w:tcPr>
            <w:tcW w:w="2178"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lastRenderedPageBreak/>
              <w:t xml:space="preserve">Повышение компетентности </w:t>
            </w:r>
            <w:r w:rsidRPr="00873DCE">
              <w:rPr>
                <w:rFonts w:ascii="Times New Roman" w:eastAsia="Times New Roman" w:hAnsi="Times New Roman"/>
                <w:color w:val="000000" w:themeColor="text1"/>
                <w:sz w:val="24"/>
                <w:szCs w:val="24"/>
                <w:lang w:eastAsia="ru-RU"/>
              </w:rPr>
              <w:lastRenderedPageBreak/>
              <w:t>воспитателей в области музыкального развития.</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Знакомство с сценарием праздника  «23 февраля», «Масленица».</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Использование классической музыки в режимных моментах, в течение дня.</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Учить чисто интонировать мелодии новых песен, правильно передавать их детям, точно исполнять музыкально-ритмические движения танцев.</w:t>
            </w:r>
          </w:p>
        </w:tc>
        <w:tc>
          <w:tcPr>
            <w:tcW w:w="963"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lastRenderedPageBreak/>
              <w:t> Все воспитатели</w:t>
            </w:r>
          </w:p>
        </w:tc>
      </w:tr>
      <w:tr w:rsidR="00DA34A3" w:rsidRPr="00873DCE" w:rsidTr="00DF04C0">
        <w:trPr>
          <w:tblCellSpacing w:w="0" w:type="dxa"/>
          <w:jc w:val="center"/>
        </w:trPr>
        <w:tc>
          <w:tcPr>
            <w:tcW w:w="474"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center"/>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Март</w:t>
            </w:r>
          </w:p>
        </w:tc>
        <w:tc>
          <w:tcPr>
            <w:tcW w:w="1385"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«Танец – это просто» (тренинг)</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Совместная подготовка к проведению досуговой деятельности.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Индивидуальная работа с педагогами, согласно календарному плана</w:t>
            </w:r>
          </w:p>
        </w:tc>
        <w:tc>
          <w:tcPr>
            <w:tcW w:w="2178"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Познакомить воспитателей с танцевальными движениями в игровой форме.Оказать помощь в создании фонотеки с любимыми танцами детей. </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xml:space="preserve"> Знакомство с сценарием «8 Марта»,обсуждение, распределение ролей, репетиции.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Учить чисто интонировать мелодии новых песен, правильно передавать их детям, точно исполнять музыкально-ритмические движения танцев.</w:t>
            </w:r>
          </w:p>
        </w:tc>
        <w:tc>
          <w:tcPr>
            <w:tcW w:w="963"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Все воспитатели</w:t>
            </w:r>
          </w:p>
        </w:tc>
      </w:tr>
      <w:tr w:rsidR="00DA34A3" w:rsidRPr="00873DCE" w:rsidTr="00DF04C0">
        <w:trPr>
          <w:tblCellSpacing w:w="0" w:type="dxa"/>
          <w:jc w:val="center"/>
        </w:trPr>
        <w:tc>
          <w:tcPr>
            <w:tcW w:w="474"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Апрель</w:t>
            </w:r>
          </w:p>
        </w:tc>
        <w:tc>
          <w:tcPr>
            <w:tcW w:w="1385"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«Речевые игры с музыкальными инструментами»  (консультация)</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Совместная подготовка к проведению досуговой деятельности.</w:t>
            </w:r>
          </w:p>
          <w:p w:rsidR="00DA34A3" w:rsidRPr="00873DCE" w:rsidRDefault="00DA34A3" w:rsidP="00DA34A3">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Подготовка к празднованию Дня  Победы.</w:t>
            </w:r>
          </w:p>
          <w:p w:rsidR="00DA34A3" w:rsidRPr="00873DCE" w:rsidRDefault="00DA34A3" w:rsidP="00DF04C0">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Индивидуальная работа с педагогами, согласно календарному плана</w:t>
            </w:r>
          </w:p>
        </w:tc>
        <w:tc>
          <w:tcPr>
            <w:tcW w:w="2178"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Повышение компетентности воспитателей в области музыкального воспитания.</w:t>
            </w:r>
          </w:p>
          <w:p w:rsidR="00DA34A3" w:rsidRPr="00873DCE" w:rsidRDefault="00DA34A3" w:rsidP="00DA34A3">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p>
          <w:p w:rsidR="00DA34A3" w:rsidRPr="00873DCE" w:rsidRDefault="00DA34A3" w:rsidP="00DA34A3">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Знакомство с сценарием весенних развлечений, обсуждение ,распределение ролей, репетиции.</w:t>
            </w:r>
          </w:p>
          <w:p w:rsidR="00DA34A3" w:rsidRPr="00873DCE" w:rsidRDefault="00DA34A3" w:rsidP="00DA34A3">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Поддерживать чувство патриотизма, значимости великого праздника.</w:t>
            </w:r>
          </w:p>
          <w:p w:rsidR="00DA34A3" w:rsidRPr="00873DCE" w:rsidRDefault="00DA34A3" w:rsidP="00DF04C0">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Учить чисто интонировать мелодии новых песен, правильно передавать их детям, точно исполнять музыкально-</w:t>
            </w:r>
            <w:r w:rsidRPr="00873DCE">
              <w:rPr>
                <w:rFonts w:ascii="Times New Roman" w:eastAsia="Times New Roman" w:hAnsi="Times New Roman"/>
                <w:color w:val="000000" w:themeColor="text1"/>
                <w:sz w:val="24"/>
                <w:szCs w:val="24"/>
                <w:lang w:eastAsia="ru-RU"/>
              </w:rPr>
              <w:lastRenderedPageBreak/>
              <w:t>ритмические движения танцев.</w:t>
            </w:r>
          </w:p>
        </w:tc>
        <w:tc>
          <w:tcPr>
            <w:tcW w:w="963"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lastRenderedPageBreak/>
              <w:t>Все воспитатели</w:t>
            </w:r>
          </w:p>
        </w:tc>
      </w:tr>
      <w:tr w:rsidR="00DA34A3" w:rsidRPr="00873DCE" w:rsidTr="00DF04C0">
        <w:trPr>
          <w:tblCellSpacing w:w="0" w:type="dxa"/>
          <w:jc w:val="center"/>
        </w:trPr>
        <w:tc>
          <w:tcPr>
            <w:tcW w:w="474"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jc w:val="center"/>
              <w:rPr>
                <w:rFonts w:ascii="Times New Roman" w:eastAsia="Times New Roman" w:hAnsi="Times New Roman"/>
                <w:color w:val="000000" w:themeColor="text1"/>
                <w:sz w:val="24"/>
                <w:szCs w:val="24"/>
                <w:lang w:eastAsia="ru-RU"/>
              </w:rPr>
            </w:pPr>
            <w:r w:rsidRPr="00873DCE">
              <w:rPr>
                <w:rFonts w:ascii="Times New Roman" w:eastAsia="Times New Roman" w:hAnsi="Times New Roman"/>
                <w:b/>
                <w:bCs/>
                <w:color w:val="000000" w:themeColor="text1"/>
                <w:sz w:val="24"/>
                <w:szCs w:val="24"/>
                <w:lang w:eastAsia="ru-RU"/>
              </w:rPr>
              <w:t>Май</w:t>
            </w:r>
          </w:p>
        </w:tc>
        <w:tc>
          <w:tcPr>
            <w:tcW w:w="1385"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«Организация работы педагогов по музыкальному воспитанию в летний оздоровительный период» (консультация).</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«Музыкальные кроссворды, ребусы» (Рекомендации)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Индивидуальная работа с педагогами, согласно календарному плана</w:t>
            </w:r>
          </w:p>
        </w:tc>
        <w:tc>
          <w:tcPr>
            <w:tcW w:w="2178"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Повышение компетентности педагогов в области музыкального воспитания в летний оздоровительный период.</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Расширение знаний педагогов в музыкальной области.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Учить чисто интонировать мелодии новых песен, правильно передавать их детям, точно исполнять музыкально-ритмические движения танцев.</w:t>
            </w:r>
          </w:p>
        </w:tc>
        <w:tc>
          <w:tcPr>
            <w:tcW w:w="963" w:type="pct"/>
            <w:tcBorders>
              <w:top w:val="outset" w:sz="6" w:space="0" w:color="auto"/>
              <w:left w:val="outset" w:sz="6" w:space="0" w:color="auto"/>
              <w:bottom w:val="outset" w:sz="6" w:space="0" w:color="auto"/>
              <w:right w:val="outset" w:sz="6" w:space="0" w:color="auto"/>
            </w:tcBorders>
            <w:hideMark/>
          </w:tcPr>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Все  воспитатели</w:t>
            </w:r>
          </w:p>
          <w:p w:rsidR="00DA34A3" w:rsidRPr="00873DCE" w:rsidRDefault="00DA34A3" w:rsidP="00DA34A3">
            <w:pPr>
              <w:spacing w:before="100" w:beforeAutospacing="1" w:after="100" w:afterAutospacing="1" w:line="240" w:lineRule="auto"/>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 </w:t>
            </w:r>
          </w:p>
        </w:tc>
      </w:tr>
    </w:tbl>
    <w:p w:rsidR="00DA34A3" w:rsidRPr="00873DCE" w:rsidRDefault="00DA34A3" w:rsidP="00EE2229">
      <w:pPr>
        <w:spacing w:after="0" w:line="240" w:lineRule="auto"/>
        <w:jc w:val="both"/>
        <w:rPr>
          <w:rFonts w:ascii="Times New Roman" w:hAnsi="Times New Roman"/>
          <w:sz w:val="24"/>
          <w:szCs w:val="24"/>
        </w:rPr>
      </w:pPr>
    </w:p>
    <w:p w:rsidR="00DA34A3" w:rsidRPr="00873DCE" w:rsidRDefault="00FF67CA" w:rsidP="00D64385">
      <w:pPr>
        <w:autoSpaceDN w:val="0"/>
        <w:adjustRightInd w:val="0"/>
        <w:spacing w:line="265" w:lineRule="exact"/>
        <w:rPr>
          <w:rFonts w:ascii="Times New Roman" w:hAnsi="Times New Roman"/>
          <w:b/>
          <w:bCs/>
          <w:color w:val="000000"/>
          <w:sz w:val="24"/>
          <w:szCs w:val="24"/>
        </w:rPr>
      </w:pPr>
      <w:r w:rsidRPr="00873DCE">
        <w:rPr>
          <w:rFonts w:ascii="Times New Roman" w:hAnsi="Times New Roman"/>
          <w:b/>
          <w:bCs/>
          <w:color w:val="000000"/>
          <w:sz w:val="24"/>
          <w:szCs w:val="24"/>
        </w:rPr>
        <w:t>2.6</w:t>
      </w:r>
      <w:r w:rsidR="00DF04C0" w:rsidRPr="00873DCE">
        <w:rPr>
          <w:rFonts w:ascii="Times New Roman" w:hAnsi="Times New Roman"/>
          <w:b/>
          <w:bCs/>
          <w:color w:val="000000"/>
          <w:sz w:val="24"/>
          <w:szCs w:val="24"/>
        </w:rPr>
        <w:t>.</w:t>
      </w:r>
      <w:r w:rsidR="00DA34A3" w:rsidRPr="00873DCE">
        <w:rPr>
          <w:rFonts w:ascii="Times New Roman" w:hAnsi="Times New Roman"/>
          <w:b/>
          <w:bCs/>
          <w:color w:val="000000"/>
          <w:sz w:val="24"/>
          <w:szCs w:val="24"/>
        </w:rPr>
        <w:t>Взаимосвязь музыкального руководителя с профильными специалистами:</w:t>
      </w:r>
    </w:p>
    <w:p w:rsidR="00DA34A3" w:rsidRPr="00873DCE" w:rsidRDefault="00631A0A" w:rsidP="00DA34A3">
      <w:pPr>
        <w:autoSpaceDN w:val="0"/>
        <w:adjustRightInd w:val="0"/>
        <w:spacing w:line="265" w:lineRule="exact"/>
        <w:rPr>
          <w:rFonts w:ascii="Times New Roman" w:hAnsi="Times New Roman"/>
          <w:b/>
          <w:bCs/>
          <w:color w:val="000000"/>
          <w:sz w:val="24"/>
          <w:szCs w:val="24"/>
        </w:rPr>
      </w:pPr>
      <w:r>
        <w:rPr>
          <w:rFonts w:ascii="Times New Roman" w:hAnsi="Times New Roman"/>
          <w:b/>
          <w:bCs/>
          <w:noProof/>
          <w:color w:val="000000"/>
          <w:sz w:val="24"/>
          <w:szCs w:val="24"/>
          <w:lang w:eastAsia="ru-RU"/>
        </w:rPr>
        <w:pict>
          <v:shapetype id="_x0000_t202" coordsize="21600,21600" o:spt="202" path="m,l,21600r21600,l21600,xe">
            <v:stroke joinstyle="miter"/>
            <v:path gradientshapeok="t" o:connecttype="rect"/>
          </v:shapetype>
          <v:shape id="_x0000_s1058" type="#_x0000_t202" style="position:absolute;margin-left:118.2pt;margin-top:8.75pt;width:243.7pt;height:90.75pt;z-index:251657728">
            <v:textbox style="mso-next-textbox:#_x0000_s1058">
              <w:txbxContent>
                <w:p w:rsidR="005574E9" w:rsidRPr="00A815F4" w:rsidRDefault="005574E9" w:rsidP="00DA34A3">
                  <w:pPr>
                    <w:jc w:val="center"/>
                    <w:rPr>
                      <w:rFonts w:ascii="Times New Roman" w:hAnsi="Times New Roman"/>
                      <w:b/>
                    </w:rPr>
                  </w:pPr>
                  <w:r w:rsidRPr="00A815F4">
                    <w:rPr>
                      <w:rFonts w:ascii="Times New Roman" w:hAnsi="Times New Roman"/>
                      <w:b/>
                    </w:rPr>
                    <w:t>Музыкальный руководитель</w:t>
                  </w:r>
                </w:p>
                <w:p w:rsidR="005574E9" w:rsidRPr="00A815F4" w:rsidRDefault="005574E9" w:rsidP="00DA34A3">
                  <w:pPr>
                    <w:rPr>
                      <w:rFonts w:ascii="Times New Roman" w:hAnsi="Times New Roman"/>
                    </w:rPr>
                  </w:pPr>
                  <w:r w:rsidRPr="00A815F4">
                    <w:rPr>
                      <w:rFonts w:ascii="Times New Roman" w:hAnsi="Times New Roman"/>
                    </w:rPr>
                    <w:t>Развитие музыкальных и творческих способностей воспитанников в различных видах музыкальной деятельности с учетом их индивидуальных возможностей. Формирование начала музыкальной культуры.</w:t>
                  </w:r>
                </w:p>
              </w:txbxContent>
            </v:textbox>
          </v:shape>
        </w:pict>
      </w:r>
    </w:p>
    <w:p w:rsidR="00DA34A3" w:rsidRPr="00873DCE" w:rsidRDefault="00DA34A3" w:rsidP="00DA34A3">
      <w:pPr>
        <w:spacing w:before="100" w:beforeAutospacing="1" w:after="100" w:afterAutospacing="1" w:line="240" w:lineRule="auto"/>
        <w:jc w:val="both"/>
        <w:rPr>
          <w:rFonts w:ascii="Times New Roman" w:eastAsia="Times New Roman" w:hAnsi="Times New Roman"/>
          <w:sz w:val="24"/>
          <w:szCs w:val="24"/>
          <w:lang w:eastAsia="ru-RU"/>
        </w:rPr>
      </w:pPr>
    </w:p>
    <w:p w:rsidR="00DA34A3" w:rsidRPr="00873DCE" w:rsidRDefault="00DA34A3" w:rsidP="00DA34A3">
      <w:pPr>
        <w:tabs>
          <w:tab w:val="left" w:pos="6720"/>
          <w:tab w:val="left" w:pos="7755"/>
        </w:tabs>
        <w:spacing w:before="100" w:beforeAutospacing="1" w:after="100" w:afterAutospacing="1" w:line="240" w:lineRule="auto"/>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ab/>
      </w:r>
      <w:r w:rsidRPr="00873DCE">
        <w:rPr>
          <w:rFonts w:ascii="Times New Roman" w:eastAsia="Times New Roman" w:hAnsi="Times New Roman"/>
          <w:sz w:val="24"/>
          <w:szCs w:val="24"/>
          <w:lang w:eastAsia="ru-RU"/>
        </w:rPr>
        <w:tab/>
      </w:r>
    </w:p>
    <w:p w:rsidR="00DA34A3" w:rsidRPr="00873DCE" w:rsidRDefault="00631A0A" w:rsidP="00DA34A3">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pict>
          <v:shapetype id="_x0000_t32" coordsize="21600,21600" o:spt="32" o:oned="t" path="m,l21600,21600e" filled="f">
            <v:path arrowok="t" fillok="f" o:connecttype="none"/>
            <o:lock v:ext="edit" shapetype="t"/>
          </v:shapetype>
          <v:shape id="_x0000_s1064" type="#_x0000_t32" style="position:absolute;left:0;text-align:left;margin-left:254.7pt;margin-top:14.35pt;width:1.5pt;height:164.2pt;z-index:251663872" o:connectortype="straight">
            <v:stroke startarrow="block" endarrow="block"/>
          </v:shape>
        </w:pict>
      </w:r>
      <w:r>
        <w:rPr>
          <w:rFonts w:ascii="Times New Roman" w:eastAsia="Times New Roman" w:hAnsi="Times New Roman"/>
          <w:noProof/>
          <w:sz w:val="24"/>
          <w:szCs w:val="24"/>
          <w:lang w:eastAsia="ru-RU"/>
        </w:rPr>
        <w:pict>
          <v:shape id="_x0000_s1063" type="#_x0000_t32" style="position:absolute;left:0;text-align:left;margin-left:288.45pt;margin-top:14.35pt;width:51pt;height:31.45pt;z-index:251662848" o:connectortype="straight">
            <v:stroke startarrow="block" endarrow="block"/>
          </v:shape>
        </w:pict>
      </w:r>
      <w:r>
        <w:rPr>
          <w:rFonts w:ascii="Times New Roman" w:eastAsia="Times New Roman" w:hAnsi="Times New Roman"/>
          <w:noProof/>
          <w:sz w:val="24"/>
          <w:szCs w:val="24"/>
          <w:lang w:eastAsia="ru-RU"/>
        </w:rPr>
        <w:pict>
          <v:shape id="_x0000_s1061" type="#_x0000_t32" style="position:absolute;left:0;text-align:left;margin-left:112.2pt;margin-top:14.35pt;width:72.75pt;height:31.45pt;flip:x;z-index:251660800" o:connectortype="straight">
            <v:stroke startarrow="block" endarrow="block"/>
          </v:shape>
        </w:pict>
      </w:r>
    </w:p>
    <w:p w:rsidR="00DA34A3" w:rsidRPr="00873DCE" w:rsidRDefault="00631A0A" w:rsidP="00DA34A3">
      <w:pPr>
        <w:ind w:left="180" w:right="180"/>
        <w:jc w:val="both"/>
        <w:rPr>
          <w:rFonts w:ascii="Times New Roman" w:hAnsi="Times New Roman"/>
          <w:b/>
          <w:sz w:val="24"/>
          <w:szCs w:val="24"/>
        </w:rPr>
      </w:pPr>
      <w:r>
        <w:rPr>
          <w:rFonts w:ascii="Times New Roman" w:eastAsia="Times New Roman" w:hAnsi="Times New Roman"/>
          <w:noProof/>
          <w:sz w:val="24"/>
          <w:szCs w:val="24"/>
          <w:lang w:eastAsia="ru-RU"/>
        </w:rPr>
        <w:pict>
          <v:shape id="_x0000_s1062" type="#_x0000_t32" style="position:absolute;left:0;text-align:left;margin-left:129.45pt;margin-top:115.2pt;width:76.5pt;height:47.25pt;z-index:251661824" o:connectortype="straight">
            <v:stroke startarrow="block" endarrow="block"/>
          </v:shape>
        </w:pict>
      </w:r>
      <w:r>
        <w:rPr>
          <w:rFonts w:ascii="Times New Roman" w:eastAsia="Times New Roman" w:hAnsi="Times New Roman"/>
          <w:noProof/>
          <w:sz w:val="24"/>
          <w:szCs w:val="24"/>
          <w:lang w:eastAsia="ru-RU"/>
        </w:rPr>
        <w:pict>
          <v:shape id="_x0000_s1059" type="#_x0000_t202" style="position:absolute;left:0;text-align:left;margin-left:278.7pt;margin-top:29.7pt;width:207.75pt;height:90.75pt;z-index:251658752">
            <v:textbox style="mso-next-textbox:#_x0000_s1059">
              <w:txbxContent>
                <w:p w:rsidR="005574E9" w:rsidRPr="00A815F4" w:rsidRDefault="005574E9" w:rsidP="00DA34A3">
                  <w:pPr>
                    <w:jc w:val="center"/>
                    <w:rPr>
                      <w:rFonts w:ascii="Times New Roman" w:hAnsi="Times New Roman"/>
                      <w:b/>
                    </w:rPr>
                  </w:pPr>
                  <w:r w:rsidRPr="00A815F4">
                    <w:rPr>
                      <w:rFonts w:ascii="Times New Roman" w:hAnsi="Times New Roman"/>
                      <w:b/>
                    </w:rPr>
                    <w:t>Инст</w:t>
                  </w:r>
                  <w:r>
                    <w:rPr>
                      <w:rFonts w:ascii="Times New Roman" w:hAnsi="Times New Roman"/>
                      <w:b/>
                    </w:rPr>
                    <w:t>руктор по физической культуре</w:t>
                  </w:r>
                </w:p>
                <w:p w:rsidR="005574E9" w:rsidRPr="00A815F4" w:rsidRDefault="005574E9" w:rsidP="00DA34A3">
                  <w:pPr>
                    <w:rPr>
                      <w:rFonts w:ascii="Times New Roman" w:hAnsi="Times New Roman"/>
                    </w:rPr>
                  </w:pPr>
                  <w:r w:rsidRPr="00A815F4">
                    <w:rPr>
                      <w:rFonts w:ascii="Times New Roman" w:hAnsi="Times New Roman"/>
                    </w:rPr>
                    <w:t>Развитие у воспитанников чувства ритма, закрепление основных видов движений</w:t>
                  </w:r>
                </w:p>
              </w:txbxContent>
            </v:textbox>
          </v:shape>
        </w:pict>
      </w:r>
    </w:p>
    <w:tbl>
      <w:tblPr>
        <w:tblStyle w:val="a8"/>
        <w:tblW w:w="0" w:type="auto"/>
        <w:tblLook w:val="04A0" w:firstRow="1" w:lastRow="0" w:firstColumn="1" w:lastColumn="0" w:noHBand="0" w:noVBand="1"/>
      </w:tblPr>
      <w:tblGrid>
        <w:gridCol w:w="4928"/>
      </w:tblGrid>
      <w:tr w:rsidR="00DA34A3" w:rsidRPr="00873DCE" w:rsidTr="00DA34A3">
        <w:trPr>
          <w:trHeight w:val="1733"/>
        </w:trPr>
        <w:tc>
          <w:tcPr>
            <w:tcW w:w="4928" w:type="dxa"/>
          </w:tcPr>
          <w:p w:rsidR="00DA34A3" w:rsidRPr="00873DCE" w:rsidRDefault="00DA34A3" w:rsidP="00DA34A3">
            <w:pPr>
              <w:jc w:val="both"/>
              <w:rPr>
                <w:rFonts w:ascii="Times New Roman" w:hAnsi="Times New Roman"/>
                <w:b/>
                <w:sz w:val="24"/>
                <w:szCs w:val="24"/>
              </w:rPr>
            </w:pPr>
            <w:r w:rsidRPr="00873DCE">
              <w:rPr>
                <w:rFonts w:ascii="Times New Roman" w:hAnsi="Times New Roman"/>
                <w:b/>
                <w:sz w:val="24"/>
                <w:szCs w:val="24"/>
              </w:rPr>
              <w:t xml:space="preserve">Учитель-логопед </w:t>
            </w:r>
          </w:p>
          <w:p w:rsidR="00DA34A3" w:rsidRPr="00873DCE" w:rsidRDefault="00DA34A3" w:rsidP="00DA34A3">
            <w:pPr>
              <w:jc w:val="both"/>
              <w:rPr>
                <w:rFonts w:ascii="Times New Roman" w:hAnsi="Times New Roman"/>
                <w:sz w:val="24"/>
                <w:szCs w:val="24"/>
              </w:rPr>
            </w:pPr>
            <w:r w:rsidRPr="00873DCE">
              <w:rPr>
                <w:rFonts w:ascii="Times New Roman" w:hAnsi="Times New Roman"/>
                <w:sz w:val="24"/>
                <w:szCs w:val="24"/>
              </w:rPr>
              <w:t>Улучшение координации движений, мелкой</w:t>
            </w:r>
          </w:p>
          <w:p w:rsidR="00DA34A3" w:rsidRPr="00873DCE" w:rsidRDefault="00DA34A3" w:rsidP="00DA34A3">
            <w:pPr>
              <w:jc w:val="both"/>
              <w:rPr>
                <w:rFonts w:ascii="Times New Roman" w:hAnsi="Times New Roman"/>
                <w:sz w:val="24"/>
                <w:szCs w:val="24"/>
              </w:rPr>
            </w:pPr>
            <w:r w:rsidRPr="00873DCE">
              <w:rPr>
                <w:rFonts w:ascii="Times New Roman" w:hAnsi="Times New Roman"/>
                <w:sz w:val="24"/>
                <w:szCs w:val="24"/>
              </w:rPr>
              <w:t>и общей моторики, развитие выразительной</w:t>
            </w:r>
          </w:p>
          <w:p w:rsidR="00DA34A3" w:rsidRPr="00873DCE" w:rsidRDefault="00DA34A3" w:rsidP="00DA34A3">
            <w:pPr>
              <w:jc w:val="both"/>
              <w:rPr>
                <w:rFonts w:ascii="Times New Roman" w:hAnsi="Times New Roman"/>
                <w:sz w:val="24"/>
                <w:szCs w:val="24"/>
              </w:rPr>
            </w:pPr>
            <w:r w:rsidRPr="00873DCE">
              <w:rPr>
                <w:rFonts w:ascii="Times New Roman" w:hAnsi="Times New Roman"/>
                <w:sz w:val="24"/>
                <w:szCs w:val="24"/>
              </w:rPr>
              <w:t xml:space="preserve">мимики, голоса, речи, речевого  дыхания, подвижности артикуляционного аппарата, развитие слухового внимания, памяти.                             </w:t>
            </w:r>
          </w:p>
        </w:tc>
      </w:tr>
    </w:tbl>
    <w:p w:rsidR="00DA34A3" w:rsidRPr="00873DCE" w:rsidRDefault="00631A0A" w:rsidP="00DA34A3">
      <w:pPr>
        <w:jc w:val="both"/>
        <w:rPr>
          <w:rFonts w:ascii="Times New Roman" w:hAnsi="Times New Roman"/>
          <w:sz w:val="24"/>
          <w:szCs w:val="24"/>
        </w:rPr>
      </w:pPr>
      <w:r>
        <w:rPr>
          <w:rFonts w:ascii="Times New Roman" w:hAnsi="Times New Roman"/>
          <w:noProof/>
          <w:sz w:val="24"/>
          <w:szCs w:val="24"/>
          <w:lang w:eastAsia="ru-RU"/>
        </w:rPr>
        <w:pict>
          <v:shape id="_x0000_s1065" type="#_x0000_t32" style="position:absolute;left:0;text-align:left;margin-left:311.7pt;margin-top:4.3pt;width:36pt;height:45.75pt;flip:y;z-index:251664896;mso-position-horizontal-relative:text;mso-position-vertical-relative:text" o:connectortype="straight">
            <v:stroke startarrow="block" endarrow="block"/>
          </v:shape>
        </w:pict>
      </w:r>
      <w:r w:rsidR="00DA34A3" w:rsidRPr="00873DCE">
        <w:rPr>
          <w:rFonts w:ascii="Times New Roman" w:hAnsi="Times New Roman"/>
          <w:sz w:val="24"/>
          <w:szCs w:val="24"/>
        </w:rPr>
        <w:t> </w:t>
      </w:r>
    </w:p>
    <w:p w:rsidR="00DA34A3" w:rsidRPr="00873DCE" w:rsidRDefault="00631A0A" w:rsidP="00DA34A3">
      <w:pPr>
        <w:jc w:val="both"/>
        <w:rPr>
          <w:rFonts w:ascii="Times New Roman" w:hAnsi="Times New Roman"/>
          <w:sz w:val="24"/>
          <w:szCs w:val="24"/>
        </w:rPr>
      </w:pPr>
      <w:r>
        <w:rPr>
          <w:rFonts w:ascii="Times New Roman" w:hAnsi="Times New Roman"/>
          <w:noProof/>
          <w:sz w:val="24"/>
          <w:szCs w:val="24"/>
          <w:lang w:eastAsia="ru-RU"/>
        </w:rPr>
        <w:pict>
          <v:shape id="_x0000_s1060" type="#_x0000_t202" style="position:absolute;left:0;text-align:left;margin-left:154.75pt;margin-top:21.55pt;width:213.95pt;height:78pt;z-index:251659776">
            <v:textbox style="mso-next-textbox:#_x0000_s1060">
              <w:txbxContent>
                <w:p w:rsidR="005574E9" w:rsidRPr="00A815F4" w:rsidRDefault="005574E9" w:rsidP="00DA34A3">
                  <w:pPr>
                    <w:jc w:val="center"/>
                    <w:rPr>
                      <w:rFonts w:ascii="Times New Roman" w:hAnsi="Times New Roman"/>
                      <w:b/>
                    </w:rPr>
                  </w:pPr>
                  <w:r w:rsidRPr="00A815F4">
                    <w:rPr>
                      <w:rFonts w:ascii="Times New Roman" w:hAnsi="Times New Roman"/>
                      <w:b/>
                    </w:rPr>
                    <w:t xml:space="preserve">Воспитатели </w:t>
                  </w:r>
                </w:p>
                <w:p w:rsidR="005574E9" w:rsidRPr="00A815F4" w:rsidRDefault="005574E9" w:rsidP="00DA34A3">
                  <w:pPr>
                    <w:rPr>
                      <w:rFonts w:ascii="Times New Roman" w:hAnsi="Times New Roman"/>
                    </w:rPr>
                  </w:pPr>
                  <w:r w:rsidRPr="00A815F4">
                    <w:rPr>
                      <w:rFonts w:ascii="Times New Roman" w:hAnsi="Times New Roman"/>
                    </w:rPr>
                    <w:t>Использование разнообразного музыкального материала, проведение праздников, развлечений, досугов.</w:t>
                  </w:r>
                </w:p>
              </w:txbxContent>
            </v:textbox>
          </v:shape>
        </w:pict>
      </w:r>
    </w:p>
    <w:p w:rsidR="006862E5" w:rsidRPr="00873DCE" w:rsidRDefault="006862E5" w:rsidP="00EE2229">
      <w:pPr>
        <w:spacing w:after="0" w:line="240" w:lineRule="auto"/>
        <w:jc w:val="both"/>
        <w:rPr>
          <w:rFonts w:ascii="Times New Roman" w:hAnsi="Times New Roman"/>
          <w:b/>
          <w:sz w:val="24"/>
          <w:szCs w:val="24"/>
        </w:rPr>
      </w:pPr>
    </w:p>
    <w:p w:rsidR="001E397D" w:rsidRPr="00873DCE" w:rsidRDefault="001E397D" w:rsidP="00EE2229">
      <w:pPr>
        <w:spacing w:after="0" w:line="240" w:lineRule="auto"/>
        <w:jc w:val="both"/>
        <w:rPr>
          <w:rFonts w:ascii="Times New Roman" w:hAnsi="Times New Roman"/>
          <w:sz w:val="24"/>
          <w:szCs w:val="24"/>
        </w:rPr>
      </w:pPr>
    </w:p>
    <w:p w:rsidR="001E397D" w:rsidRPr="00873DCE" w:rsidRDefault="001E397D" w:rsidP="00EE2229">
      <w:pPr>
        <w:spacing w:after="0" w:line="240" w:lineRule="auto"/>
        <w:jc w:val="both"/>
        <w:rPr>
          <w:rFonts w:ascii="Times New Roman" w:hAnsi="Times New Roman"/>
          <w:sz w:val="24"/>
          <w:szCs w:val="24"/>
        </w:rPr>
      </w:pPr>
    </w:p>
    <w:p w:rsidR="001E397D" w:rsidRPr="00873DCE" w:rsidRDefault="001E397D" w:rsidP="00EE2229">
      <w:pPr>
        <w:spacing w:after="0" w:line="240" w:lineRule="auto"/>
        <w:jc w:val="both"/>
        <w:rPr>
          <w:rFonts w:ascii="Times New Roman" w:hAnsi="Times New Roman"/>
          <w:sz w:val="24"/>
          <w:szCs w:val="24"/>
        </w:rPr>
      </w:pPr>
    </w:p>
    <w:p w:rsidR="001E397D" w:rsidRPr="00873DCE" w:rsidRDefault="001E397D" w:rsidP="00EE2229">
      <w:pPr>
        <w:spacing w:after="0" w:line="240" w:lineRule="auto"/>
        <w:jc w:val="both"/>
        <w:rPr>
          <w:rFonts w:ascii="Times New Roman" w:hAnsi="Times New Roman"/>
          <w:sz w:val="24"/>
          <w:szCs w:val="24"/>
        </w:rPr>
      </w:pPr>
    </w:p>
    <w:p w:rsidR="001E397D" w:rsidRPr="00873DCE" w:rsidRDefault="001E397D" w:rsidP="00EE2229">
      <w:pPr>
        <w:spacing w:after="0" w:line="240" w:lineRule="auto"/>
        <w:jc w:val="both"/>
        <w:rPr>
          <w:rFonts w:ascii="Times New Roman" w:hAnsi="Times New Roman"/>
          <w:sz w:val="24"/>
          <w:szCs w:val="24"/>
        </w:rPr>
      </w:pPr>
    </w:p>
    <w:p w:rsidR="003C3700" w:rsidRPr="00873DCE" w:rsidRDefault="003C3700" w:rsidP="003C3700">
      <w:pPr>
        <w:pStyle w:val="10"/>
        <w:spacing w:before="0" w:line="240" w:lineRule="auto"/>
        <w:rPr>
          <w:rFonts w:ascii="Times New Roman" w:hAnsi="Times New Roman" w:cs="Times New Roman"/>
          <w:color w:val="auto"/>
          <w:sz w:val="24"/>
          <w:szCs w:val="24"/>
        </w:rPr>
      </w:pPr>
      <w:r w:rsidRPr="00873DCE">
        <w:rPr>
          <w:rFonts w:ascii="Times New Roman" w:hAnsi="Times New Roman" w:cs="Times New Roman"/>
          <w:color w:val="auto"/>
          <w:sz w:val="24"/>
          <w:szCs w:val="24"/>
        </w:rPr>
        <w:t>3.Организационный раздел</w:t>
      </w:r>
      <w:r w:rsidR="0007266E" w:rsidRPr="00873DCE">
        <w:rPr>
          <w:rFonts w:ascii="Times New Roman" w:hAnsi="Times New Roman" w:cs="Times New Roman"/>
          <w:color w:val="auto"/>
          <w:sz w:val="24"/>
          <w:szCs w:val="24"/>
        </w:rPr>
        <w:t>.</w:t>
      </w:r>
    </w:p>
    <w:p w:rsidR="0007266E" w:rsidRPr="00873DCE" w:rsidRDefault="00DF04C0" w:rsidP="0007266E">
      <w:pPr>
        <w:rPr>
          <w:rFonts w:ascii="Times New Roman" w:hAnsi="Times New Roman"/>
          <w:sz w:val="24"/>
          <w:szCs w:val="24"/>
        </w:rPr>
      </w:pPr>
      <w:r w:rsidRPr="00873DCE">
        <w:rPr>
          <w:rFonts w:ascii="Times New Roman" w:hAnsi="Times New Roman"/>
          <w:sz w:val="24"/>
          <w:szCs w:val="24"/>
        </w:rPr>
        <w:t>3.</w:t>
      </w:r>
      <w:r w:rsidR="0007266E" w:rsidRPr="00873DCE">
        <w:rPr>
          <w:rFonts w:ascii="Times New Roman" w:hAnsi="Times New Roman"/>
          <w:sz w:val="24"/>
          <w:szCs w:val="24"/>
        </w:rPr>
        <w:t>1. Методическое обеспечение Программы.</w:t>
      </w:r>
    </w:p>
    <w:tbl>
      <w:tblPr>
        <w:tblStyle w:val="a8"/>
        <w:tblW w:w="0" w:type="auto"/>
        <w:tblLook w:val="04A0" w:firstRow="1" w:lastRow="0" w:firstColumn="1" w:lastColumn="0" w:noHBand="0" w:noVBand="1"/>
      </w:tblPr>
      <w:tblGrid>
        <w:gridCol w:w="2235"/>
        <w:gridCol w:w="7336"/>
      </w:tblGrid>
      <w:tr w:rsidR="0007266E" w:rsidRPr="00873DCE" w:rsidTr="0007266E">
        <w:tc>
          <w:tcPr>
            <w:tcW w:w="2235" w:type="dxa"/>
          </w:tcPr>
          <w:p w:rsidR="0007266E" w:rsidRPr="00873DCE" w:rsidRDefault="0007266E" w:rsidP="0007266E">
            <w:pPr>
              <w:rPr>
                <w:rFonts w:ascii="Times New Roman" w:hAnsi="Times New Roman"/>
                <w:sz w:val="24"/>
                <w:szCs w:val="24"/>
              </w:rPr>
            </w:pPr>
            <w:r w:rsidRPr="00873DCE">
              <w:rPr>
                <w:rFonts w:ascii="Times New Roman" w:hAnsi="Times New Roman"/>
                <w:sz w:val="24"/>
                <w:szCs w:val="24"/>
              </w:rPr>
              <w:t>Художественно-эстетическое развитие (музыка)</w:t>
            </w:r>
          </w:p>
        </w:tc>
        <w:tc>
          <w:tcPr>
            <w:tcW w:w="7336" w:type="dxa"/>
          </w:tcPr>
          <w:p w:rsidR="0007266E" w:rsidRPr="00873DCE" w:rsidRDefault="0007266E" w:rsidP="0007266E">
            <w:pPr>
              <w:rPr>
                <w:rFonts w:ascii="Times New Roman" w:hAnsi="Times New Roman"/>
                <w:sz w:val="24"/>
                <w:szCs w:val="24"/>
              </w:rPr>
            </w:pPr>
            <w:r w:rsidRPr="00873DCE">
              <w:rPr>
                <w:rFonts w:ascii="Times New Roman" w:hAnsi="Times New Roman"/>
                <w:sz w:val="24"/>
                <w:szCs w:val="24"/>
              </w:rPr>
              <w:t>Методическое обеспечение</w:t>
            </w:r>
          </w:p>
        </w:tc>
      </w:tr>
      <w:tr w:rsidR="0007266E" w:rsidRPr="00873DCE" w:rsidTr="00627B32">
        <w:trPr>
          <w:trHeight w:val="3251"/>
        </w:trPr>
        <w:tc>
          <w:tcPr>
            <w:tcW w:w="2235" w:type="dxa"/>
          </w:tcPr>
          <w:p w:rsidR="0007266E" w:rsidRPr="00873DCE" w:rsidRDefault="00041484" w:rsidP="0007266E">
            <w:pPr>
              <w:rPr>
                <w:rFonts w:ascii="Times New Roman" w:hAnsi="Times New Roman"/>
                <w:sz w:val="24"/>
                <w:szCs w:val="24"/>
              </w:rPr>
            </w:pPr>
            <w:r>
              <w:rPr>
                <w:rFonts w:ascii="Times New Roman" w:hAnsi="Times New Roman"/>
                <w:sz w:val="24"/>
                <w:szCs w:val="24"/>
              </w:rPr>
              <w:lastRenderedPageBreak/>
              <w:t>Группа раннего возраста</w:t>
            </w:r>
          </w:p>
        </w:tc>
        <w:tc>
          <w:tcPr>
            <w:tcW w:w="7336" w:type="dxa"/>
          </w:tcPr>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                                                                                                          </w:t>
            </w:r>
            <w:r w:rsidR="00B46572">
              <w:rPr>
                <w:rFonts w:ascii="Times New Roman" w:hAnsi="Times New Roman"/>
                <w:color w:val="000000" w:themeColor="text1"/>
                <w:sz w:val="24"/>
                <w:szCs w:val="24"/>
              </w:rPr>
              <w:t xml:space="preserve">                     1</w:t>
            </w:r>
            <w:r w:rsidRPr="00873DCE">
              <w:rPr>
                <w:rFonts w:ascii="Times New Roman" w:hAnsi="Times New Roman"/>
                <w:color w:val="000000" w:themeColor="text1"/>
                <w:sz w:val="24"/>
                <w:szCs w:val="24"/>
              </w:rPr>
              <w:t>. Н.В.Зарецкая-«Календарные музыкальные праздники для детей раннего и младшего дошкольного возраста»Москва 2004 г.</w:t>
            </w:r>
          </w:p>
          <w:p w:rsidR="002E4836" w:rsidRPr="00873DCE" w:rsidRDefault="00B46572" w:rsidP="002E4836">
            <w:pPr>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2E4836" w:rsidRPr="00873DCE">
              <w:rPr>
                <w:rFonts w:ascii="Times New Roman" w:hAnsi="Times New Roman"/>
                <w:color w:val="000000" w:themeColor="text1"/>
                <w:sz w:val="24"/>
                <w:szCs w:val="24"/>
              </w:rPr>
              <w:t>.Л.Г.Горькова, Л.А.Обухова ,А.С. Петелин –«Праздники и развлечения в детском саду»Москва «ВАКО»2004г.</w:t>
            </w:r>
          </w:p>
          <w:p w:rsidR="002E4836" w:rsidRPr="00873DCE" w:rsidRDefault="00B46572" w:rsidP="002E4836">
            <w:pPr>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2E4836" w:rsidRPr="00873DCE">
              <w:rPr>
                <w:rFonts w:ascii="Times New Roman" w:hAnsi="Times New Roman"/>
                <w:color w:val="000000" w:themeColor="text1"/>
                <w:sz w:val="24"/>
                <w:szCs w:val="24"/>
              </w:rPr>
              <w:t>.А.И.Буренина –«Музыкальная палитра»Периодическое издание .</w:t>
            </w:r>
          </w:p>
          <w:p w:rsidR="002E4836" w:rsidRPr="00873DCE" w:rsidRDefault="00B46572" w:rsidP="002E4836">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4.В.Нестеренко </w:t>
            </w:r>
            <w:r w:rsidR="002E4836" w:rsidRPr="00873DCE">
              <w:rPr>
                <w:rFonts w:ascii="Times New Roman" w:hAnsi="Times New Roman"/>
                <w:color w:val="000000" w:themeColor="text1"/>
                <w:sz w:val="24"/>
                <w:szCs w:val="24"/>
              </w:rPr>
              <w:t>–«Музыкальный руководитель»Периодическое издание.</w:t>
            </w:r>
          </w:p>
          <w:p w:rsidR="0007266E" w:rsidRDefault="00B46572" w:rsidP="00B46572">
            <w:pPr>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2E4836" w:rsidRPr="00873DCE">
              <w:rPr>
                <w:rFonts w:ascii="Times New Roman" w:hAnsi="Times New Roman"/>
                <w:color w:val="000000" w:themeColor="text1"/>
                <w:sz w:val="24"/>
                <w:szCs w:val="24"/>
              </w:rPr>
              <w:t>.Справочник музыкального руководителя»Периодическое издание.</w:t>
            </w:r>
          </w:p>
          <w:p w:rsidR="00B46572" w:rsidRPr="00873DCE" w:rsidRDefault="00B46572" w:rsidP="00B46572">
            <w:pPr>
              <w:jc w:val="both"/>
              <w:rPr>
                <w:rFonts w:ascii="Times New Roman" w:hAnsi="Times New Roman"/>
                <w:color w:val="000000" w:themeColor="text1"/>
                <w:sz w:val="24"/>
                <w:szCs w:val="24"/>
              </w:rPr>
            </w:pPr>
            <w:r>
              <w:rPr>
                <w:rFonts w:ascii="Times New Roman" w:hAnsi="Times New Roman"/>
                <w:color w:val="000000" w:themeColor="text1"/>
                <w:sz w:val="24"/>
                <w:szCs w:val="24"/>
              </w:rPr>
              <w:t>6. И.Г Галянт «Музыкальное развитие детей 2-8 лет». Москва Просвещение 2017г</w:t>
            </w:r>
          </w:p>
        </w:tc>
      </w:tr>
      <w:tr w:rsidR="0007266E" w:rsidRPr="00873DCE" w:rsidTr="0007266E">
        <w:tc>
          <w:tcPr>
            <w:tcW w:w="2235" w:type="dxa"/>
          </w:tcPr>
          <w:p w:rsidR="0007266E" w:rsidRPr="00873DCE" w:rsidRDefault="0007266E" w:rsidP="0007266E">
            <w:pPr>
              <w:rPr>
                <w:rFonts w:ascii="Times New Roman" w:hAnsi="Times New Roman"/>
                <w:sz w:val="24"/>
                <w:szCs w:val="24"/>
              </w:rPr>
            </w:pPr>
            <w:r w:rsidRPr="00873DCE">
              <w:rPr>
                <w:rFonts w:ascii="Times New Roman" w:hAnsi="Times New Roman"/>
                <w:sz w:val="24"/>
                <w:szCs w:val="24"/>
              </w:rPr>
              <w:t>Средняя</w:t>
            </w:r>
          </w:p>
        </w:tc>
        <w:tc>
          <w:tcPr>
            <w:tcW w:w="7336" w:type="dxa"/>
          </w:tcPr>
          <w:p w:rsidR="002E4836" w:rsidRPr="00873DCE" w:rsidRDefault="002E4836" w:rsidP="002E4836">
            <w:pPr>
              <w:ind w:right="180"/>
              <w:rPr>
                <w:rFonts w:ascii="Times New Roman" w:hAnsi="Times New Roman"/>
                <w:color w:val="000000" w:themeColor="text1"/>
                <w:sz w:val="24"/>
                <w:szCs w:val="24"/>
              </w:rPr>
            </w:pPr>
            <w:r w:rsidRPr="00873DCE">
              <w:rPr>
                <w:rFonts w:ascii="Times New Roman" w:hAnsi="Times New Roman"/>
                <w:color w:val="000000" w:themeColor="text1"/>
                <w:sz w:val="24"/>
                <w:szCs w:val="24"/>
              </w:rPr>
              <w:t>1. К.В.Тарасова, Т.В.Нестеренко ,Т.Г.Рубан - Программа развития музыкальности у детей среднего дошкольного возраста «Гармония» (5-ый год жизни). Москва .Центр «Гармония» 1998 г</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2. В.Тарасова, Т.В.Нестеренко ,Т.Г.Рубан- Хрестоматия к Программе       «Гармония» для детей 4-го года жизни Москва 2002 г                                                                                                                                    3. Н.В.Зарецкая-«Календарные музыкальные праздники для детей раннего и младшего дошкольного возраста»Москва 2004 г.</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4.Л.Г.Горькова, Л.А.Обухова ,А.С. Петелин –«Праздники и развлечения в детском саду»Москва «ВАКО»2004г.</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5.А.И.Буренина –«Музыкальная палитра»Периодическое издание .</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6.В.Нестеренко –«Музыкальный руководитель»Периодическое издание.</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7.»Справочник музыкального руко</w:t>
            </w:r>
            <w:r w:rsidR="00A93FF1" w:rsidRPr="00873DCE">
              <w:rPr>
                <w:rFonts w:ascii="Times New Roman" w:hAnsi="Times New Roman"/>
                <w:color w:val="000000" w:themeColor="text1"/>
                <w:sz w:val="24"/>
                <w:szCs w:val="24"/>
              </w:rPr>
              <w:t>водителя»Периодическое издание.</w:t>
            </w:r>
          </w:p>
          <w:p w:rsidR="0007266E" w:rsidRPr="00873DCE" w:rsidRDefault="0007266E" w:rsidP="0007266E">
            <w:pPr>
              <w:rPr>
                <w:rFonts w:ascii="Times New Roman" w:hAnsi="Times New Roman"/>
                <w:sz w:val="24"/>
                <w:szCs w:val="24"/>
              </w:rPr>
            </w:pPr>
          </w:p>
        </w:tc>
      </w:tr>
      <w:tr w:rsidR="0007266E" w:rsidRPr="00873DCE" w:rsidTr="0007266E">
        <w:tc>
          <w:tcPr>
            <w:tcW w:w="2235" w:type="dxa"/>
          </w:tcPr>
          <w:p w:rsidR="0007266E" w:rsidRPr="00873DCE" w:rsidRDefault="0007266E" w:rsidP="0007266E">
            <w:pPr>
              <w:rPr>
                <w:rFonts w:ascii="Times New Roman" w:hAnsi="Times New Roman"/>
                <w:sz w:val="24"/>
                <w:szCs w:val="24"/>
              </w:rPr>
            </w:pPr>
            <w:r w:rsidRPr="00873DCE">
              <w:rPr>
                <w:rFonts w:ascii="Times New Roman" w:hAnsi="Times New Roman"/>
                <w:sz w:val="24"/>
                <w:szCs w:val="24"/>
              </w:rPr>
              <w:t>старшая</w:t>
            </w:r>
          </w:p>
        </w:tc>
        <w:tc>
          <w:tcPr>
            <w:tcW w:w="7336" w:type="dxa"/>
          </w:tcPr>
          <w:p w:rsidR="002E4836" w:rsidRPr="00873DCE" w:rsidRDefault="002E4836" w:rsidP="002E4836">
            <w:pPr>
              <w:ind w:right="357"/>
              <w:jc w:val="both"/>
              <w:rPr>
                <w:rFonts w:ascii="Times New Roman" w:hAnsi="Times New Roman"/>
                <w:b/>
                <w:color w:val="000000" w:themeColor="text1"/>
                <w:sz w:val="24"/>
                <w:szCs w:val="24"/>
              </w:rPr>
            </w:pPr>
            <w:r w:rsidRPr="00873DCE">
              <w:rPr>
                <w:rFonts w:ascii="Times New Roman" w:hAnsi="Times New Roman"/>
                <w:color w:val="000000" w:themeColor="text1"/>
                <w:sz w:val="24"/>
                <w:szCs w:val="24"/>
              </w:rPr>
              <w:t>1. К.В.Тарасова, Т.В.Нестеренко ,Т.Г.Рубан - Программа развития музыкальности у детей старшего дошкольного возраста «Гармония» (6-ый год жизни). Москва .Центр «Гармония» 2000 г.</w:t>
            </w:r>
          </w:p>
          <w:p w:rsidR="002E4836" w:rsidRPr="00873DCE" w:rsidRDefault="002E4836" w:rsidP="00D64385">
            <w:pPr>
              <w:ind w:right="357"/>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К.В.Тарасова, Т.В.Нестеренко ,Т.Г.Рубан- Хрестоматия к Программе«Гармония» 1 ч. и 2 ч. для детей 6-го года жизни Москва 2002 г.</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2.А.И.Буренина –«Ритмическая мозаика»-Программа по ритмической пластике для детей. Ленинградский обл. институт развития образования 2000 г.</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3.Т.Э.Тютюнникова-«Бим! Бам! Бом!»сто секретов музыки для детей. Выпуск 1 «Игры звуками»Санкт-Петербург -2003 г.</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4.Т.Н.Девятова-«Звук волшебник» Образовательная программа по воспитанию детей старшего дошкольного возраста. </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5. Л.Г.Горькова, Л.А.Обухова ,А.С. Петелин –«Праздники и развлечения в детском саду»Москва «ВАКО»2004г.</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 xml:space="preserve">6.С.Л.Слуцкая –«Танцевальная мозаика».Хореография в детском саду. Москва 2006 г. </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7.Е.В. Горшкова –Методика и конспекты занятий по развитию у детей 5-7 лет творчества в танце «От жеста к танцу» Москва «Гном и Д».2002 г.</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8.Е.В.Горшкова музыкальный репертуар  к танцевальным упражнениям , этюдам ,спектаклям . Москва «Гном и Д»  2003г.                                            9.А.И.Буренина – «Музыкальная палитра»Периодическое издание .</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10.В.Нестеренко – «Музыкальный руководитель»Периодическое издание.</w:t>
            </w:r>
          </w:p>
          <w:p w:rsidR="002E4836" w:rsidRPr="00873DCE" w:rsidRDefault="002E4836" w:rsidP="002E4836">
            <w:pPr>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lastRenderedPageBreak/>
              <w:t>11.»Справочник музыкального руководителя»Периодическое издание.</w:t>
            </w:r>
          </w:p>
          <w:p w:rsidR="002E4836" w:rsidRPr="00873DCE" w:rsidRDefault="002E4836" w:rsidP="002E4836">
            <w:pPr>
              <w:rPr>
                <w:rFonts w:ascii="Times New Roman" w:hAnsi="Times New Roman"/>
                <w:color w:val="000000" w:themeColor="text1"/>
                <w:sz w:val="24"/>
                <w:szCs w:val="24"/>
              </w:rPr>
            </w:pPr>
            <w:r w:rsidRPr="00873DCE">
              <w:rPr>
                <w:rFonts w:ascii="Times New Roman" w:hAnsi="Times New Roman"/>
                <w:color w:val="000000" w:themeColor="text1"/>
                <w:sz w:val="24"/>
                <w:szCs w:val="24"/>
              </w:rPr>
              <w:t>12.Н.В.Зарецкая - «Календарные музыкальные праздники для детей старшего дошкольного возраста»Москва 2004 г.</w:t>
            </w:r>
          </w:p>
          <w:p w:rsidR="002E4836" w:rsidRPr="00873DCE" w:rsidRDefault="002E4836" w:rsidP="002E4836">
            <w:pPr>
              <w:rPr>
                <w:rFonts w:ascii="Times New Roman" w:hAnsi="Times New Roman"/>
                <w:color w:val="000000" w:themeColor="text1"/>
                <w:sz w:val="24"/>
                <w:szCs w:val="24"/>
              </w:rPr>
            </w:pPr>
            <w:r w:rsidRPr="00873DCE">
              <w:rPr>
                <w:rFonts w:ascii="Times New Roman" w:hAnsi="Times New Roman"/>
                <w:color w:val="000000" w:themeColor="text1"/>
                <w:sz w:val="24"/>
                <w:szCs w:val="24"/>
              </w:rPr>
              <w:t>13.А.И.Зимина -«Музыкальные игры  и этюды в детском саду».Москва.»Просвещение»1971г.</w:t>
            </w:r>
          </w:p>
          <w:p w:rsidR="002E4836" w:rsidRPr="00873DCE" w:rsidRDefault="002E4836" w:rsidP="002E4836">
            <w:pPr>
              <w:rPr>
                <w:rFonts w:ascii="Times New Roman" w:hAnsi="Times New Roman"/>
                <w:color w:val="000000" w:themeColor="text1"/>
                <w:sz w:val="24"/>
                <w:szCs w:val="24"/>
              </w:rPr>
            </w:pPr>
            <w:r w:rsidRPr="00873DCE">
              <w:rPr>
                <w:rFonts w:ascii="Times New Roman" w:hAnsi="Times New Roman"/>
                <w:color w:val="000000" w:themeColor="text1"/>
                <w:sz w:val="24"/>
                <w:szCs w:val="24"/>
              </w:rPr>
              <w:t>14. В.В. Ищук, М.И.Нагибина- «Народные праздники»Ярославль2000 г.</w:t>
            </w:r>
          </w:p>
          <w:p w:rsidR="00D64385" w:rsidRPr="00873DCE" w:rsidRDefault="002E4836" w:rsidP="002E4836">
            <w:pPr>
              <w:rPr>
                <w:rFonts w:ascii="Times New Roman" w:hAnsi="Times New Roman"/>
                <w:color w:val="000000" w:themeColor="text1"/>
                <w:sz w:val="24"/>
                <w:szCs w:val="24"/>
              </w:rPr>
            </w:pPr>
            <w:r w:rsidRPr="00873DCE">
              <w:rPr>
                <w:rFonts w:ascii="Times New Roman" w:hAnsi="Times New Roman"/>
                <w:color w:val="000000" w:themeColor="text1"/>
                <w:sz w:val="24"/>
                <w:szCs w:val="24"/>
              </w:rPr>
              <w:t>15. В.В. Ищук, М.И.Нагибина- «Календарные  праздники»Ярославль2000 г.</w:t>
            </w:r>
          </w:p>
          <w:p w:rsidR="0007266E" w:rsidRPr="00873DCE" w:rsidRDefault="0007266E" w:rsidP="0007266E">
            <w:pPr>
              <w:rPr>
                <w:rFonts w:ascii="Times New Roman" w:hAnsi="Times New Roman"/>
                <w:sz w:val="24"/>
                <w:szCs w:val="24"/>
              </w:rPr>
            </w:pPr>
          </w:p>
        </w:tc>
      </w:tr>
      <w:tr w:rsidR="00D64385" w:rsidRPr="00873DCE" w:rsidTr="0007266E">
        <w:tc>
          <w:tcPr>
            <w:tcW w:w="2235" w:type="dxa"/>
          </w:tcPr>
          <w:p w:rsidR="00D64385" w:rsidRPr="00873DCE" w:rsidRDefault="00D64385" w:rsidP="0007266E">
            <w:pPr>
              <w:rPr>
                <w:rFonts w:ascii="Times New Roman" w:hAnsi="Times New Roman"/>
                <w:sz w:val="24"/>
                <w:szCs w:val="24"/>
              </w:rPr>
            </w:pPr>
            <w:r w:rsidRPr="00873DCE">
              <w:rPr>
                <w:rFonts w:ascii="Times New Roman" w:hAnsi="Times New Roman"/>
                <w:sz w:val="24"/>
                <w:szCs w:val="24"/>
              </w:rPr>
              <w:lastRenderedPageBreak/>
              <w:t>Подготовительная</w:t>
            </w:r>
          </w:p>
        </w:tc>
        <w:tc>
          <w:tcPr>
            <w:tcW w:w="7336" w:type="dxa"/>
          </w:tcPr>
          <w:p w:rsidR="00FF67CA" w:rsidRPr="00873DCE" w:rsidRDefault="00FF67CA" w:rsidP="00FF67CA">
            <w:pPr>
              <w:ind w:right="357"/>
              <w:jc w:val="both"/>
              <w:rPr>
                <w:rFonts w:ascii="Times New Roman" w:hAnsi="Times New Roman"/>
                <w:b/>
                <w:color w:val="000000" w:themeColor="text1"/>
                <w:sz w:val="24"/>
                <w:szCs w:val="24"/>
              </w:rPr>
            </w:pPr>
            <w:r w:rsidRPr="00873DCE">
              <w:rPr>
                <w:rFonts w:ascii="Times New Roman" w:hAnsi="Times New Roman"/>
                <w:color w:val="000000" w:themeColor="text1"/>
                <w:sz w:val="24"/>
                <w:szCs w:val="24"/>
              </w:rPr>
              <w:t>1. К.В.Тарасова, Т.В.Нестеренко ,Т.Г.Рубан - Программа развития музыкальности у детей старшего дошкольного возраста «Гармония» (7-ой год жизни). Москва .Центр «Гармония» 2000 г.</w:t>
            </w:r>
          </w:p>
          <w:p w:rsidR="00FF67CA" w:rsidRPr="00873DCE" w:rsidRDefault="00FF67CA" w:rsidP="00FF67CA">
            <w:pPr>
              <w:ind w:right="357"/>
              <w:jc w:val="both"/>
              <w:rPr>
                <w:rFonts w:ascii="Times New Roman" w:hAnsi="Times New Roman"/>
                <w:color w:val="000000" w:themeColor="text1"/>
                <w:sz w:val="24"/>
                <w:szCs w:val="24"/>
              </w:rPr>
            </w:pPr>
            <w:r w:rsidRPr="00873DCE">
              <w:rPr>
                <w:rFonts w:ascii="Times New Roman" w:hAnsi="Times New Roman"/>
                <w:color w:val="000000" w:themeColor="text1"/>
                <w:sz w:val="24"/>
                <w:szCs w:val="24"/>
              </w:rPr>
              <w:t>К.В.Тарасова, Т.В.Нестеренко ,Т.Г.Рубан- Хрестоматия к Программе«Гармония» 1 ч. и 2 ч. для детей 7-го года жизни Москва 2002 г.</w:t>
            </w:r>
          </w:p>
          <w:p w:rsidR="00FF67CA" w:rsidRPr="00873DCE" w:rsidRDefault="00FF67CA" w:rsidP="00FF67CA">
            <w:pPr>
              <w:pStyle w:val="c0"/>
              <w:shd w:val="clear" w:color="auto" w:fill="FFFFFF"/>
              <w:spacing w:before="0" w:beforeAutospacing="0" w:after="0" w:afterAutospacing="0"/>
              <w:rPr>
                <w:color w:val="000000"/>
              </w:rPr>
            </w:pPr>
            <w:r w:rsidRPr="00873DCE">
              <w:rPr>
                <w:rStyle w:val="c12"/>
                <w:color w:val="000000"/>
              </w:rPr>
              <w:t>3. Тарасова К.В., Рубан Т.Г. Дети слушают музыку: методические рекомендации к занятиям с дошкольниками по слушанию музыки. – М.: Мозаика-синтез, 2001.</w:t>
            </w:r>
          </w:p>
          <w:p w:rsidR="00FF67CA" w:rsidRPr="00873DCE" w:rsidRDefault="00FF67CA" w:rsidP="00FF67CA">
            <w:pPr>
              <w:pStyle w:val="c0"/>
              <w:shd w:val="clear" w:color="auto" w:fill="FFFFFF"/>
              <w:spacing w:before="0" w:beforeAutospacing="0" w:after="0" w:afterAutospacing="0"/>
              <w:rPr>
                <w:color w:val="000000"/>
              </w:rPr>
            </w:pPr>
            <w:r w:rsidRPr="00873DCE">
              <w:rPr>
                <w:rStyle w:val="c12"/>
                <w:color w:val="000000"/>
              </w:rPr>
              <w:t>4. Фольклор – музыка – театр: Программы и конспекты занятий для педагогов дополнительного образования, работающих с дошкольниками: Программ.-метод. пособие / под ред. С. И. Мерзляковой. – М.: Гуманит. Изд. центр ВЛАДОС, 2003г. – 216 с.: ил. – (Воспитание и доп. образование детей)</w:t>
            </w:r>
          </w:p>
          <w:p w:rsidR="00FF67CA" w:rsidRPr="00873DCE" w:rsidRDefault="00FF67CA" w:rsidP="00FF67CA">
            <w:pPr>
              <w:pStyle w:val="c0"/>
              <w:shd w:val="clear" w:color="auto" w:fill="FFFFFF"/>
              <w:spacing w:before="0" w:beforeAutospacing="0" w:after="0" w:afterAutospacing="0"/>
              <w:rPr>
                <w:color w:val="000000"/>
              </w:rPr>
            </w:pPr>
            <w:r w:rsidRPr="00873DCE">
              <w:rPr>
                <w:rStyle w:val="c12"/>
                <w:color w:val="000000"/>
              </w:rPr>
              <w:t>5. Трубникова М. А. «Играем в оркестре по слуху». – М.: Центр «Гармония», 1994.</w:t>
            </w:r>
          </w:p>
          <w:p w:rsidR="00FF67CA" w:rsidRPr="00873DCE" w:rsidRDefault="00FF67CA" w:rsidP="00FF67CA">
            <w:pPr>
              <w:pStyle w:val="c0"/>
              <w:shd w:val="clear" w:color="auto" w:fill="FFFFFF"/>
              <w:spacing w:before="0" w:beforeAutospacing="0" w:after="0" w:afterAutospacing="0"/>
              <w:rPr>
                <w:color w:val="000000"/>
              </w:rPr>
            </w:pPr>
            <w:r w:rsidRPr="00873DCE">
              <w:rPr>
                <w:rStyle w:val="c12"/>
                <w:color w:val="000000"/>
              </w:rPr>
              <w:t>Методическое обеспечение программы Т.Ф. Кореневой «В мире музыкальной драматургии»:</w:t>
            </w:r>
          </w:p>
          <w:p w:rsidR="00FF67CA" w:rsidRPr="00873DCE" w:rsidRDefault="00FF67CA" w:rsidP="00FF67CA">
            <w:pPr>
              <w:pStyle w:val="c0"/>
              <w:shd w:val="clear" w:color="auto" w:fill="FFFFFF"/>
              <w:spacing w:before="0" w:beforeAutospacing="0" w:after="0" w:afterAutospacing="0"/>
              <w:rPr>
                <w:color w:val="000000"/>
              </w:rPr>
            </w:pPr>
            <w:r w:rsidRPr="00873DCE">
              <w:rPr>
                <w:rStyle w:val="c12"/>
                <w:color w:val="000000"/>
              </w:rPr>
              <w:t>6. Т.Ф. Коренева «Музыкально - ритмические движения для детей дошкольного и младшего школьного возраста» в 2частях. – Учеб.-метод. Пособие. – (Воспитание и дополнительное образование детей). – (Б-ка музыкального руководителя и педагога музыки). - М.: Гуманит. изд. центр «ВЛАДОС», 2001. – ч 1. – 112с.: ноты.</w:t>
            </w:r>
          </w:p>
          <w:p w:rsidR="00FF67CA" w:rsidRPr="00873DCE" w:rsidRDefault="00FF67CA" w:rsidP="00FF67CA">
            <w:pPr>
              <w:pStyle w:val="c0"/>
              <w:shd w:val="clear" w:color="auto" w:fill="FFFFFF"/>
              <w:spacing w:before="0" w:beforeAutospacing="0" w:after="0" w:afterAutospacing="0"/>
              <w:rPr>
                <w:color w:val="000000"/>
              </w:rPr>
            </w:pPr>
            <w:r w:rsidRPr="00873DCE">
              <w:rPr>
                <w:rStyle w:val="c12"/>
                <w:color w:val="000000"/>
              </w:rPr>
              <w:t>  7.В.А. Петрова «Мы танцуем и поем». – М.: «Карапуз», 1998.</w:t>
            </w:r>
          </w:p>
          <w:p w:rsidR="00FF67CA" w:rsidRPr="00873DCE" w:rsidRDefault="00FF67CA" w:rsidP="00FF67CA">
            <w:pPr>
              <w:pStyle w:val="c0"/>
              <w:shd w:val="clear" w:color="auto" w:fill="FFFFFF"/>
              <w:spacing w:before="0" w:beforeAutospacing="0" w:after="0" w:afterAutospacing="0"/>
              <w:rPr>
                <w:color w:val="000000"/>
              </w:rPr>
            </w:pPr>
            <w:r w:rsidRPr="00873DCE">
              <w:rPr>
                <w:rStyle w:val="c12"/>
                <w:color w:val="000000"/>
              </w:rPr>
              <w:t>  «Хрестоматия музыкального репертуара» (сост. В. А. Петрова). – М.: Центр «Гармония», 1995.</w:t>
            </w:r>
          </w:p>
          <w:p w:rsidR="00FF67CA" w:rsidRPr="00873DCE" w:rsidRDefault="00FF67CA" w:rsidP="00FF67CA">
            <w:pPr>
              <w:pStyle w:val="c0"/>
              <w:shd w:val="clear" w:color="auto" w:fill="FFFFFF"/>
              <w:spacing w:before="0" w:beforeAutospacing="0" w:after="0" w:afterAutospacing="0"/>
              <w:rPr>
                <w:color w:val="000000"/>
              </w:rPr>
            </w:pPr>
            <w:r w:rsidRPr="00873DCE">
              <w:rPr>
                <w:rStyle w:val="c12"/>
                <w:color w:val="000000"/>
              </w:rPr>
              <w:t>8.  О.П. Радынова «Музыкальное развитие детей» в двух частях. – М.: «Владос», 1997.</w:t>
            </w:r>
          </w:p>
          <w:p w:rsidR="00D64385" w:rsidRPr="00873DCE" w:rsidRDefault="00FF67CA" w:rsidP="00FF67CA">
            <w:pPr>
              <w:pStyle w:val="c0"/>
              <w:shd w:val="clear" w:color="auto" w:fill="FFFFFF"/>
              <w:spacing w:before="0" w:beforeAutospacing="0" w:after="0" w:afterAutospacing="0"/>
              <w:rPr>
                <w:color w:val="000000" w:themeColor="text1"/>
              </w:rPr>
            </w:pPr>
            <w:r w:rsidRPr="00873DCE">
              <w:rPr>
                <w:color w:val="000000"/>
              </w:rPr>
              <w:t> </w:t>
            </w:r>
          </w:p>
        </w:tc>
      </w:tr>
    </w:tbl>
    <w:p w:rsidR="000E0162" w:rsidRDefault="000E0162" w:rsidP="0007266E">
      <w:pPr>
        <w:spacing w:after="0"/>
        <w:rPr>
          <w:rFonts w:ascii="Times New Roman" w:hAnsi="Times New Roman"/>
          <w:b/>
          <w:sz w:val="24"/>
          <w:szCs w:val="24"/>
        </w:rPr>
      </w:pPr>
    </w:p>
    <w:p w:rsidR="00627B32" w:rsidRDefault="00627B32" w:rsidP="0007266E">
      <w:pPr>
        <w:spacing w:after="0"/>
        <w:rPr>
          <w:rFonts w:ascii="Times New Roman" w:hAnsi="Times New Roman"/>
          <w:b/>
          <w:sz w:val="24"/>
          <w:szCs w:val="24"/>
        </w:rPr>
      </w:pPr>
    </w:p>
    <w:p w:rsidR="00627B32" w:rsidRDefault="00627B32" w:rsidP="0007266E">
      <w:pPr>
        <w:spacing w:after="0"/>
        <w:rPr>
          <w:rFonts w:ascii="Times New Roman" w:hAnsi="Times New Roman"/>
          <w:b/>
          <w:sz w:val="24"/>
          <w:szCs w:val="24"/>
        </w:rPr>
      </w:pPr>
    </w:p>
    <w:p w:rsidR="00627B32" w:rsidRDefault="00627B32" w:rsidP="0007266E">
      <w:pPr>
        <w:spacing w:after="0"/>
        <w:rPr>
          <w:rFonts w:ascii="Times New Roman" w:hAnsi="Times New Roman"/>
          <w:b/>
          <w:sz w:val="24"/>
          <w:szCs w:val="24"/>
        </w:rPr>
      </w:pPr>
    </w:p>
    <w:p w:rsidR="00627B32" w:rsidRDefault="00627B32" w:rsidP="0007266E">
      <w:pPr>
        <w:spacing w:after="0"/>
        <w:rPr>
          <w:rFonts w:ascii="Times New Roman" w:hAnsi="Times New Roman"/>
          <w:b/>
          <w:sz w:val="24"/>
          <w:szCs w:val="24"/>
        </w:rPr>
      </w:pPr>
    </w:p>
    <w:p w:rsidR="00627B32" w:rsidRDefault="00627B32" w:rsidP="0007266E">
      <w:pPr>
        <w:spacing w:after="0"/>
        <w:rPr>
          <w:rFonts w:ascii="Times New Roman" w:hAnsi="Times New Roman"/>
          <w:b/>
          <w:sz w:val="24"/>
          <w:szCs w:val="24"/>
        </w:rPr>
      </w:pPr>
    </w:p>
    <w:p w:rsidR="00627B32" w:rsidRDefault="00627B32" w:rsidP="0007266E">
      <w:pPr>
        <w:spacing w:after="0"/>
        <w:rPr>
          <w:rFonts w:ascii="Times New Roman" w:hAnsi="Times New Roman"/>
          <w:b/>
          <w:sz w:val="24"/>
          <w:szCs w:val="24"/>
        </w:rPr>
      </w:pPr>
    </w:p>
    <w:p w:rsidR="00627B32" w:rsidRDefault="00627B32" w:rsidP="0007266E">
      <w:pPr>
        <w:spacing w:after="0"/>
        <w:rPr>
          <w:rFonts w:ascii="Times New Roman" w:hAnsi="Times New Roman"/>
          <w:b/>
          <w:sz w:val="24"/>
          <w:szCs w:val="24"/>
        </w:rPr>
      </w:pPr>
    </w:p>
    <w:p w:rsidR="00627B32" w:rsidRDefault="00627B32" w:rsidP="0007266E">
      <w:pPr>
        <w:spacing w:after="0"/>
        <w:rPr>
          <w:rFonts w:ascii="Times New Roman" w:hAnsi="Times New Roman"/>
          <w:b/>
          <w:sz w:val="24"/>
          <w:szCs w:val="24"/>
        </w:rPr>
      </w:pPr>
    </w:p>
    <w:p w:rsidR="00627B32" w:rsidRDefault="00627B32" w:rsidP="0007266E">
      <w:pPr>
        <w:spacing w:after="0"/>
        <w:rPr>
          <w:rFonts w:ascii="Times New Roman" w:hAnsi="Times New Roman"/>
          <w:b/>
          <w:sz w:val="24"/>
          <w:szCs w:val="24"/>
        </w:rPr>
      </w:pPr>
    </w:p>
    <w:p w:rsidR="00627B32" w:rsidRDefault="00627B32" w:rsidP="0007266E">
      <w:pPr>
        <w:spacing w:after="0"/>
        <w:rPr>
          <w:rFonts w:ascii="Times New Roman" w:hAnsi="Times New Roman"/>
          <w:b/>
          <w:sz w:val="24"/>
          <w:szCs w:val="24"/>
        </w:rPr>
      </w:pPr>
    </w:p>
    <w:p w:rsidR="0007266E" w:rsidRPr="00873DCE" w:rsidRDefault="0007266E" w:rsidP="0007266E">
      <w:pPr>
        <w:spacing w:after="0"/>
        <w:rPr>
          <w:rFonts w:ascii="Times New Roman" w:hAnsi="Times New Roman"/>
          <w:b/>
          <w:sz w:val="24"/>
          <w:szCs w:val="24"/>
        </w:rPr>
      </w:pPr>
      <w:r w:rsidRPr="00873DCE">
        <w:rPr>
          <w:rFonts w:ascii="Times New Roman" w:hAnsi="Times New Roman"/>
          <w:b/>
          <w:sz w:val="24"/>
          <w:szCs w:val="24"/>
        </w:rPr>
        <w:lastRenderedPageBreak/>
        <w:t>3.2.Модель организации образовательного процесса.</w:t>
      </w:r>
    </w:p>
    <w:p w:rsidR="0007266E" w:rsidRPr="00873DCE" w:rsidRDefault="00631A0A" w:rsidP="0007266E">
      <w:pPr>
        <w:spacing w:after="0"/>
        <w:rPr>
          <w:rFonts w:ascii="Times New Roman" w:hAnsi="Times New Roman"/>
          <w:sz w:val="24"/>
          <w:szCs w:val="24"/>
        </w:rPr>
      </w:pPr>
      <w:r>
        <w:rPr>
          <w:rFonts w:ascii="Times New Roman" w:hAnsi="Times New Roman"/>
          <w:noProof/>
          <w:sz w:val="24"/>
          <w:szCs w:val="24"/>
          <w:lang w:eastAsia="ru-RU"/>
        </w:rPr>
        <w:pict>
          <v:roundrect id="_x0000_s1047" style="position:absolute;margin-left:46.85pt;margin-top:11.75pt;width:363pt;height:48pt;z-index:251649536" arcsize="10923f">
            <v:textbox style="mso-next-textbox:#_x0000_s1047">
              <w:txbxContent>
                <w:p w:rsidR="005574E9" w:rsidRPr="008814E5" w:rsidRDefault="005574E9" w:rsidP="0007266E">
                  <w:pPr>
                    <w:spacing w:after="0" w:line="240" w:lineRule="auto"/>
                    <w:jc w:val="center"/>
                    <w:rPr>
                      <w:rFonts w:ascii="Times New Roman" w:hAnsi="Times New Roman"/>
                      <w:sz w:val="24"/>
                      <w:szCs w:val="28"/>
                    </w:rPr>
                  </w:pPr>
                  <w:r w:rsidRPr="008814E5">
                    <w:rPr>
                      <w:rFonts w:ascii="Times New Roman" w:hAnsi="Times New Roman"/>
                      <w:sz w:val="24"/>
                      <w:szCs w:val="28"/>
                    </w:rPr>
                    <w:t>Модель организации образовательного процесса</w:t>
                  </w:r>
                </w:p>
                <w:p w:rsidR="005574E9" w:rsidRPr="008814E5" w:rsidRDefault="00041484" w:rsidP="0007266E">
                  <w:pPr>
                    <w:spacing w:after="0" w:line="240" w:lineRule="auto"/>
                    <w:jc w:val="center"/>
                    <w:rPr>
                      <w:rFonts w:ascii="Times New Roman" w:hAnsi="Times New Roman"/>
                      <w:sz w:val="24"/>
                      <w:szCs w:val="28"/>
                    </w:rPr>
                  </w:pPr>
                  <w:r>
                    <w:rPr>
                      <w:rFonts w:ascii="Times New Roman" w:hAnsi="Times New Roman"/>
                      <w:sz w:val="24"/>
                      <w:szCs w:val="28"/>
                    </w:rPr>
                    <w:t>в</w:t>
                  </w:r>
                  <w:r w:rsidR="005574E9" w:rsidRPr="008814E5">
                    <w:rPr>
                      <w:rFonts w:ascii="Times New Roman" w:hAnsi="Times New Roman"/>
                      <w:sz w:val="24"/>
                      <w:szCs w:val="28"/>
                    </w:rPr>
                    <w:t xml:space="preserve"> младшей группе.</w:t>
                  </w:r>
                </w:p>
              </w:txbxContent>
            </v:textbox>
          </v:roundrect>
        </w:pict>
      </w:r>
    </w:p>
    <w:p w:rsidR="0007266E" w:rsidRPr="00873DCE" w:rsidRDefault="0007266E" w:rsidP="0007266E">
      <w:pPr>
        <w:spacing w:after="0"/>
        <w:rPr>
          <w:rFonts w:ascii="Times New Roman" w:hAnsi="Times New Roman"/>
          <w:sz w:val="24"/>
          <w:szCs w:val="24"/>
        </w:rPr>
      </w:pPr>
    </w:p>
    <w:p w:rsidR="0007266E" w:rsidRPr="00873DCE" w:rsidRDefault="0007266E" w:rsidP="0007266E">
      <w:pPr>
        <w:spacing w:after="0"/>
        <w:rPr>
          <w:rFonts w:ascii="Times New Roman" w:hAnsi="Times New Roman"/>
          <w:sz w:val="24"/>
          <w:szCs w:val="24"/>
        </w:rPr>
      </w:pPr>
    </w:p>
    <w:p w:rsidR="0007266E" w:rsidRPr="00873DCE" w:rsidRDefault="00631A0A" w:rsidP="0007266E">
      <w:pPr>
        <w:spacing w:after="0"/>
        <w:rPr>
          <w:rFonts w:ascii="Times New Roman" w:hAnsi="Times New Roman"/>
          <w:sz w:val="24"/>
          <w:szCs w:val="24"/>
        </w:rPr>
      </w:pPr>
      <w:r>
        <w:rPr>
          <w:rFonts w:ascii="Times New Roman" w:hAnsi="Times New Roman"/>
          <w:noProof/>
          <w:sz w:val="24"/>
          <w:szCs w:val="24"/>
          <w:lang w:eastAsia="ru-RU"/>
        </w:rPr>
        <w:pict>
          <v:shape id="_x0000_s1070" type="#_x0000_t32" style="position:absolute;margin-left:163.8pt;margin-top:4.2pt;width:1.5pt;height:22.5pt;flip:x;z-index:251667968" o:connectortype="straight">
            <v:stroke endarrow="block"/>
          </v:shape>
        </w:pict>
      </w:r>
      <w:r>
        <w:rPr>
          <w:rFonts w:ascii="Times New Roman" w:hAnsi="Times New Roman"/>
          <w:noProof/>
          <w:sz w:val="24"/>
          <w:szCs w:val="24"/>
          <w:lang w:eastAsia="ru-RU"/>
        </w:rPr>
        <w:pict>
          <v:shape id="_x0000_s1067" type="#_x0000_t32" style="position:absolute;margin-left:268.8pt;margin-top:4.2pt;width:106.5pt;height:127.5pt;z-index:251665920" o:connectortype="straight">
            <v:stroke endarrow="block"/>
          </v:shape>
        </w:pict>
      </w:r>
      <w:r>
        <w:rPr>
          <w:rFonts w:ascii="Times New Roman" w:hAnsi="Times New Roman"/>
          <w:noProof/>
          <w:sz w:val="24"/>
          <w:szCs w:val="24"/>
          <w:lang w:eastAsia="ru-RU"/>
        </w:rPr>
        <w:pict>
          <v:shape id="_x0000_s1057" type="#_x0000_t32" style="position:absolute;margin-left:348.3pt;margin-top:4.2pt;width:43.5pt;height:22.5pt;z-index:251656704" o:connectortype="straight">
            <v:stroke endarrow="block"/>
          </v:shape>
        </w:pict>
      </w:r>
    </w:p>
    <w:p w:rsidR="0007266E" w:rsidRPr="00873DCE" w:rsidRDefault="00631A0A" w:rsidP="0007266E">
      <w:pPr>
        <w:spacing w:after="0"/>
        <w:rPr>
          <w:rFonts w:ascii="Times New Roman" w:hAnsi="Times New Roman"/>
          <w:sz w:val="24"/>
          <w:szCs w:val="24"/>
        </w:rPr>
      </w:pPr>
      <w:r>
        <w:rPr>
          <w:rFonts w:ascii="Times New Roman" w:hAnsi="Times New Roman"/>
          <w:noProof/>
          <w:sz w:val="24"/>
          <w:szCs w:val="24"/>
          <w:lang w:eastAsia="ru-RU"/>
        </w:rPr>
        <w:pict>
          <v:oval id="_x0000_s1048" style="position:absolute;margin-left:85.1pt;margin-top:8.2pt;width:156pt;height:1in;z-index:251650560">
            <v:textbox style="mso-next-textbox:#_x0000_s1048">
              <w:txbxContent>
                <w:p w:rsidR="005574E9" w:rsidRPr="008814E5" w:rsidRDefault="005574E9" w:rsidP="0007266E">
                  <w:pPr>
                    <w:jc w:val="center"/>
                    <w:rPr>
                      <w:rFonts w:ascii="Times New Roman" w:hAnsi="Times New Roman"/>
                    </w:rPr>
                  </w:pPr>
                  <w:r w:rsidRPr="008814E5">
                    <w:rPr>
                      <w:rFonts w:ascii="Times New Roman" w:hAnsi="Times New Roman"/>
                    </w:rPr>
                    <w:t>Совместная деятельность взрослого и детей.</w:t>
                  </w:r>
                </w:p>
              </w:txbxContent>
            </v:textbox>
          </v:oval>
        </w:pict>
      </w:r>
      <w:r>
        <w:rPr>
          <w:rFonts w:ascii="Times New Roman" w:hAnsi="Times New Roman"/>
          <w:noProof/>
          <w:sz w:val="24"/>
          <w:szCs w:val="24"/>
          <w:lang w:eastAsia="ru-RU"/>
        </w:rPr>
        <w:pict>
          <v:oval id="_x0000_s1052" style="position:absolute;margin-left:348.3pt;margin-top:4.45pt;width:167.25pt;height:1in;z-index:251654656">
            <v:textbox style="mso-next-textbox:#_x0000_s1052">
              <w:txbxContent>
                <w:p w:rsidR="005574E9" w:rsidRPr="008814E5" w:rsidRDefault="005574E9" w:rsidP="0007266E">
                  <w:pPr>
                    <w:jc w:val="center"/>
                    <w:rPr>
                      <w:rFonts w:ascii="Times New Roman" w:hAnsi="Times New Roman"/>
                    </w:rPr>
                  </w:pPr>
                  <w:r w:rsidRPr="008814E5">
                    <w:rPr>
                      <w:rFonts w:ascii="Times New Roman" w:hAnsi="Times New Roman"/>
                    </w:rPr>
                    <w:t>Самостоятельная деятельность детей</w:t>
                  </w:r>
                </w:p>
              </w:txbxContent>
            </v:textbox>
          </v:oval>
        </w:pict>
      </w:r>
    </w:p>
    <w:p w:rsidR="0007266E" w:rsidRPr="00873DCE" w:rsidRDefault="0007266E" w:rsidP="0007266E">
      <w:pPr>
        <w:spacing w:after="0"/>
        <w:rPr>
          <w:rFonts w:ascii="Times New Roman" w:hAnsi="Times New Roman"/>
          <w:sz w:val="24"/>
          <w:szCs w:val="24"/>
        </w:rPr>
      </w:pPr>
    </w:p>
    <w:p w:rsidR="0007266E" w:rsidRPr="00873DCE" w:rsidRDefault="0007266E" w:rsidP="0007266E">
      <w:pPr>
        <w:spacing w:after="0"/>
        <w:rPr>
          <w:rFonts w:ascii="Times New Roman" w:hAnsi="Times New Roman"/>
          <w:sz w:val="24"/>
          <w:szCs w:val="24"/>
        </w:rPr>
      </w:pPr>
    </w:p>
    <w:p w:rsidR="0007266E" w:rsidRPr="00873DCE" w:rsidRDefault="0007266E" w:rsidP="0007266E">
      <w:pPr>
        <w:spacing w:after="0"/>
        <w:rPr>
          <w:rFonts w:ascii="Times New Roman" w:hAnsi="Times New Roman"/>
          <w:sz w:val="24"/>
          <w:szCs w:val="24"/>
        </w:rPr>
      </w:pPr>
    </w:p>
    <w:p w:rsidR="0007266E" w:rsidRPr="00873DCE" w:rsidRDefault="00631A0A" w:rsidP="0007266E">
      <w:pPr>
        <w:spacing w:after="0"/>
        <w:rPr>
          <w:rFonts w:ascii="Times New Roman" w:hAnsi="Times New Roman"/>
          <w:sz w:val="24"/>
          <w:szCs w:val="24"/>
        </w:rPr>
      </w:pPr>
      <w:r>
        <w:rPr>
          <w:rFonts w:ascii="Times New Roman" w:hAnsi="Times New Roman"/>
          <w:noProof/>
          <w:sz w:val="24"/>
          <w:szCs w:val="24"/>
          <w:lang w:eastAsia="ru-RU"/>
        </w:rPr>
        <w:pict>
          <v:shape id="_x0000_s1068" type="#_x0000_t32" style="position:absolute;margin-left:193.8pt;margin-top:2.4pt;width:27.75pt;height:37.5pt;z-index:251666944" o:connectortype="straight">
            <v:stroke endarrow="block"/>
          </v:shape>
        </w:pict>
      </w:r>
      <w:r>
        <w:rPr>
          <w:rFonts w:ascii="Times New Roman" w:hAnsi="Times New Roman"/>
          <w:noProof/>
          <w:sz w:val="24"/>
          <w:szCs w:val="24"/>
          <w:lang w:eastAsia="ru-RU"/>
        </w:rPr>
        <w:pict>
          <v:shape id="_x0000_s1054" type="#_x0000_t32" style="position:absolute;margin-left:79.1pt;margin-top:2.4pt;width:34.5pt;height:37.5pt;flip:x;z-index:251655680" o:connectortype="straight">
            <v:stroke endarrow="block"/>
          </v:shape>
        </w:pict>
      </w:r>
    </w:p>
    <w:p w:rsidR="0007266E" w:rsidRPr="00873DCE" w:rsidRDefault="0007266E" w:rsidP="0007266E">
      <w:pPr>
        <w:spacing w:after="0"/>
        <w:rPr>
          <w:rFonts w:ascii="Times New Roman" w:hAnsi="Times New Roman"/>
          <w:sz w:val="24"/>
          <w:szCs w:val="24"/>
        </w:rPr>
      </w:pPr>
    </w:p>
    <w:p w:rsidR="0007266E" w:rsidRPr="00873DCE" w:rsidRDefault="00631A0A" w:rsidP="0007266E">
      <w:pPr>
        <w:spacing w:after="0"/>
        <w:rPr>
          <w:rFonts w:ascii="Times New Roman" w:hAnsi="Times New Roman"/>
          <w:sz w:val="24"/>
          <w:szCs w:val="24"/>
        </w:rPr>
      </w:pPr>
      <w:r>
        <w:rPr>
          <w:rFonts w:ascii="Times New Roman" w:hAnsi="Times New Roman"/>
          <w:noProof/>
          <w:sz w:val="24"/>
          <w:szCs w:val="24"/>
          <w:lang w:eastAsia="ru-RU"/>
        </w:rPr>
        <w:pict>
          <v:oval id="_x0000_s1049" style="position:absolute;margin-left:4.05pt;margin-top:6.6pt;width:137.25pt;height:80.25pt;z-index:251651584">
            <v:textbox style="mso-next-textbox:#_x0000_s1049">
              <w:txbxContent>
                <w:p w:rsidR="005574E9" w:rsidRPr="008814E5" w:rsidRDefault="005574E9" w:rsidP="0007266E">
                  <w:pPr>
                    <w:jc w:val="center"/>
                    <w:rPr>
                      <w:rFonts w:ascii="Times New Roman" w:hAnsi="Times New Roman"/>
                    </w:rPr>
                  </w:pPr>
                  <w:r w:rsidRPr="008814E5">
                    <w:rPr>
                      <w:rFonts w:ascii="Times New Roman" w:hAnsi="Times New Roman"/>
                    </w:rPr>
                    <w:t>Непосредственно-образовательная деятельность</w:t>
                  </w:r>
                </w:p>
              </w:txbxContent>
            </v:textbox>
          </v:oval>
        </w:pict>
      </w:r>
      <w:r>
        <w:rPr>
          <w:rFonts w:ascii="Times New Roman" w:hAnsi="Times New Roman"/>
          <w:noProof/>
          <w:sz w:val="24"/>
          <w:szCs w:val="24"/>
          <w:lang w:eastAsia="ru-RU"/>
        </w:rPr>
        <w:pict>
          <v:oval id="_x0000_s1050" style="position:absolute;margin-left:147.35pt;margin-top:6.6pt;width:153pt;height:80.25pt;z-index:251652608">
            <v:textbox style="mso-next-textbox:#_x0000_s1050">
              <w:txbxContent>
                <w:p w:rsidR="005574E9" w:rsidRPr="008814E5" w:rsidRDefault="005574E9" w:rsidP="0007266E">
                  <w:pPr>
                    <w:spacing w:after="0" w:line="240" w:lineRule="auto"/>
                    <w:jc w:val="center"/>
                    <w:rPr>
                      <w:rFonts w:ascii="Times New Roman" w:hAnsi="Times New Roman"/>
                    </w:rPr>
                  </w:pPr>
                  <w:r w:rsidRPr="008814E5">
                    <w:rPr>
                      <w:rFonts w:ascii="Times New Roman" w:hAnsi="Times New Roman"/>
                    </w:rPr>
                    <w:t>Образовательная деятельность в ходе режимных моментов</w:t>
                  </w:r>
                </w:p>
              </w:txbxContent>
            </v:textbox>
          </v:oval>
        </w:pict>
      </w:r>
      <w:r>
        <w:rPr>
          <w:rFonts w:ascii="Times New Roman" w:hAnsi="Times New Roman"/>
          <w:noProof/>
          <w:sz w:val="24"/>
          <w:szCs w:val="24"/>
          <w:lang w:eastAsia="ru-RU"/>
        </w:rPr>
        <w:pict>
          <v:oval id="_x0000_s1051" style="position:absolute;margin-left:323.6pt;margin-top:2.1pt;width:167.25pt;height:1in;z-index:251653632">
            <v:textbox style="mso-next-textbox:#_x0000_s1051">
              <w:txbxContent>
                <w:p w:rsidR="005574E9" w:rsidRPr="008814E5" w:rsidRDefault="005574E9" w:rsidP="0007266E">
                  <w:pPr>
                    <w:jc w:val="center"/>
                    <w:rPr>
                      <w:rFonts w:ascii="Times New Roman" w:hAnsi="Times New Roman"/>
                      <w:sz w:val="24"/>
                      <w:szCs w:val="24"/>
                    </w:rPr>
                  </w:pPr>
                  <w:r w:rsidRPr="008814E5">
                    <w:rPr>
                      <w:rFonts w:ascii="Times New Roman" w:hAnsi="Times New Roman"/>
                      <w:sz w:val="24"/>
                      <w:szCs w:val="24"/>
                    </w:rPr>
                    <w:t>Взаимодействие с семьёй, социальными партнёрами.</w:t>
                  </w:r>
                </w:p>
              </w:txbxContent>
            </v:textbox>
          </v:oval>
        </w:pict>
      </w:r>
    </w:p>
    <w:p w:rsidR="0007266E" w:rsidRPr="00873DCE" w:rsidRDefault="0007266E" w:rsidP="0007266E">
      <w:pPr>
        <w:spacing w:after="0"/>
        <w:rPr>
          <w:rFonts w:ascii="Times New Roman" w:hAnsi="Times New Roman"/>
          <w:sz w:val="24"/>
          <w:szCs w:val="24"/>
        </w:rPr>
      </w:pPr>
    </w:p>
    <w:p w:rsidR="0007266E" w:rsidRPr="00873DCE" w:rsidRDefault="0007266E" w:rsidP="0007266E">
      <w:pPr>
        <w:spacing w:after="0"/>
        <w:rPr>
          <w:rFonts w:ascii="Times New Roman" w:hAnsi="Times New Roman"/>
          <w:sz w:val="24"/>
          <w:szCs w:val="24"/>
        </w:rPr>
      </w:pPr>
    </w:p>
    <w:p w:rsidR="0007266E" w:rsidRPr="00873DCE" w:rsidRDefault="0007266E" w:rsidP="0007266E">
      <w:pPr>
        <w:spacing w:after="0"/>
        <w:rPr>
          <w:rFonts w:ascii="Times New Roman" w:hAnsi="Times New Roman"/>
          <w:sz w:val="24"/>
          <w:szCs w:val="24"/>
        </w:rPr>
      </w:pPr>
    </w:p>
    <w:p w:rsidR="0007266E" w:rsidRPr="00873DCE" w:rsidRDefault="0007266E" w:rsidP="0007266E">
      <w:pPr>
        <w:spacing w:after="0"/>
        <w:rPr>
          <w:rFonts w:ascii="Times New Roman" w:hAnsi="Times New Roman"/>
          <w:sz w:val="24"/>
          <w:szCs w:val="24"/>
        </w:rPr>
      </w:pPr>
    </w:p>
    <w:p w:rsidR="0007266E" w:rsidRPr="00873DCE" w:rsidRDefault="0007266E" w:rsidP="0007266E">
      <w:pPr>
        <w:spacing w:after="0"/>
        <w:rPr>
          <w:rFonts w:ascii="Times New Roman" w:hAnsi="Times New Roman"/>
          <w:sz w:val="24"/>
          <w:szCs w:val="24"/>
        </w:rPr>
      </w:pPr>
    </w:p>
    <w:p w:rsidR="0007266E" w:rsidRPr="00873DCE" w:rsidRDefault="0007266E" w:rsidP="0007266E">
      <w:pPr>
        <w:rPr>
          <w:rFonts w:ascii="Times New Roman" w:hAnsi="Times New Roman"/>
          <w:b/>
          <w:sz w:val="24"/>
          <w:szCs w:val="24"/>
        </w:rPr>
      </w:pPr>
      <w:r w:rsidRPr="00873DCE">
        <w:rPr>
          <w:rFonts w:ascii="Times New Roman" w:hAnsi="Times New Roman"/>
          <w:b/>
          <w:sz w:val="24"/>
          <w:szCs w:val="24"/>
        </w:rPr>
        <w:t>3.3.Циклограмма ежедневного планирования  музыкального руководителя.</w:t>
      </w:r>
    </w:p>
    <w:tbl>
      <w:tblPr>
        <w:tblStyle w:val="a8"/>
        <w:tblW w:w="5130" w:type="pct"/>
        <w:tblLayout w:type="fixed"/>
        <w:tblLook w:val="01E0" w:firstRow="1" w:lastRow="1" w:firstColumn="1" w:lastColumn="1" w:noHBand="0" w:noVBand="0"/>
      </w:tblPr>
      <w:tblGrid>
        <w:gridCol w:w="2796"/>
        <w:gridCol w:w="1980"/>
        <w:gridCol w:w="9"/>
        <w:gridCol w:w="1552"/>
        <w:gridCol w:w="9"/>
        <w:gridCol w:w="1563"/>
        <w:gridCol w:w="1546"/>
        <w:gridCol w:w="973"/>
        <w:gridCol w:w="28"/>
        <w:gridCol w:w="236"/>
      </w:tblGrid>
      <w:tr w:rsidR="004A62CA" w:rsidRPr="00873DCE" w:rsidTr="00AC08AF">
        <w:trPr>
          <w:gridAfter w:val="2"/>
          <w:wAfter w:w="123" w:type="pct"/>
          <w:trHeight w:val="506"/>
        </w:trPr>
        <w:tc>
          <w:tcPr>
            <w:tcW w:w="1308" w:type="pct"/>
          </w:tcPr>
          <w:p w:rsidR="004A62CA" w:rsidRPr="00873DCE" w:rsidRDefault="004A62CA" w:rsidP="003834FB">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 xml:space="preserve">                   Содержание</w:t>
            </w:r>
          </w:p>
        </w:tc>
        <w:tc>
          <w:tcPr>
            <w:tcW w:w="926" w:type="pct"/>
          </w:tcPr>
          <w:p w:rsidR="004A62CA" w:rsidRPr="00873DCE" w:rsidRDefault="004A62CA" w:rsidP="003834FB">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Понедельник</w:t>
            </w:r>
          </w:p>
        </w:tc>
        <w:tc>
          <w:tcPr>
            <w:tcW w:w="730" w:type="pct"/>
            <w:gridSpan w:val="2"/>
          </w:tcPr>
          <w:p w:rsidR="004A62CA" w:rsidRPr="00873DCE" w:rsidRDefault="004A62CA" w:rsidP="003834FB">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Вторник</w:t>
            </w:r>
          </w:p>
        </w:tc>
        <w:tc>
          <w:tcPr>
            <w:tcW w:w="734" w:type="pct"/>
            <w:gridSpan w:val="2"/>
          </w:tcPr>
          <w:p w:rsidR="004A62CA" w:rsidRPr="00873DCE" w:rsidRDefault="004A62CA" w:rsidP="003834FB">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Среда</w:t>
            </w:r>
          </w:p>
        </w:tc>
        <w:tc>
          <w:tcPr>
            <w:tcW w:w="723" w:type="pct"/>
          </w:tcPr>
          <w:p w:rsidR="004A62CA" w:rsidRPr="00873DCE" w:rsidRDefault="004A62CA" w:rsidP="003834FB">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Четверг</w:t>
            </w:r>
          </w:p>
        </w:tc>
        <w:tc>
          <w:tcPr>
            <w:tcW w:w="455" w:type="pct"/>
          </w:tcPr>
          <w:p w:rsidR="004A62CA" w:rsidRPr="00873DCE" w:rsidRDefault="004A62CA" w:rsidP="003834FB">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Пятница</w:t>
            </w:r>
          </w:p>
        </w:tc>
      </w:tr>
      <w:tr w:rsidR="004A62CA" w:rsidRPr="00873DCE" w:rsidTr="00AC08AF">
        <w:trPr>
          <w:gridAfter w:val="2"/>
          <w:wAfter w:w="123" w:type="pct"/>
          <w:trHeight w:val="375"/>
        </w:trPr>
        <w:tc>
          <w:tcPr>
            <w:tcW w:w="1308" w:type="pct"/>
          </w:tcPr>
          <w:p w:rsidR="004A62CA" w:rsidRPr="00873DCE" w:rsidRDefault="004A62CA" w:rsidP="00A71275">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Музыкальное сопровождение утренней гимнастики</w:t>
            </w:r>
          </w:p>
        </w:tc>
        <w:tc>
          <w:tcPr>
            <w:tcW w:w="926" w:type="pct"/>
          </w:tcPr>
          <w:p w:rsidR="004A62CA" w:rsidRPr="00873DCE" w:rsidRDefault="004A62CA" w:rsidP="00A71275">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8.00-8.30</w:t>
            </w:r>
          </w:p>
        </w:tc>
        <w:tc>
          <w:tcPr>
            <w:tcW w:w="730" w:type="pct"/>
            <w:gridSpan w:val="2"/>
          </w:tcPr>
          <w:p w:rsidR="004A62CA" w:rsidRPr="00873DCE" w:rsidRDefault="004A62CA" w:rsidP="00A71275">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8.00-8.30</w:t>
            </w:r>
          </w:p>
        </w:tc>
        <w:tc>
          <w:tcPr>
            <w:tcW w:w="734" w:type="pct"/>
            <w:gridSpan w:val="2"/>
          </w:tcPr>
          <w:p w:rsidR="004A62CA" w:rsidRPr="00873DCE" w:rsidRDefault="004A62CA" w:rsidP="00A71275">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8.00-8.30</w:t>
            </w:r>
          </w:p>
        </w:tc>
        <w:tc>
          <w:tcPr>
            <w:tcW w:w="723" w:type="pct"/>
          </w:tcPr>
          <w:p w:rsidR="004A62CA" w:rsidRPr="00873DCE" w:rsidRDefault="004A62CA" w:rsidP="00A71275">
            <w:pPr>
              <w:pStyle w:val="ae"/>
              <w:jc w:val="center"/>
              <w:rPr>
                <w:rFonts w:ascii="Times New Roman" w:hAnsi="Times New Roman" w:cs="Times New Roman"/>
                <w:bCs/>
                <w:color w:val="000000" w:themeColor="text1"/>
              </w:rPr>
            </w:pPr>
          </w:p>
        </w:tc>
        <w:tc>
          <w:tcPr>
            <w:tcW w:w="455" w:type="pct"/>
          </w:tcPr>
          <w:p w:rsidR="004A62CA" w:rsidRPr="00873DCE" w:rsidRDefault="004A62CA" w:rsidP="00FF67CA">
            <w:pPr>
              <w:pStyle w:val="ae"/>
              <w:rPr>
                <w:rFonts w:ascii="Times New Roman" w:hAnsi="Times New Roman" w:cs="Times New Roman"/>
                <w:bCs/>
                <w:color w:val="000000" w:themeColor="text1"/>
              </w:rPr>
            </w:pPr>
            <w:r w:rsidRPr="00873DCE">
              <w:rPr>
                <w:rFonts w:ascii="Times New Roman" w:hAnsi="Times New Roman" w:cs="Times New Roman"/>
                <w:bCs/>
                <w:color w:val="000000" w:themeColor="text1"/>
              </w:rPr>
              <w:t>8.30-8.30</w:t>
            </w:r>
          </w:p>
        </w:tc>
      </w:tr>
      <w:tr w:rsidR="004A62CA" w:rsidRPr="00873DCE" w:rsidTr="00AC08AF">
        <w:trPr>
          <w:gridAfter w:val="2"/>
          <w:wAfter w:w="123" w:type="pct"/>
          <w:trHeight w:val="395"/>
        </w:trPr>
        <w:tc>
          <w:tcPr>
            <w:tcW w:w="1308" w:type="pct"/>
          </w:tcPr>
          <w:p w:rsidR="004A62CA" w:rsidRPr="00873DCE" w:rsidRDefault="004A62CA" w:rsidP="00A71275">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Подготовка к занятиям</w:t>
            </w:r>
          </w:p>
        </w:tc>
        <w:tc>
          <w:tcPr>
            <w:tcW w:w="926" w:type="pct"/>
          </w:tcPr>
          <w:p w:rsidR="004A62CA" w:rsidRPr="00873DCE" w:rsidRDefault="004A62CA" w:rsidP="00A71275">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8.30-9.00</w:t>
            </w:r>
          </w:p>
        </w:tc>
        <w:tc>
          <w:tcPr>
            <w:tcW w:w="730" w:type="pct"/>
            <w:gridSpan w:val="2"/>
          </w:tcPr>
          <w:p w:rsidR="004A62CA" w:rsidRPr="00873DCE" w:rsidRDefault="004A62CA" w:rsidP="00A71275">
            <w:pPr>
              <w:pStyle w:val="ae"/>
              <w:spacing w:after="0"/>
              <w:jc w:val="center"/>
              <w:rPr>
                <w:rFonts w:ascii="Times New Roman" w:hAnsi="Times New Roman" w:cs="Times New Roman"/>
                <w:bCs/>
                <w:color w:val="000000" w:themeColor="text1"/>
              </w:rPr>
            </w:pPr>
          </w:p>
          <w:p w:rsidR="004A62CA" w:rsidRPr="00873DCE" w:rsidRDefault="004A62CA" w:rsidP="00A71275">
            <w:pPr>
              <w:pStyle w:val="ae"/>
              <w:spacing w:after="0"/>
              <w:jc w:val="center"/>
              <w:rPr>
                <w:rFonts w:ascii="Times New Roman" w:hAnsi="Times New Roman" w:cs="Times New Roman"/>
                <w:bCs/>
                <w:color w:val="000000" w:themeColor="text1"/>
              </w:rPr>
            </w:pPr>
          </w:p>
          <w:p w:rsidR="004A62CA" w:rsidRPr="00873DCE" w:rsidRDefault="004A62CA" w:rsidP="00A71275">
            <w:pPr>
              <w:pStyle w:val="ae"/>
              <w:spacing w:after="0"/>
              <w:jc w:val="center"/>
              <w:rPr>
                <w:rFonts w:ascii="Times New Roman" w:hAnsi="Times New Roman" w:cs="Times New Roman"/>
                <w:bCs/>
                <w:color w:val="000000" w:themeColor="text1"/>
              </w:rPr>
            </w:pPr>
          </w:p>
          <w:p w:rsidR="004A62CA" w:rsidRPr="00873DCE" w:rsidRDefault="004A62CA" w:rsidP="00A71275">
            <w:pPr>
              <w:pStyle w:val="ae"/>
              <w:spacing w:after="0"/>
              <w:jc w:val="center"/>
              <w:rPr>
                <w:rFonts w:ascii="Times New Roman" w:hAnsi="Times New Roman" w:cs="Times New Roman"/>
                <w:bCs/>
                <w:color w:val="000000" w:themeColor="text1"/>
              </w:rPr>
            </w:pPr>
          </w:p>
        </w:tc>
        <w:tc>
          <w:tcPr>
            <w:tcW w:w="734" w:type="pct"/>
            <w:gridSpan w:val="2"/>
          </w:tcPr>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8.30-9.00</w:t>
            </w:r>
          </w:p>
        </w:tc>
        <w:tc>
          <w:tcPr>
            <w:tcW w:w="723" w:type="pct"/>
          </w:tcPr>
          <w:p w:rsidR="004A62CA" w:rsidRPr="00873DCE" w:rsidRDefault="004A62CA" w:rsidP="00A71275">
            <w:pPr>
              <w:pStyle w:val="ae"/>
              <w:jc w:val="center"/>
              <w:rPr>
                <w:rFonts w:ascii="Times New Roman" w:hAnsi="Times New Roman" w:cs="Times New Roman"/>
                <w:bCs/>
                <w:color w:val="000000" w:themeColor="text1"/>
              </w:rPr>
            </w:pPr>
          </w:p>
        </w:tc>
        <w:tc>
          <w:tcPr>
            <w:tcW w:w="455" w:type="pct"/>
          </w:tcPr>
          <w:p w:rsidR="004A62CA" w:rsidRPr="00873DCE" w:rsidRDefault="00631A0A" w:rsidP="00A71275">
            <w:pPr>
              <w:pStyle w:val="ae"/>
              <w:jc w:val="center"/>
              <w:rPr>
                <w:rFonts w:ascii="Times New Roman" w:hAnsi="Times New Roman" w:cs="Times New Roman"/>
                <w:bCs/>
                <w:color w:val="000000" w:themeColor="text1"/>
              </w:rPr>
            </w:pPr>
            <w:r>
              <w:rPr>
                <w:rFonts w:ascii="Times New Roman" w:hAnsi="Times New Roman" w:cs="Times New Roman"/>
                <w:bCs/>
                <w:noProof/>
                <w:color w:val="000000" w:themeColor="text1"/>
                <w:lang w:eastAsia="ru-RU"/>
              </w:rPr>
              <w:pict>
                <v:shape id="_x0000_s1081" type="#_x0000_t32" style="position:absolute;left:0;text-align:left;margin-left:-189.2pt;margin-top:-236.1pt;width:25.5pt;height:5.25pt;z-index:251670016;mso-position-horizontal-relative:text;mso-position-vertical-relative:text" o:connectortype="straight">
                  <v:stroke endarrow="block"/>
                </v:shape>
              </w:pict>
            </w:r>
            <w:r>
              <w:rPr>
                <w:rFonts w:ascii="Times New Roman" w:hAnsi="Times New Roman" w:cs="Times New Roman"/>
                <w:bCs/>
                <w:noProof/>
                <w:color w:val="000000" w:themeColor="text1"/>
                <w:lang w:eastAsia="ru-RU"/>
              </w:rPr>
              <w:pict>
                <v:shape id="_x0000_s1082" type="#_x0000_t32" style="position:absolute;left:0;text-align:left;margin-left:-201.2pt;margin-top:-248.1pt;width:25.5pt;height:5.25pt;z-index:251671040;mso-position-horizontal-relative:text;mso-position-vertical-relative:text" o:connectortype="straight">
                  <v:stroke endarrow="block"/>
                </v:shape>
              </w:pict>
            </w:r>
          </w:p>
        </w:tc>
      </w:tr>
      <w:tr w:rsidR="004A62CA" w:rsidRPr="00873DCE" w:rsidTr="00AC08AF">
        <w:trPr>
          <w:gridAfter w:val="2"/>
          <w:wAfter w:w="123" w:type="pct"/>
          <w:trHeight w:val="701"/>
        </w:trPr>
        <w:tc>
          <w:tcPr>
            <w:tcW w:w="1308" w:type="pct"/>
            <w:vMerge w:val="restart"/>
          </w:tcPr>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НОД Музыкальное развитие</w:t>
            </w:r>
          </w:p>
          <w:p w:rsidR="004A62CA" w:rsidRPr="00873DCE" w:rsidRDefault="004A62CA" w:rsidP="004A62CA">
            <w:pPr>
              <w:pStyle w:val="ae"/>
              <w:spacing w:after="0"/>
              <w:jc w:val="center"/>
              <w:rPr>
                <w:rFonts w:ascii="Times New Roman" w:hAnsi="Times New Roman" w:cs="Times New Roman"/>
                <w:bCs/>
                <w:color w:val="000000" w:themeColor="text1"/>
              </w:rPr>
            </w:pPr>
          </w:p>
          <w:p w:rsidR="004A62CA" w:rsidRPr="00873DCE" w:rsidRDefault="004A62CA" w:rsidP="004A62CA">
            <w:pPr>
              <w:pStyle w:val="ae"/>
              <w:spacing w:after="0"/>
              <w:jc w:val="center"/>
              <w:rPr>
                <w:rFonts w:ascii="Times New Roman" w:hAnsi="Times New Roman" w:cs="Times New Roman"/>
                <w:bCs/>
                <w:color w:val="000000" w:themeColor="text1"/>
              </w:rPr>
            </w:pPr>
          </w:p>
          <w:p w:rsidR="004A62CA" w:rsidRPr="00873DCE" w:rsidRDefault="004A62CA" w:rsidP="004A62CA">
            <w:pPr>
              <w:pStyle w:val="ae"/>
              <w:spacing w:after="0"/>
              <w:jc w:val="center"/>
              <w:rPr>
                <w:rFonts w:ascii="Times New Roman" w:hAnsi="Times New Roman" w:cs="Times New Roman"/>
                <w:bCs/>
                <w:color w:val="000000" w:themeColor="text1"/>
              </w:rPr>
            </w:pPr>
          </w:p>
        </w:tc>
        <w:tc>
          <w:tcPr>
            <w:tcW w:w="926" w:type="pct"/>
          </w:tcPr>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9.00-9.20</w:t>
            </w:r>
          </w:p>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(средняя гр.)</w:t>
            </w:r>
          </w:p>
        </w:tc>
        <w:tc>
          <w:tcPr>
            <w:tcW w:w="730" w:type="pct"/>
            <w:gridSpan w:val="2"/>
            <w:vMerge w:val="restart"/>
          </w:tcPr>
          <w:p w:rsidR="004A62CA" w:rsidRPr="00873DCE" w:rsidRDefault="004A62CA" w:rsidP="004A62CA">
            <w:pPr>
              <w:pStyle w:val="ae"/>
              <w:spacing w:after="0"/>
              <w:jc w:val="center"/>
              <w:rPr>
                <w:rFonts w:ascii="Times New Roman" w:hAnsi="Times New Roman" w:cs="Times New Roman"/>
                <w:bCs/>
                <w:color w:val="000000" w:themeColor="text1"/>
              </w:rPr>
            </w:pPr>
          </w:p>
          <w:p w:rsidR="004A62CA" w:rsidRPr="00873DCE" w:rsidRDefault="004A62CA" w:rsidP="004A62CA">
            <w:pPr>
              <w:pStyle w:val="ae"/>
              <w:jc w:val="center"/>
              <w:rPr>
                <w:rFonts w:ascii="Times New Roman" w:hAnsi="Times New Roman" w:cs="Times New Roman"/>
                <w:bCs/>
                <w:color w:val="000000" w:themeColor="text1"/>
              </w:rPr>
            </w:pPr>
          </w:p>
          <w:p w:rsidR="004A62CA" w:rsidRPr="00873DCE" w:rsidRDefault="004A62CA" w:rsidP="004A62CA">
            <w:pPr>
              <w:pStyle w:val="ae"/>
              <w:spacing w:after="0"/>
              <w:jc w:val="center"/>
              <w:rPr>
                <w:rFonts w:ascii="Times New Roman" w:hAnsi="Times New Roman" w:cs="Times New Roman"/>
                <w:bCs/>
                <w:color w:val="000000" w:themeColor="text1"/>
              </w:rPr>
            </w:pPr>
          </w:p>
        </w:tc>
        <w:tc>
          <w:tcPr>
            <w:tcW w:w="734" w:type="pct"/>
            <w:gridSpan w:val="2"/>
            <w:vMerge w:val="restart"/>
          </w:tcPr>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9.00-9.20</w:t>
            </w:r>
          </w:p>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(средняя гр.)</w:t>
            </w:r>
          </w:p>
          <w:p w:rsidR="004A62CA" w:rsidRPr="00873DCE" w:rsidRDefault="00343B43" w:rsidP="004A62CA">
            <w:pPr>
              <w:pStyle w:val="ae"/>
              <w:spacing w:after="0"/>
              <w:jc w:val="center"/>
              <w:rPr>
                <w:rFonts w:ascii="Times New Roman" w:hAnsi="Times New Roman" w:cs="Times New Roman"/>
                <w:bCs/>
                <w:color w:val="000000" w:themeColor="text1"/>
              </w:rPr>
            </w:pPr>
            <w:r>
              <w:rPr>
                <w:rFonts w:ascii="Times New Roman" w:hAnsi="Times New Roman" w:cs="Times New Roman"/>
                <w:bCs/>
                <w:color w:val="000000" w:themeColor="text1"/>
              </w:rPr>
              <w:t>9.30-9.40</w:t>
            </w:r>
          </w:p>
          <w:p w:rsidR="004A62CA" w:rsidRPr="00873DCE" w:rsidRDefault="00343B43" w:rsidP="004A62CA">
            <w:pPr>
              <w:pStyle w:val="ae"/>
              <w:spacing w:after="0"/>
              <w:jc w:val="center"/>
              <w:rPr>
                <w:rFonts w:ascii="Times New Roman" w:hAnsi="Times New Roman" w:cs="Times New Roman"/>
                <w:bCs/>
                <w:color w:val="000000" w:themeColor="text1"/>
              </w:rPr>
            </w:pPr>
            <w:r>
              <w:rPr>
                <w:rFonts w:ascii="Times New Roman" w:hAnsi="Times New Roman" w:cs="Times New Roman"/>
                <w:bCs/>
                <w:color w:val="000000" w:themeColor="text1"/>
              </w:rPr>
              <w:t>(1</w:t>
            </w:r>
            <w:r w:rsidR="004A62CA" w:rsidRPr="00873DCE">
              <w:rPr>
                <w:rFonts w:ascii="Times New Roman" w:hAnsi="Times New Roman" w:cs="Times New Roman"/>
                <w:bCs/>
                <w:color w:val="000000" w:themeColor="text1"/>
              </w:rPr>
              <w:t>мл .гр.)</w:t>
            </w:r>
          </w:p>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10.00-10.25.(ст. гр.)</w:t>
            </w:r>
          </w:p>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10.30-10.55. (подготовительная)</w:t>
            </w:r>
          </w:p>
        </w:tc>
        <w:tc>
          <w:tcPr>
            <w:tcW w:w="723" w:type="pct"/>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455" w:type="pct"/>
            <w:vMerge w:val="restart"/>
          </w:tcPr>
          <w:p w:rsidR="004A62CA" w:rsidRPr="00873DCE" w:rsidRDefault="004A62CA" w:rsidP="004A62CA">
            <w:pPr>
              <w:pStyle w:val="ae"/>
              <w:spacing w:after="0"/>
              <w:jc w:val="center"/>
              <w:rPr>
                <w:rFonts w:ascii="Times New Roman" w:hAnsi="Times New Roman" w:cs="Times New Roman"/>
                <w:bCs/>
                <w:color w:val="000000" w:themeColor="text1"/>
              </w:rPr>
            </w:pPr>
          </w:p>
        </w:tc>
      </w:tr>
      <w:tr w:rsidR="004A62CA" w:rsidRPr="00873DCE" w:rsidTr="00AC08AF">
        <w:trPr>
          <w:gridAfter w:val="2"/>
          <w:wAfter w:w="123" w:type="pct"/>
          <w:trHeight w:val="1226"/>
        </w:trPr>
        <w:tc>
          <w:tcPr>
            <w:tcW w:w="1308" w:type="pct"/>
            <w:vMerge/>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926" w:type="pct"/>
          </w:tcPr>
          <w:p w:rsidR="004A62CA" w:rsidRPr="00873DCE" w:rsidRDefault="00343B43" w:rsidP="004A62CA">
            <w:pPr>
              <w:pStyle w:val="ae"/>
              <w:spacing w:after="0"/>
              <w:jc w:val="center"/>
              <w:rPr>
                <w:rFonts w:ascii="Times New Roman" w:hAnsi="Times New Roman" w:cs="Times New Roman"/>
                <w:bCs/>
                <w:color w:val="000000" w:themeColor="text1"/>
              </w:rPr>
            </w:pPr>
            <w:r>
              <w:rPr>
                <w:rFonts w:ascii="Times New Roman" w:hAnsi="Times New Roman" w:cs="Times New Roman"/>
                <w:bCs/>
                <w:color w:val="000000" w:themeColor="text1"/>
              </w:rPr>
              <w:t>9.30-9.40</w:t>
            </w:r>
          </w:p>
          <w:p w:rsidR="004A62CA" w:rsidRPr="00873DCE" w:rsidRDefault="00343B43" w:rsidP="004A62CA">
            <w:pPr>
              <w:pStyle w:val="ae"/>
              <w:spacing w:after="0"/>
              <w:jc w:val="center"/>
              <w:rPr>
                <w:rFonts w:ascii="Times New Roman" w:hAnsi="Times New Roman" w:cs="Times New Roman"/>
                <w:bCs/>
                <w:color w:val="000000" w:themeColor="text1"/>
              </w:rPr>
            </w:pPr>
            <w:r>
              <w:rPr>
                <w:rFonts w:ascii="Times New Roman" w:hAnsi="Times New Roman" w:cs="Times New Roman"/>
                <w:bCs/>
                <w:color w:val="000000" w:themeColor="text1"/>
              </w:rPr>
              <w:t>(1</w:t>
            </w:r>
            <w:r w:rsidR="004A62CA" w:rsidRPr="00873DCE">
              <w:rPr>
                <w:rFonts w:ascii="Times New Roman" w:hAnsi="Times New Roman" w:cs="Times New Roman"/>
                <w:bCs/>
                <w:color w:val="000000" w:themeColor="text1"/>
              </w:rPr>
              <w:t>мл .гр.</w:t>
            </w:r>
            <w:r>
              <w:rPr>
                <w:rFonts w:ascii="Times New Roman" w:hAnsi="Times New Roman" w:cs="Times New Roman"/>
                <w:bCs/>
                <w:color w:val="000000" w:themeColor="text1"/>
              </w:rPr>
              <w:t>)</w:t>
            </w:r>
          </w:p>
        </w:tc>
        <w:tc>
          <w:tcPr>
            <w:tcW w:w="730" w:type="pct"/>
            <w:gridSpan w:val="2"/>
            <w:vMerge/>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734" w:type="pct"/>
            <w:gridSpan w:val="2"/>
            <w:vMerge/>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723" w:type="pct"/>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455" w:type="pct"/>
            <w:vMerge/>
          </w:tcPr>
          <w:p w:rsidR="004A62CA" w:rsidRPr="00873DCE" w:rsidRDefault="004A62CA" w:rsidP="004A62CA">
            <w:pPr>
              <w:pStyle w:val="ae"/>
              <w:spacing w:after="0"/>
              <w:jc w:val="center"/>
              <w:rPr>
                <w:rFonts w:ascii="Times New Roman" w:hAnsi="Times New Roman" w:cs="Times New Roman"/>
                <w:bCs/>
                <w:color w:val="000000" w:themeColor="text1"/>
              </w:rPr>
            </w:pPr>
          </w:p>
        </w:tc>
      </w:tr>
      <w:tr w:rsidR="004A62CA" w:rsidRPr="00873DCE" w:rsidTr="00AC08AF">
        <w:trPr>
          <w:gridAfter w:val="2"/>
          <w:wAfter w:w="123" w:type="pct"/>
          <w:trHeight w:val="746"/>
        </w:trPr>
        <w:tc>
          <w:tcPr>
            <w:tcW w:w="1308" w:type="pct"/>
            <w:vMerge/>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926" w:type="pct"/>
          </w:tcPr>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10.00-10.25(ст. гр.)</w:t>
            </w:r>
          </w:p>
          <w:p w:rsidR="004A62CA" w:rsidRPr="00873DCE" w:rsidRDefault="004A62CA" w:rsidP="004A62CA">
            <w:pPr>
              <w:pStyle w:val="ae"/>
              <w:spacing w:after="0"/>
              <w:jc w:val="center"/>
              <w:rPr>
                <w:rFonts w:ascii="Times New Roman" w:hAnsi="Times New Roman" w:cs="Times New Roman"/>
                <w:bCs/>
                <w:color w:val="000000" w:themeColor="text1"/>
              </w:rPr>
            </w:pPr>
          </w:p>
        </w:tc>
        <w:tc>
          <w:tcPr>
            <w:tcW w:w="730" w:type="pct"/>
            <w:gridSpan w:val="2"/>
            <w:vMerge/>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734" w:type="pct"/>
            <w:gridSpan w:val="2"/>
            <w:vMerge/>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723" w:type="pct"/>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455" w:type="pct"/>
            <w:vMerge/>
          </w:tcPr>
          <w:p w:rsidR="004A62CA" w:rsidRPr="00873DCE" w:rsidRDefault="004A62CA" w:rsidP="004A62CA">
            <w:pPr>
              <w:pStyle w:val="ae"/>
              <w:spacing w:after="0"/>
              <w:jc w:val="center"/>
              <w:rPr>
                <w:rFonts w:ascii="Times New Roman" w:hAnsi="Times New Roman" w:cs="Times New Roman"/>
                <w:bCs/>
                <w:color w:val="000000" w:themeColor="text1"/>
              </w:rPr>
            </w:pPr>
          </w:p>
        </w:tc>
      </w:tr>
      <w:tr w:rsidR="004A62CA" w:rsidRPr="00873DCE" w:rsidTr="00AC08AF">
        <w:trPr>
          <w:gridAfter w:val="2"/>
          <w:wAfter w:w="123" w:type="pct"/>
          <w:trHeight w:val="745"/>
        </w:trPr>
        <w:tc>
          <w:tcPr>
            <w:tcW w:w="1308" w:type="pct"/>
            <w:vMerge/>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926" w:type="pct"/>
          </w:tcPr>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10.30-10.55 (подготовительная)</w:t>
            </w:r>
          </w:p>
          <w:p w:rsidR="004A62CA" w:rsidRPr="00873DCE" w:rsidRDefault="004A62CA" w:rsidP="004A62CA">
            <w:pPr>
              <w:pStyle w:val="ae"/>
              <w:spacing w:after="0"/>
              <w:jc w:val="center"/>
              <w:rPr>
                <w:rFonts w:ascii="Times New Roman" w:hAnsi="Times New Roman" w:cs="Times New Roman"/>
                <w:bCs/>
                <w:color w:val="000000" w:themeColor="text1"/>
              </w:rPr>
            </w:pPr>
          </w:p>
          <w:p w:rsidR="004A62CA" w:rsidRPr="00873DCE" w:rsidRDefault="004A62CA" w:rsidP="004A62CA">
            <w:pPr>
              <w:pStyle w:val="ae"/>
              <w:spacing w:after="0"/>
              <w:jc w:val="center"/>
              <w:rPr>
                <w:rFonts w:ascii="Times New Roman" w:hAnsi="Times New Roman" w:cs="Times New Roman"/>
                <w:bCs/>
                <w:color w:val="000000" w:themeColor="text1"/>
              </w:rPr>
            </w:pPr>
          </w:p>
        </w:tc>
        <w:tc>
          <w:tcPr>
            <w:tcW w:w="730" w:type="pct"/>
            <w:gridSpan w:val="2"/>
            <w:vMerge/>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734" w:type="pct"/>
            <w:gridSpan w:val="2"/>
            <w:vMerge/>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723" w:type="pct"/>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455" w:type="pct"/>
            <w:vMerge/>
          </w:tcPr>
          <w:p w:rsidR="004A62CA" w:rsidRPr="00873DCE" w:rsidRDefault="004A62CA" w:rsidP="004A62CA">
            <w:pPr>
              <w:pStyle w:val="ae"/>
              <w:spacing w:after="0"/>
              <w:jc w:val="center"/>
              <w:rPr>
                <w:rFonts w:ascii="Times New Roman" w:hAnsi="Times New Roman" w:cs="Times New Roman"/>
                <w:bCs/>
                <w:color w:val="000000" w:themeColor="text1"/>
              </w:rPr>
            </w:pPr>
          </w:p>
        </w:tc>
      </w:tr>
      <w:tr w:rsidR="004A62CA" w:rsidRPr="00873DCE" w:rsidTr="00AC08AF">
        <w:trPr>
          <w:gridAfter w:val="2"/>
          <w:wAfter w:w="123" w:type="pct"/>
          <w:trHeight w:val="744"/>
        </w:trPr>
        <w:tc>
          <w:tcPr>
            <w:tcW w:w="1308" w:type="pct"/>
          </w:tcPr>
          <w:p w:rsidR="004A62CA" w:rsidRPr="00873DCE" w:rsidRDefault="004A62CA" w:rsidP="004A62CA">
            <w:pPr>
              <w:pStyle w:val="ae"/>
              <w:spacing w:after="0"/>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НОД  ОО «Физическое</w:t>
            </w:r>
          </w:p>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развитие» (музыкальное  сопровождение занятий по физическому развитию»</w:t>
            </w:r>
          </w:p>
        </w:tc>
        <w:tc>
          <w:tcPr>
            <w:tcW w:w="926" w:type="pct"/>
          </w:tcPr>
          <w:p w:rsidR="004A62CA" w:rsidRPr="00873DCE" w:rsidRDefault="004A62CA" w:rsidP="004A62CA">
            <w:pPr>
              <w:pStyle w:val="ae"/>
              <w:spacing w:after="0"/>
              <w:jc w:val="center"/>
              <w:rPr>
                <w:rFonts w:ascii="Times New Roman" w:hAnsi="Times New Roman" w:cs="Times New Roman"/>
                <w:bCs/>
                <w:color w:val="000000" w:themeColor="text1"/>
              </w:rPr>
            </w:pPr>
          </w:p>
        </w:tc>
        <w:tc>
          <w:tcPr>
            <w:tcW w:w="730" w:type="pct"/>
            <w:gridSpan w:val="2"/>
          </w:tcPr>
          <w:p w:rsidR="004A62CA" w:rsidRPr="00873DCE" w:rsidRDefault="00343B43" w:rsidP="004A62CA">
            <w:pPr>
              <w:pStyle w:val="ae"/>
              <w:jc w:val="center"/>
              <w:rPr>
                <w:rFonts w:ascii="Times New Roman" w:hAnsi="Times New Roman" w:cs="Times New Roman"/>
                <w:bCs/>
                <w:color w:val="000000" w:themeColor="text1"/>
              </w:rPr>
            </w:pPr>
            <w:r>
              <w:rPr>
                <w:rFonts w:ascii="Times New Roman" w:hAnsi="Times New Roman" w:cs="Times New Roman"/>
                <w:bCs/>
                <w:color w:val="000000" w:themeColor="text1"/>
              </w:rPr>
              <w:t>9.00-9.10</w:t>
            </w:r>
          </w:p>
          <w:p w:rsidR="007832CD" w:rsidRPr="00873DCE" w:rsidRDefault="00343B43" w:rsidP="004A62CA">
            <w:pPr>
              <w:pStyle w:val="ae"/>
              <w:jc w:val="center"/>
              <w:rPr>
                <w:rFonts w:ascii="Times New Roman" w:hAnsi="Times New Roman" w:cs="Times New Roman"/>
                <w:bCs/>
                <w:color w:val="000000" w:themeColor="text1"/>
              </w:rPr>
            </w:pPr>
            <w:r>
              <w:rPr>
                <w:rFonts w:ascii="Times New Roman" w:hAnsi="Times New Roman" w:cs="Times New Roman"/>
                <w:bCs/>
                <w:color w:val="000000" w:themeColor="text1"/>
              </w:rPr>
              <w:t>(1</w:t>
            </w:r>
            <w:r w:rsidR="007832CD" w:rsidRPr="00873DCE">
              <w:rPr>
                <w:rFonts w:ascii="Times New Roman" w:hAnsi="Times New Roman" w:cs="Times New Roman"/>
                <w:bCs/>
                <w:color w:val="000000" w:themeColor="text1"/>
              </w:rPr>
              <w:t>мл.гр)</w:t>
            </w:r>
          </w:p>
          <w:p w:rsidR="007832CD"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9.40-10.10</w:t>
            </w:r>
          </w:p>
          <w:p w:rsidR="007832CD"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(под.гр)</w:t>
            </w:r>
          </w:p>
        </w:tc>
        <w:tc>
          <w:tcPr>
            <w:tcW w:w="734" w:type="pct"/>
            <w:gridSpan w:val="2"/>
          </w:tcPr>
          <w:p w:rsidR="004A62CA" w:rsidRPr="00873DCE" w:rsidRDefault="004A62CA" w:rsidP="004A62CA">
            <w:pPr>
              <w:pStyle w:val="ae"/>
              <w:jc w:val="center"/>
              <w:rPr>
                <w:rFonts w:ascii="Times New Roman" w:hAnsi="Times New Roman" w:cs="Times New Roman"/>
                <w:bCs/>
                <w:color w:val="000000" w:themeColor="text1"/>
              </w:rPr>
            </w:pPr>
          </w:p>
        </w:tc>
        <w:tc>
          <w:tcPr>
            <w:tcW w:w="723" w:type="pct"/>
          </w:tcPr>
          <w:p w:rsidR="004A62CA" w:rsidRPr="00873DCE" w:rsidRDefault="004A62CA" w:rsidP="004A62CA">
            <w:pPr>
              <w:pStyle w:val="ae"/>
              <w:jc w:val="center"/>
              <w:rPr>
                <w:rFonts w:ascii="Times New Roman" w:hAnsi="Times New Roman" w:cs="Times New Roman"/>
                <w:bCs/>
                <w:color w:val="000000" w:themeColor="text1"/>
              </w:rPr>
            </w:pPr>
          </w:p>
        </w:tc>
        <w:tc>
          <w:tcPr>
            <w:tcW w:w="455" w:type="pct"/>
          </w:tcPr>
          <w:p w:rsidR="004A62CA"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9.00-9.20</w:t>
            </w:r>
          </w:p>
          <w:p w:rsidR="007832CD"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(ср.гр)</w:t>
            </w:r>
          </w:p>
          <w:p w:rsidR="007832CD"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9.30-9.55</w:t>
            </w:r>
          </w:p>
          <w:p w:rsidR="007832CD"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lastRenderedPageBreak/>
              <w:t>(ст.гр)</w:t>
            </w:r>
          </w:p>
          <w:p w:rsidR="007832CD"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10.20-10.50(р</w:t>
            </w:r>
          </w:p>
          <w:p w:rsidR="007832CD"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(под.гр)</w:t>
            </w:r>
          </w:p>
        </w:tc>
      </w:tr>
      <w:tr w:rsidR="004A62CA" w:rsidRPr="00873DCE" w:rsidTr="00AC08AF">
        <w:trPr>
          <w:gridAfter w:val="2"/>
          <w:wAfter w:w="123" w:type="pct"/>
          <w:trHeight w:val="638"/>
        </w:trPr>
        <w:tc>
          <w:tcPr>
            <w:tcW w:w="1308"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lastRenderedPageBreak/>
              <w:t>Индивидуальные и подгрупповые занятия с детьми по развитию музыкальных способностей в различных видах музыкальной деятельности</w:t>
            </w:r>
          </w:p>
        </w:tc>
        <w:tc>
          <w:tcPr>
            <w:tcW w:w="926"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11.00.-12.00</w:t>
            </w:r>
          </w:p>
        </w:tc>
        <w:tc>
          <w:tcPr>
            <w:tcW w:w="730" w:type="pct"/>
            <w:gridSpan w:val="2"/>
          </w:tcPr>
          <w:p w:rsidR="004A62CA"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11.00-12.00</w:t>
            </w:r>
          </w:p>
        </w:tc>
        <w:tc>
          <w:tcPr>
            <w:tcW w:w="734" w:type="pct"/>
            <w:gridSpan w:val="2"/>
          </w:tcPr>
          <w:p w:rsidR="004A62CA"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11.00-12.00</w:t>
            </w:r>
          </w:p>
        </w:tc>
        <w:tc>
          <w:tcPr>
            <w:tcW w:w="723" w:type="pct"/>
          </w:tcPr>
          <w:p w:rsidR="004A62CA" w:rsidRPr="00873DCE" w:rsidRDefault="004A62CA" w:rsidP="004A62CA">
            <w:pPr>
              <w:pStyle w:val="ae"/>
              <w:jc w:val="center"/>
              <w:rPr>
                <w:rFonts w:ascii="Times New Roman" w:hAnsi="Times New Roman" w:cs="Times New Roman"/>
                <w:bCs/>
                <w:color w:val="000000" w:themeColor="text1"/>
              </w:rPr>
            </w:pPr>
          </w:p>
        </w:tc>
        <w:tc>
          <w:tcPr>
            <w:tcW w:w="455" w:type="pct"/>
          </w:tcPr>
          <w:p w:rsidR="004A62CA"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11.00.-12.00</w:t>
            </w:r>
          </w:p>
        </w:tc>
      </w:tr>
      <w:tr w:rsidR="004A62CA" w:rsidRPr="00873DCE" w:rsidTr="00AC08AF">
        <w:trPr>
          <w:gridAfter w:val="2"/>
          <w:wAfter w:w="123" w:type="pct"/>
          <w:trHeight w:val="638"/>
        </w:trPr>
        <w:tc>
          <w:tcPr>
            <w:tcW w:w="1308"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Разучивание музыкального репертуара</w:t>
            </w:r>
          </w:p>
        </w:tc>
        <w:tc>
          <w:tcPr>
            <w:tcW w:w="926"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11.00-12.00</w:t>
            </w:r>
          </w:p>
        </w:tc>
        <w:tc>
          <w:tcPr>
            <w:tcW w:w="734" w:type="pct"/>
            <w:gridSpan w:val="3"/>
          </w:tcPr>
          <w:p w:rsidR="004A62CA"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11.00-12.00</w:t>
            </w:r>
          </w:p>
        </w:tc>
        <w:tc>
          <w:tcPr>
            <w:tcW w:w="730" w:type="pct"/>
          </w:tcPr>
          <w:p w:rsidR="004A62CA"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11.00-12.00</w:t>
            </w:r>
          </w:p>
        </w:tc>
        <w:tc>
          <w:tcPr>
            <w:tcW w:w="723" w:type="pct"/>
          </w:tcPr>
          <w:p w:rsidR="004A62CA" w:rsidRPr="00873DCE" w:rsidRDefault="004A62CA" w:rsidP="004A62CA">
            <w:pPr>
              <w:pStyle w:val="ae"/>
              <w:jc w:val="center"/>
              <w:rPr>
                <w:rFonts w:ascii="Times New Roman" w:hAnsi="Times New Roman" w:cs="Times New Roman"/>
                <w:bCs/>
                <w:color w:val="000000" w:themeColor="text1"/>
              </w:rPr>
            </w:pPr>
          </w:p>
        </w:tc>
        <w:tc>
          <w:tcPr>
            <w:tcW w:w="455"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11.00.-12.00</w:t>
            </w:r>
          </w:p>
        </w:tc>
      </w:tr>
      <w:tr w:rsidR="004A62CA" w:rsidRPr="00873DCE" w:rsidTr="00AC08AF">
        <w:trPr>
          <w:gridAfter w:val="2"/>
          <w:wAfter w:w="123" w:type="pct"/>
          <w:trHeight w:val="638"/>
        </w:trPr>
        <w:tc>
          <w:tcPr>
            <w:tcW w:w="1308"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Консультации со специалистами ДОУ</w:t>
            </w:r>
          </w:p>
        </w:tc>
        <w:tc>
          <w:tcPr>
            <w:tcW w:w="926" w:type="pct"/>
          </w:tcPr>
          <w:p w:rsidR="004A62CA" w:rsidRPr="00873DCE" w:rsidRDefault="004A62CA" w:rsidP="004A62CA">
            <w:pPr>
              <w:pStyle w:val="ae"/>
              <w:jc w:val="center"/>
              <w:rPr>
                <w:rFonts w:ascii="Times New Roman" w:hAnsi="Times New Roman" w:cs="Times New Roman"/>
                <w:bCs/>
                <w:color w:val="000000" w:themeColor="text1"/>
              </w:rPr>
            </w:pPr>
          </w:p>
        </w:tc>
        <w:tc>
          <w:tcPr>
            <w:tcW w:w="734" w:type="pct"/>
            <w:gridSpan w:val="3"/>
          </w:tcPr>
          <w:p w:rsidR="004A62CA" w:rsidRPr="00873DCE" w:rsidRDefault="004A62CA" w:rsidP="004A62CA">
            <w:pPr>
              <w:pStyle w:val="ae"/>
              <w:jc w:val="center"/>
              <w:rPr>
                <w:rFonts w:ascii="Times New Roman" w:hAnsi="Times New Roman" w:cs="Times New Roman"/>
                <w:bCs/>
                <w:color w:val="000000" w:themeColor="text1"/>
              </w:rPr>
            </w:pPr>
          </w:p>
        </w:tc>
        <w:tc>
          <w:tcPr>
            <w:tcW w:w="730" w:type="pct"/>
          </w:tcPr>
          <w:p w:rsidR="004A62CA" w:rsidRPr="00873DCE" w:rsidRDefault="004A62CA" w:rsidP="004A62CA">
            <w:pPr>
              <w:pStyle w:val="ae"/>
              <w:jc w:val="center"/>
              <w:rPr>
                <w:rFonts w:ascii="Times New Roman" w:hAnsi="Times New Roman" w:cs="Times New Roman"/>
                <w:bCs/>
                <w:color w:val="000000" w:themeColor="text1"/>
              </w:rPr>
            </w:pPr>
          </w:p>
        </w:tc>
        <w:tc>
          <w:tcPr>
            <w:tcW w:w="723" w:type="pct"/>
          </w:tcPr>
          <w:p w:rsidR="004A62CA" w:rsidRPr="00873DCE" w:rsidRDefault="004A62CA" w:rsidP="004A62CA">
            <w:pPr>
              <w:pStyle w:val="ae"/>
              <w:jc w:val="center"/>
              <w:rPr>
                <w:rFonts w:ascii="Times New Roman" w:hAnsi="Times New Roman" w:cs="Times New Roman"/>
                <w:bCs/>
                <w:color w:val="000000" w:themeColor="text1"/>
              </w:rPr>
            </w:pPr>
          </w:p>
        </w:tc>
        <w:tc>
          <w:tcPr>
            <w:tcW w:w="455" w:type="pct"/>
          </w:tcPr>
          <w:p w:rsidR="004A62CA" w:rsidRPr="00873DCE" w:rsidRDefault="004A62CA" w:rsidP="004A62CA">
            <w:pPr>
              <w:pStyle w:val="ae"/>
              <w:jc w:val="center"/>
              <w:rPr>
                <w:rFonts w:ascii="Times New Roman" w:hAnsi="Times New Roman" w:cs="Times New Roman"/>
                <w:bCs/>
                <w:color w:val="000000" w:themeColor="text1"/>
              </w:rPr>
            </w:pPr>
          </w:p>
        </w:tc>
      </w:tr>
      <w:tr w:rsidR="007832CD" w:rsidRPr="00873DCE" w:rsidTr="00AC08AF">
        <w:trPr>
          <w:gridAfter w:val="1"/>
          <w:wAfter w:w="110" w:type="pct"/>
          <w:trHeight w:val="638"/>
        </w:trPr>
        <w:tc>
          <w:tcPr>
            <w:tcW w:w="1308" w:type="pct"/>
          </w:tcPr>
          <w:p w:rsidR="007832CD"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Работа с методической литературой</w:t>
            </w:r>
          </w:p>
        </w:tc>
        <w:tc>
          <w:tcPr>
            <w:tcW w:w="930" w:type="pct"/>
            <w:gridSpan w:val="2"/>
          </w:tcPr>
          <w:p w:rsidR="007832CD"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13.00-13.30</w:t>
            </w:r>
          </w:p>
        </w:tc>
        <w:tc>
          <w:tcPr>
            <w:tcW w:w="730" w:type="pct"/>
            <w:gridSpan w:val="2"/>
          </w:tcPr>
          <w:p w:rsidR="007832CD" w:rsidRPr="00873DCE" w:rsidRDefault="007832CD" w:rsidP="004A62CA">
            <w:pPr>
              <w:pStyle w:val="ae"/>
              <w:jc w:val="center"/>
              <w:rPr>
                <w:rFonts w:ascii="Times New Roman" w:hAnsi="Times New Roman" w:cs="Times New Roman"/>
                <w:bCs/>
                <w:color w:val="000000" w:themeColor="text1"/>
              </w:rPr>
            </w:pPr>
          </w:p>
        </w:tc>
        <w:tc>
          <w:tcPr>
            <w:tcW w:w="730" w:type="pct"/>
          </w:tcPr>
          <w:p w:rsidR="007832CD" w:rsidRPr="00873DCE" w:rsidRDefault="007832CD" w:rsidP="004A62CA">
            <w:pPr>
              <w:pStyle w:val="ae"/>
              <w:jc w:val="center"/>
              <w:rPr>
                <w:rFonts w:ascii="Times New Roman" w:hAnsi="Times New Roman" w:cs="Times New Roman"/>
                <w:bCs/>
                <w:color w:val="000000" w:themeColor="text1"/>
              </w:rPr>
            </w:pPr>
          </w:p>
        </w:tc>
        <w:tc>
          <w:tcPr>
            <w:tcW w:w="723" w:type="pct"/>
          </w:tcPr>
          <w:p w:rsidR="007832CD"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13.00-13.30</w:t>
            </w:r>
          </w:p>
        </w:tc>
        <w:tc>
          <w:tcPr>
            <w:tcW w:w="468" w:type="pct"/>
            <w:gridSpan w:val="2"/>
          </w:tcPr>
          <w:p w:rsidR="007832CD" w:rsidRPr="00873DCE" w:rsidRDefault="007832CD" w:rsidP="004A62CA">
            <w:pPr>
              <w:pStyle w:val="ae"/>
              <w:jc w:val="center"/>
              <w:rPr>
                <w:rFonts w:ascii="Times New Roman" w:hAnsi="Times New Roman" w:cs="Times New Roman"/>
                <w:bCs/>
                <w:color w:val="000000" w:themeColor="text1"/>
              </w:rPr>
            </w:pPr>
          </w:p>
        </w:tc>
      </w:tr>
      <w:tr w:rsidR="004A62CA" w:rsidRPr="00873DCE" w:rsidTr="00AC08AF">
        <w:trPr>
          <w:gridAfter w:val="1"/>
          <w:wAfter w:w="110" w:type="pct"/>
          <w:trHeight w:val="638"/>
        </w:trPr>
        <w:tc>
          <w:tcPr>
            <w:tcW w:w="1308"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Консультации для воспитателей, занятия –практикумы по вокалу, музыкально-ритмическим  движениям, актерскому мастерству,участие в педсоветах, педчасах</w:t>
            </w:r>
          </w:p>
        </w:tc>
        <w:tc>
          <w:tcPr>
            <w:tcW w:w="930" w:type="pct"/>
            <w:gridSpan w:val="2"/>
          </w:tcPr>
          <w:p w:rsidR="004A62CA"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13.30-14.00</w:t>
            </w:r>
          </w:p>
        </w:tc>
        <w:tc>
          <w:tcPr>
            <w:tcW w:w="730" w:type="pct"/>
            <w:gridSpan w:val="2"/>
          </w:tcPr>
          <w:p w:rsidR="004A62CA" w:rsidRPr="00873DCE" w:rsidRDefault="004A62CA" w:rsidP="004A62CA">
            <w:pPr>
              <w:pStyle w:val="ae"/>
              <w:jc w:val="center"/>
              <w:rPr>
                <w:rFonts w:ascii="Times New Roman" w:hAnsi="Times New Roman" w:cs="Times New Roman"/>
                <w:bCs/>
                <w:color w:val="000000" w:themeColor="text1"/>
              </w:rPr>
            </w:pPr>
          </w:p>
        </w:tc>
        <w:tc>
          <w:tcPr>
            <w:tcW w:w="730" w:type="pct"/>
          </w:tcPr>
          <w:p w:rsidR="004A62CA" w:rsidRPr="00873DCE" w:rsidRDefault="004A62CA" w:rsidP="004A62CA">
            <w:pPr>
              <w:pStyle w:val="ae"/>
              <w:jc w:val="center"/>
              <w:rPr>
                <w:rFonts w:ascii="Times New Roman" w:hAnsi="Times New Roman" w:cs="Times New Roman"/>
                <w:bCs/>
                <w:color w:val="000000" w:themeColor="text1"/>
              </w:rPr>
            </w:pPr>
          </w:p>
        </w:tc>
        <w:tc>
          <w:tcPr>
            <w:tcW w:w="723"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13.30-14.00</w:t>
            </w:r>
          </w:p>
        </w:tc>
        <w:tc>
          <w:tcPr>
            <w:tcW w:w="468" w:type="pct"/>
            <w:gridSpan w:val="2"/>
          </w:tcPr>
          <w:p w:rsidR="004A62CA" w:rsidRPr="00873DCE" w:rsidRDefault="004A62CA" w:rsidP="004A62CA">
            <w:pPr>
              <w:pStyle w:val="ae"/>
              <w:jc w:val="center"/>
              <w:rPr>
                <w:rFonts w:ascii="Times New Roman" w:hAnsi="Times New Roman" w:cs="Times New Roman"/>
                <w:bCs/>
                <w:color w:val="000000" w:themeColor="text1"/>
              </w:rPr>
            </w:pPr>
          </w:p>
        </w:tc>
      </w:tr>
      <w:tr w:rsidR="004A62CA" w:rsidRPr="00873DCE" w:rsidTr="00AC08AF">
        <w:trPr>
          <w:trHeight w:val="638"/>
        </w:trPr>
        <w:tc>
          <w:tcPr>
            <w:tcW w:w="1308"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Подготовка к праздникам и развлечениям: составление сценариев, фонограмм, подготовка костюмов, музыкальных инструментов, репетиции со взрослыми,изготовление атрибутов, дидактического материала, декораций,оформление зала к мероприятиям.</w:t>
            </w:r>
          </w:p>
        </w:tc>
        <w:tc>
          <w:tcPr>
            <w:tcW w:w="930" w:type="pct"/>
            <w:gridSpan w:val="2"/>
          </w:tcPr>
          <w:p w:rsidR="007832CD" w:rsidRPr="00873DCE" w:rsidRDefault="007832CD" w:rsidP="007832CD">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14.00-15-30</w:t>
            </w:r>
          </w:p>
          <w:p w:rsidR="004A62CA" w:rsidRPr="00873DCE" w:rsidRDefault="004A62CA" w:rsidP="004A62CA">
            <w:pPr>
              <w:pStyle w:val="ae"/>
              <w:jc w:val="center"/>
              <w:rPr>
                <w:rFonts w:ascii="Times New Roman" w:hAnsi="Times New Roman" w:cs="Times New Roman"/>
                <w:bCs/>
                <w:color w:val="000000" w:themeColor="text1"/>
              </w:rPr>
            </w:pPr>
          </w:p>
          <w:p w:rsidR="004A62CA" w:rsidRPr="00873DCE" w:rsidRDefault="004A62CA" w:rsidP="004A62CA">
            <w:pPr>
              <w:pStyle w:val="ae"/>
              <w:jc w:val="center"/>
              <w:rPr>
                <w:rFonts w:ascii="Times New Roman" w:hAnsi="Times New Roman" w:cs="Times New Roman"/>
                <w:bCs/>
                <w:color w:val="000000" w:themeColor="text1"/>
              </w:rPr>
            </w:pPr>
          </w:p>
        </w:tc>
        <w:tc>
          <w:tcPr>
            <w:tcW w:w="730" w:type="pct"/>
            <w:gridSpan w:val="2"/>
          </w:tcPr>
          <w:p w:rsidR="004A62CA" w:rsidRPr="00873DCE" w:rsidRDefault="004A62CA" w:rsidP="004A62CA">
            <w:pPr>
              <w:pStyle w:val="ae"/>
              <w:jc w:val="center"/>
              <w:rPr>
                <w:rFonts w:ascii="Times New Roman" w:hAnsi="Times New Roman" w:cs="Times New Roman"/>
                <w:bCs/>
                <w:color w:val="000000" w:themeColor="text1"/>
              </w:rPr>
            </w:pPr>
          </w:p>
          <w:p w:rsidR="004A62CA" w:rsidRPr="00873DCE" w:rsidRDefault="004A62CA" w:rsidP="004A62CA">
            <w:pPr>
              <w:pStyle w:val="ae"/>
              <w:jc w:val="center"/>
              <w:rPr>
                <w:rFonts w:ascii="Times New Roman" w:hAnsi="Times New Roman" w:cs="Times New Roman"/>
                <w:bCs/>
                <w:color w:val="000000" w:themeColor="text1"/>
              </w:rPr>
            </w:pPr>
          </w:p>
        </w:tc>
        <w:tc>
          <w:tcPr>
            <w:tcW w:w="730" w:type="pct"/>
          </w:tcPr>
          <w:p w:rsidR="004A62CA" w:rsidRPr="00873DCE" w:rsidRDefault="004A62CA" w:rsidP="004A62CA">
            <w:pPr>
              <w:pStyle w:val="ae"/>
              <w:jc w:val="center"/>
              <w:rPr>
                <w:rFonts w:ascii="Times New Roman" w:hAnsi="Times New Roman" w:cs="Times New Roman"/>
                <w:bCs/>
                <w:color w:val="000000" w:themeColor="text1"/>
              </w:rPr>
            </w:pPr>
          </w:p>
          <w:p w:rsidR="004A62CA" w:rsidRPr="00873DCE" w:rsidRDefault="004A62CA" w:rsidP="004A62CA">
            <w:pPr>
              <w:pStyle w:val="ae"/>
              <w:jc w:val="center"/>
              <w:rPr>
                <w:rFonts w:ascii="Times New Roman" w:hAnsi="Times New Roman" w:cs="Times New Roman"/>
                <w:bCs/>
                <w:color w:val="000000" w:themeColor="text1"/>
              </w:rPr>
            </w:pPr>
          </w:p>
        </w:tc>
        <w:tc>
          <w:tcPr>
            <w:tcW w:w="723"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14.00-15-30</w:t>
            </w:r>
          </w:p>
          <w:p w:rsidR="004A62CA" w:rsidRPr="00873DCE" w:rsidRDefault="004A62CA" w:rsidP="004A62CA">
            <w:pPr>
              <w:pStyle w:val="ae"/>
              <w:jc w:val="center"/>
              <w:rPr>
                <w:rFonts w:ascii="Times New Roman" w:hAnsi="Times New Roman" w:cs="Times New Roman"/>
                <w:bCs/>
                <w:color w:val="000000" w:themeColor="text1"/>
              </w:rPr>
            </w:pPr>
          </w:p>
        </w:tc>
        <w:tc>
          <w:tcPr>
            <w:tcW w:w="468" w:type="pct"/>
            <w:gridSpan w:val="2"/>
          </w:tcPr>
          <w:p w:rsidR="004A62CA" w:rsidRPr="00873DCE" w:rsidRDefault="004A62CA" w:rsidP="004A62CA">
            <w:pPr>
              <w:pStyle w:val="ae"/>
              <w:jc w:val="center"/>
              <w:rPr>
                <w:rFonts w:ascii="Times New Roman" w:hAnsi="Times New Roman" w:cs="Times New Roman"/>
                <w:bCs/>
                <w:color w:val="000000" w:themeColor="text1"/>
              </w:rPr>
            </w:pPr>
          </w:p>
        </w:tc>
        <w:tc>
          <w:tcPr>
            <w:tcW w:w="110" w:type="pct"/>
          </w:tcPr>
          <w:p w:rsidR="004A62CA" w:rsidRPr="00873DCE" w:rsidRDefault="004A62CA" w:rsidP="004A62CA">
            <w:pPr>
              <w:pStyle w:val="ae"/>
              <w:jc w:val="center"/>
              <w:rPr>
                <w:rFonts w:ascii="Times New Roman" w:hAnsi="Times New Roman" w:cs="Times New Roman"/>
                <w:bCs/>
                <w:color w:val="000000" w:themeColor="text1"/>
              </w:rPr>
            </w:pPr>
          </w:p>
        </w:tc>
      </w:tr>
      <w:tr w:rsidR="004A62CA" w:rsidRPr="00873DCE" w:rsidTr="00AC08AF">
        <w:trPr>
          <w:gridAfter w:val="1"/>
          <w:wAfter w:w="110" w:type="pct"/>
          <w:trHeight w:val="638"/>
        </w:trPr>
        <w:tc>
          <w:tcPr>
            <w:tcW w:w="1308"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Культурно-досуговая</w:t>
            </w:r>
            <w:r w:rsidR="00343B43">
              <w:rPr>
                <w:rFonts w:ascii="Times New Roman" w:hAnsi="Times New Roman" w:cs="Times New Roman"/>
                <w:bCs/>
                <w:color w:val="000000" w:themeColor="text1"/>
              </w:rPr>
              <w:t xml:space="preserve"> деятельность:1-я  и 3-янедели-1</w:t>
            </w:r>
            <w:r w:rsidRPr="00873DCE">
              <w:rPr>
                <w:rFonts w:ascii="Times New Roman" w:hAnsi="Times New Roman" w:cs="Times New Roman"/>
                <w:bCs/>
                <w:color w:val="000000" w:themeColor="text1"/>
              </w:rPr>
              <w:t xml:space="preserve"> мл. гр.;2-я и 4-я недели-средняя гр</w:t>
            </w:r>
          </w:p>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1-я  и 3-янедели-стар. гр.;2-я и 4-я недели-</w:t>
            </w:r>
            <w:r w:rsidRPr="00873DCE">
              <w:rPr>
                <w:rFonts w:ascii="Times New Roman" w:hAnsi="Times New Roman" w:cs="Times New Roman"/>
                <w:bCs/>
                <w:color w:val="000000" w:themeColor="text1"/>
              </w:rPr>
              <w:lastRenderedPageBreak/>
              <w:t>подгот.гр</w:t>
            </w:r>
          </w:p>
          <w:p w:rsidR="004A62CA" w:rsidRPr="00873DCE" w:rsidRDefault="004A62CA" w:rsidP="004A62CA">
            <w:pPr>
              <w:pStyle w:val="ae"/>
              <w:jc w:val="center"/>
              <w:rPr>
                <w:rFonts w:ascii="Times New Roman" w:hAnsi="Times New Roman" w:cs="Times New Roman"/>
                <w:bCs/>
                <w:color w:val="000000" w:themeColor="text1"/>
              </w:rPr>
            </w:pPr>
          </w:p>
        </w:tc>
        <w:tc>
          <w:tcPr>
            <w:tcW w:w="930" w:type="pct"/>
            <w:gridSpan w:val="2"/>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lastRenderedPageBreak/>
              <w:t>15.35-15-55</w:t>
            </w:r>
          </w:p>
        </w:tc>
        <w:tc>
          <w:tcPr>
            <w:tcW w:w="730" w:type="pct"/>
            <w:gridSpan w:val="2"/>
          </w:tcPr>
          <w:p w:rsidR="004A62CA" w:rsidRPr="00873DCE" w:rsidRDefault="004A62CA" w:rsidP="004A62CA">
            <w:pPr>
              <w:pStyle w:val="ae"/>
              <w:jc w:val="center"/>
              <w:rPr>
                <w:rFonts w:ascii="Times New Roman" w:hAnsi="Times New Roman" w:cs="Times New Roman"/>
                <w:bCs/>
                <w:color w:val="000000" w:themeColor="text1"/>
              </w:rPr>
            </w:pPr>
          </w:p>
        </w:tc>
        <w:tc>
          <w:tcPr>
            <w:tcW w:w="730" w:type="pct"/>
          </w:tcPr>
          <w:p w:rsidR="004A62CA" w:rsidRPr="00873DCE" w:rsidRDefault="004A62CA" w:rsidP="004A62CA">
            <w:pPr>
              <w:pStyle w:val="ae"/>
              <w:jc w:val="center"/>
              <w:rPr>
                <w:rFonts w:ascii="Times New Roman" w:hAnsi="Times New Roman" w:cs="Times New Roman"/>
                <w:bCs/>
                <w:color w:val="000000" w:themeColor="text1"/>
              </w:rPr>
            </w:pPr>
          </w:p>
        </w:tc>
        <w:tc>
          <w:tcPr>
            <w:tcW w:w="723" w:type="pct"/>
          </w:tcPr>
          <w:p w:rsidR="004A62CA"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15.35-15-55</w:t>
            </w:r>
          </w:p>
        </w:tc>
        <w:tc>
          <w:tcPr>
            <w:tcW w:w="468" w:type="pct"/>
            <w:gridSpan w:val="2"/>
          </w:tcPr>
          <w:p w:rsidR="004A62CA" w:rsidRPr="00873DCE" w:rsidRDefault="004A62CA" w:rsidP="004A62CA">
            <w:pPr>
              <w:pStyle w:val="ae"/>
              <w:jc w:val="center"/>
              <w:rPr>
                <w:rFonts w:ascii="Times New Roman" w:hAnsi="Times New Roman" w:cs="Times New Roman"/>
                <w:bCs/>
                <w:color w:val="000000" w:themeColor="text1"/>
              </w:rPr>
            </w:pPr>
          </w:p>
        </w:tc>
      </w:tr>
      <w:tr w:rsidR="004A62CA" w:rsidRPr="00873DCE" w:rsidTr="00AC08AF">
        <w:trPr>
          <w:gridAfter w:val="1"/>
          <w:wAfter w:w="110" w:type="pct"/>
          <w:trHeight w:val="638"/>
        </w:trPr>
        <w:tc>
          <w:tcPr>
            <w:tcW w:w="1308" w:type="pct"/>
          </w:tcPr>
          <w:p w:rsidR="004A62CA" w:rsidRPr="00873DCE" w:rsidRDefault="004A62CA"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Взаимодействие с родителями воспитанников: практикумы по участию в массовых, праздничных мероприятиях,родительскиесобрания,консультации согласно годовому плану, разучивание музыкального репертуара.</w:t>
            </w:r>
          </w:p>
        </w:tc>
        <w:tc>
          <w:tcPr>
            <w:tcW w:w="930" w:type="pct"/>
            <w:gridSpan w:val="2"/>
          </w:tcPr>
          <w:p w:rsidR="004A62CA"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15.55-16.30</w:t>
            </w:r>
          </w:p>
        </w:tc>
        <w:tc>
          <w:tcPr>
            <w:tcW w:w="729" w:type="pct"/>
            <w:gridSpan w:val="2"/>
          </w:tcPr>
          <w:p w:rsidR="004A62CA" w:rsidRPr="00873DCE" w:rsidRDefault="004A62CA" w:rsidP="004A62CA">
            <w:pPr>
              <w:pStyle w:val="ae"/>
              <w:jc w:val="center"/>
              <w:rPr>
                <w:rFonts w:ascii="Times New Roman" w:hAnsi="Times New Roman" w:cs="Times New Roman"/>
                <w:bCs/>
                <w:color w:val="000000" w:themeColor="text1"/>
              </w:rPr>
            </w:pPr>
          </w:p>
        </w:tc>
        <w:tc>
          <w:tcPr>
            <w:tcW w:w="731" w:type="pct"/>
          </w:tcPr>
          <w:p w:rsidR="004A62CA" w:rsidRPr="00873DCE" w:rsidRDefault="004A62CA" w:rsidP="004A62CA">
            <w:pPr>
              <w:pStyle w:val="ae"/>
              <w:jc w:val="center"/>
              <w:rPr>
                <w:rFonts w:ascii="Times New Roman" w:hAnsi="Times New Roman" w:cs="Times New Roman"/>
                <w:bCs/>
                <w:color w:val="000000" w:themeColor="text1"/>
              </w:rPr>
            </w:pPr>
          </w:p>
        </w:tc>
        <w:tc>
          <w:tcPr>
            <w:tcW w:w="723" w:type="pct"/>
          </w:tcPr>
          <w:p w:rsidR="004A62CA" w:rsidRPr="00873DCE" w:rsidRDefault="007832CD" w:rsidP="004A62CA">
            <w:pPr>
              <w:pStyle w:val="ae"/>
              <w:jc w:val="center"/>
              <w:rPr>
                <w:rFonts w:ascii="Times New Roman" w:hAnsi="Times New Roman" w:cs="Times New Roman"/>
                <w:bCs/>
                <w:color w:val="000000" w:themeColor="text1"/>
              </w:rPr>
            </w:pPr>
            <w:r w:rsidRPr="00873DCE">
              <w:rPr>
                <w:rFonts w:ascii="Times New Roman" w:hAnsi="Times New Roman" w:cs="Times New Roman"/>
                <w:bCs/>
                <w:color w:val="000000" w:themeColor="text1"/>
              </w:rPr>
              <w:t>15.55-16.30</w:t>
            </w:r>
          </w:p>
        </w:tc>
        <w:tc>
          <w:tcPr>
            <w:tcW w:w="468" w:type="pct"/>
            <w:gridSpan w:val="2"/>
          </w:tcPr>
          <w:p w:rsidR="004A62CA" w:rsidRPr="00873DCE" w:rsidRDefault="004A62CA" w:rsidP="004A62CA">
            <w:pPr>
              <w:pStyle w:val="ae"/>
              <w:jc w:val="center"/>
              <w:rPr>
                <w:rFonts w:ascii="Times New Roman" w:hAnsi="Times New Roman" w:cs="Times New Roman"/>
                <w:bCs/>
                <w:color w:val="000000" w:themeColor="text1"/>
              </w:rPr>
            </w:pPr>
          </w:p>
        </w:tc>
      </w:tr>
    </w:tbl>
    <w:p w:rsidR="00910C84" w:rsidRPr="00873DCE" w:rsidRDefault="00910C84" w:rsidP="00A71275">
      <w:pPr>
        <w:jc w:val="center"/>
        <w:rPr>
          <w:rFonts w:ascii="Times New Roman" w:hAnsi="Times New Roman"/>
          <w:sz w:val="24"/>
          <w:szCs w:val="24"/>
        </w:rPr>
      </w:pPr>
    </w:p>
    <w:p w:rsidR="0007266E" w:rsidRPr="00873DCE" w:rsidRDefault="007832CD" w:rsidP="0007266E">
      <w:pPr>
        <w:rPr>
          <w:rFonts w:ascii="Times New Roman" w:hAnsi="Times New Roman"/>
          <w:b/>
          <w:sz w:val="24"/>
          <w:szCs w:val="24"/>
        </w:rPr>
      </w:pPr>
      <w:r w:rsidRPr="00873DCE">
        <w:rPr>
          <w:rFonts w:ascii="Times New Roman" w:hAnsi="Times New Roman"/>
          <w:b/>
          <w:sz w:val="24"/>
          <w:szCs w:val="24"/>
        </w:rPr>
        <w:t>3.4</w:t>
      </w:r>
      <w:r w:rsidR="0007266E" w:rsidRPr="00873DCE">
        <w:rPr>
          <w:rFonts w:ascii="Times New Roman" w:hAnsi="Times New Roman"/>
          <w:b/>
          <w:sz w:val="24"/>
          <w:szCs w:val="24"/>
        </w:rPr>
        <w:t>.Расписание непосредствен</w:t>
      </w:r>
      <w:r w:rsidR="00173703" w:rsidRPr="00873DCE">
        <w:rPr>
          <w:rFonts w:ascii="Times New Roman" w:hAnsi="Times New Roman"/>
          <w:b/>
          <w:sz w:val="24"/>
          <w:szCs w:val="24"/>
        </w:rPr>
        <w:t>но-образовательной деятельности в физкультурно-музыкальном зале.</w:t>
      </w:r>
    </w:p>
    <w:tbl>
      <w:tblPr>
        <w:tblStyle w:val="a8"/>
        <w:tblW w:w="5000" w:type="pct"/>
        <w:tblLook w:val="04A0" w:firstRow="1" w:lastRow="0" w:firstColumn="1" w:lastColumn="0" w:noHBand="0" w:noVBand="1"/>
      </w:tblPr>
      <w:tblGrid>
        <w:gridCol w:w="1794"/>
        <w:gridCol w:w="1149"/>
        <w:gridCol w:w="1312"/>
        <w:gridCol w:w="1214"/>
        <w:gridCol w:w="2626"/>
        <w:gridCol w:w="2326"/>
      </w:tblGrid>
      <w:tr w:rsidR="00A71275" w:rsidRPr="00873DCE" w:rsidTr="00AC08AF">
        <w:tc>
          <w:tcPr>
            <w:tcW w:w="864" w:type="pct"/>
          </w:tcPr>
          <w:p w:rsidR="00A71275" w:rsidRPr="00873DCE" w:rsidRDefault="00A71275" w:rsidP="0023336D">
            <w:pPr>
              <w:jc w:val="center"/>
              <w:rPr>
                <w:rFonts w:ascii="Times New Roman" w:hAnsi="Times New Roman"/>
                <w:color w:val="000000" w:themeColor="text1"/>
                <w:sz w:val="24"/>
                <w:szCs w:val="24"/>
              </w:rPr>
            </w:pPr>
          </w:p>
        </w:tc>
        <w:tc>
          <w:tcPr>
            <w:tcW w:w="535" w:type="pct"/>
          </w:tcPr>
          <w:p w:rsidR="00A71275" w:rsidRPr="00873DCE" w:rsidRDefault="00A71275" w:rsidP="0023336D">
            <w:pPr>
              <w:jc w:val="center"/>
              <w:rPr>
                <w:rFonts w:ascii="Times New Roman" w:hAnsi="Times New Roman"/>
                <w:color w:val="000000" w:themeColor="text1"/>
                <w:sz w:val="24"/>
                <w:szCs w:val="24"/>
              </w:rPr>
            </w:pPr>
            <w:r w:rsidRPr="00873DCE">
              <w:rPr>
                <w:rFonts w:ascii="Times New Roman" w:hAnsi="Times New Roman"/>
                <w:color w:val="000000" w:themeColor="text1"/>
                <w:sz w:val="24"/>
                <w:szCs w:val="24"/>
              </w:rPr>
              <w:t>9.00</w:t>
            </w:r>
          </w:p>
        </w:tc>
        <w:tc>
          <w:tcPr>
            <w:tcW w:w="633" w:type="pct"/>
          </w:tcPr>
          <w:p w:rsidR="00A71275" w:rsidRPr="00873DCE" w:rsidRDefault="00A71275" w:rsidP="0023336D">
            <w:pPr>
              <w:jc w:val="center"/>
              <w:rPr>
                <w:rFonts w:ascii="Times New Roman" w:hAnsi="Times New Roman"/>
                <w:color w:val="000000" w:themeColor="text1"/>
                <w:sz w:val="24"/>
                <w:szCs w:val="24"/>
              </w:rPr>
            </w:pPr>
            <w:r w:rsidRPr="00873DCE">
              <w:rPr>
                <w:rFonts w:ascii="Times New Roman" w:hAnsi="Times New Roman"/>
                <w:color w:val="000000" w:themeColor="text1"/>
                <w:sz w:val="24"/>
                <w:szCs w:val="24"/>
              </w:rPr>
              <w:t>9.30</w:t>
            </w:r>
          </w:p>
        </w:tc>
        <w:tc>
          <w:tcPr>
            <w:tcW w:w="584" w:type="pct"/>
          </w:tcPr>
          <w:p w:rsidR="00A71275" w:rsidRPr="00873DCE" w:rsidRDefault="00A71275" w:rsidP="0023336D">
            <w:pPr>
              <w:jc w:val="center"/>
              <w:rPr>
                <w:rFonts w:ascii="Times New Roman" w:hAnsi="Times New Roman"/>
                <w:color w:val="000000" w:themeColor="text1"/>
                <w:sz w:val="24"/>
                <w:szCs w:val="24"/>
              </w:rPr>
            </w:pPr>
            <w:r w:rsidRPr="00873DCE">
              <w:rPr>
                <w:rFonts w:ascii="Times New Roman" w:hAnsi="Times New Roman"/>
                <w:color w:val="000000" w:themeColor="text1"/>
                <w:sz w:val="24"/>
                <w:szCs w:val="24"/>
              </w:rPr>
              <w:t>10.00</w:t>
            </w:r>
          </w:p>
        </w:tc>
        <w:tc>
          <w:tcPr>
            <w:tcW w:w="1265" w:type="pct"/>
          </w:tcPr>
          <w:p w:rsidR="00A71275" w:rsidRPr="00873DCE" w:rsidRDefault="00A71275" w:rsidP="0023336D">
            <w:pPr>
              <w:jc w:val="center"/>
              <w:rPr>
                <w:rFonts w:ascii="Times New Roman" w:hAnsi="Times New Roman"/>
                <w:color w:val="000000" w:themeColor="text1"/>
                <w:sz w:val="24"/>
                <w:szCs w:val="24"/>
              </w:rPr>
            </w:pPr>
            <w:r w:rsidRPr="00873DCE">
              <w:rPr>
                <w:rFonts w:ascii="Times New Roman" w:hAnsi="Times New Roman"/>
                <w:color w:val="000000" w:themeColor="text1"/>
                <w:sz w:val="24"/>
                <w:szCs w:val="24"/>
              </w:rPr>
              <w:t>10.30</w:t>
            </w:r>
          </w:p>
        </w:tc>
        <w:tc>
          <w:tcPr>
            <w:tcW w:w="1119" w:type="pct"/>
          </w:tcPr>
          <w:p w:rsidR="00A71275" w:rsidRPr="00873DCE" w:rsidRDefault="00A71275" w:rsidP="0023336D">
            <w:pPr>
              <w:jc w:val="center"/>
              <w:rPr>
                <w:rFonts w:ascii="Times New Roman" w:hAnsi="Times New Roman"/>
                <w:sz w:val="24"/>
                <w:szCs w:val="24"/>
              </w:rPr>
            </w:pPr>
            <w:r w:rsidRPr="00873DCE">
              <w:rPr>
                <w:rFonts w:ascii="Times New Roman" w:hAnsi="Times New Roman"/>
                <w:sz w:val="24"/>
                <w:szCs w:val="24"/>
              </w:rPr>
              <w:t>15.30</w:t>
            </w:r>
          </w:p>
        </w:tc>
      </w:tr>
      <w:tr w:rsidR="00A71275" w:rsidRPr="00873DCE" w:rsidTr="00AC08AF">
        <w:tc>
          <w:tcPr>
            <w:tcW w:w="864" w:type="pct"/>
          </w:tcPr>
          <w:p w:rsidR="00A71275" w:rsidRPr="00873DCE" w:rsidRDefault="00A71275" w:rsidP="0023336D">
            <w:pPr>
              <w:jc w:val="center"/>
              <w:rPr>
                <w:rFonts w:ascii="Times New Roman" w:hAnsi="Times New Roman"/>
                <w:color w:val="000000" w:themeColor="text1"/>
                <w:sz w:val="24"/>
                <w:szCs w:val="24"/>
              </w:rPr>
            </w:pPr>
            <w:r w:rsidRPr="00873DCE">
              <w:rPr>
                <w:rFonts w:ascii="Times New Roman" w:hAnsi="Times New Roman"/>
                <w:color w:val="000000" w:themeColor="text1"/>
                <w:sz w:val="24"/>
                <w:szCs w:val="24"/>
              </w:rPr>
              <w:t>Понедельник</w:t>
            </w:r>
          </w:p>
          <w:p w:rsidR="00A71275" w:rsidRPr="00873DCE" w:rsidRDefault="00A71275" w:rsidP="0023336D">
            <w:pPr>
              <w:jc w:val="center"/>
              <w:rPr>
                <w:rFonts w:ascii="Times New Roman" w:hAnsi="Times New Roman"/>
                <w:color w:val="000000" w:themeColor="text1"/>
                <w:sz w:val="24"/>
                <w:szCs w:val="24"/>
              </w:rPr>
            </w:pPr>
            <w:r w:rsidRPr="00873DCE">
              <w:rPr>
                <w:rFonts w:ascii="Times New Roman" w:hAnsi="Times New Roman"/>
                <w:color w:val="000000" w:themeColor="text1"/>
                <w:sz w:val="24"/>
                <w:szCs w:val="24"/>
              </w:rPr>
              <w:t>(музыкальное развитие)</w:t>
            </w:r>
          </w:p>
        </w:tc>
        <w:tc>
          <w:tcPr>
            <w:tcW w:w="535" w:type="pct"/>
          </w:tcPr>
          <w:p w:rsidR="00A71275" w:rsidRPr="00873DCE" w:rsidRDefault="00A71275" w:rsidP="0023336D">
            <w:pPr>
              <w:rPr>
                <w:rFonts w:ascii="Times New Roman" w:hAnsi="Times New Roman"/>
                <w:b/>
                <w:color w:val="000000" w:themeColor="text1"/>
                <w:sz w:val="24"/>
                <w:szCs w:val="24"/>
              </w:rPr>
            </w:pPr>
            <w:r w:rsidRPr="00873DCE">
              <w:rPr>
                <w:rFonts w:ascii="Times New Roman" w:hAnsi="Times New Roman"/>
                <w:b/>
                <w:color w:val="000000" w:themeColor="text1"/>
                <w:sz w:val="24"/>
                <w:szCs w:val="24"/>
              </w:rPr>
              <w:t>Средняя</w:t>
            </w:r>
          </w:p>
        </w:tc>
        <w:tc>
          <w:tcPr>
            <w:tcW w:w="633" w:type="pct"/>
          </w:tcPr>
          <w:p w:rsidR="00A71275" w:rsidRPr="00873DCE" w:rsidRDefault="00041484" w:rsidP="0023336D">
            <w:pPr>
              <w:rPr>
                <w:rFonts w:ascii="Times New Roman" w:hAnsi="Times New Roman"/>
                <w:b/>
                <w:color w:val="000000" w:themeColor="text1"/>
                <w:sz w:val="24"/>
                <w:szCs w:val="24"/>
              </w:rPr>
            </w:pPr>
            <w:r>
              <w:rPr>
                <w:rFonts w:ascii="Times New Roman" w:hAnsi="Times New Roman"/>
                <w:b/>
                <w:color w:val="000000" w:themeColor="text1"/>
                <w:sz w:val="24"/>
                <w:szCs w:val="24"/>
              </w:rPr>
              <w:t xml:space="preserve">Группа раннего возраста </w:t>
            </w:r>
          </w:p>
        </w:tc>
        <w:tc>
          <w:tcPr>
            <w:tcW w:w="584" w:type="pct"/>
          </w:tcPr>
          <w:p w:rsidR="00A71275" w:rsidRPr="00873DCE" w:rsidRDefault="00A71275" w:rsidP="0023336D">
            <w:pPr>
              <w:rPr>
                <w:rFonts w:ascii="Times New Roman" w:hAnsi="Times New Roman"/>
                <w:b/>
                <w:color w:val="000000" w:themeColor="text1"/>
                <w:sz w:val="24"/>
                <w:szCs w:val="24"/>
              </w:rPr>
            </w:pPr>
            <w:r w:rsidRPr="00873DCE">
              <w:rPr>
                <w:rFonts w:ascii="Times New Roman" w:hAnsi="Times New Roman"/>
                <w:b/>
                <w:color w:val="000000" w:themeColor="text1"/>
                <w:sz w:val="24"/>
                <w:szCs w:val="24"/>
              </w:rPr>
              <w:t>Старшая</w:t>
            </w:r>
          </w:p>
        </w:tc>
        <w:tc>
          <w:tcPr>
            <w:tcW w:w="1265" w:type="pct"/>
          </w:tcPr>
          <w:p w:rsidR="00A71275" w:rsidRPr="00873DCE" w:rsidRDefault="007832CD" w:rsidP="0023336D">
            <w:pPr>
              <w:rPr>
                <w:rFonts w:ascii="Times New Roman" w:hAnsi="Times New Roman"/>
                <w:color w:val="000000" w:themeColor="text1"/>
                <w:sz w:val="24"/>
                <w:szCs w:val="24"/>
              </w:rPr>
            </w:pPr>
            <w:r w:rsidRPr="00873DCE">
              <w:rPr>
                <w:rFonts w:ascii="Times New Roman" w:hAnsi="Times New Roman"/>
                <w:b/>
                <w:color w:val="000000" w:themeColor="text1"/>
                <w:sz w:val="24"/>
                <w:szCs w:val="24"/>
              </w:rPr>
              <w:t>Подготовительная</w:t>
            </w:r>
          </w:p>
        </w:tc>
        <w:tc>
          <w:tcPr>
            <w:tcW w:w="1119" w:type="pct"/>
          </w:tcPr>
          <w:p w:rsidR="00A71275" w:rsidRPr="00873DCE" w:rsidRDefault="00AC08AF" w:rsidP="0023336D">
            <w:pPr>
              <w:jc w:val="center"/>
              <w:rPr>
                <w:rFonts w:ascii="Times New Roman" w:hAnsi="Times New Roman"/>
                <w:sz w:val="24"/>
                <w:szCs w:val="24"/>
              </w:rPr>
            </w:pPr>
            <w:r>
              <w:rPr>
                <w:rFonts w:ascii="Times New Roman" w:hAnsi="Times New Roman"/>
                <w:sz w:val="24"/>
                <w:szCs w:val="24"/>
              </w:rPr>
              <w:t>Досуг театрально-музыкальный</w:t>
            </w:r>
          </w:p>
        </w:tc>
      </w:tr>
      <w:tr w:rsidR="00A71275" w:rsidRPr="00873DCE" w:rsidTr="00AC08AF">
        <w:tc>
          <w:tcPr>
            <w:tcW w:w="864" w:type="pct"/>
          </w:tcPr>
          <w:p w:rsidR="00A71275" w:rsidRPr="00873DCE" w:rsidRDefault="00A71275" w:rsidP="0023336D">
            <w:pPr>
              <w:jc w:val="center"/>
              <w:rPr>
                <w:rFonts w:ascii="Times New Roman" w:hAnsi="Times New Roman"/>
                <w:color w:val="000000" w:themeColor="text1"/>
                <w:sz w:val="24"/>
                <w:szCs w:val="24"/>
              </w:rPr>
            </w:pPr>
            <w:r w:rsidRPr="00873DCE">
              <w:rPr>
                <w:rFonts w:ascii="Times New Roman" w:hAnsi="Times New Roman"/>
                <w:color w:val="000000" w:themeColor="text1"/>
                <w:sz w:val="24"/>
                <w:szCs w:val="24"/>
              </w:rPr>
              <w:t>Вторник (физическое развитие)</w:t>
            </w:r>
          </w:p>
        </w:tc>
        <w:tc>
          <w:tcPr>
            <w:tcW w:w="535" w:type="pct"/>
          </w:tcPr>
          <w:p w:rsidR="00A71275" w:rsidRPr="00873DCE" w:rsidRDefault="00A71275" w:rsidP="0023336D">
            <w:pPr>
              <w:rPr>
                <w:rFonts w:ascii="Times New Roman" w:hAnsi="Times New Roman"/>
                <w:color w:val="000000" w:themeColor="text1"/>
                <w:sz w:val="24"/>
                <w:szCs w:val="24"/>
              </w:rPr>
            </w:pPr>
          </w:p>
        </w:tc>
        <w:tc>
          <w:tcPr>
            <w:tcW w:w="633" w:type="pct"/>
          </w:tcPr>
          <w:p w:rsidR="00A71275" w:rsidRPr="00873DCE" w:rsidRDefault="00A71275" w:rsidP="0023336D">
            <w:pPr>
              <w:rPr>
                <w:rFonts w:ascii="Times New Roman" w:hAnsi="Times New Roman"/>
                <w:color w:val="000000" w:themeColor="text1"/>
                <w:sz w:val="24"/>
                <w:szCs w:val="24"/>
              </w:rPr>
            </w:pPr>
          </w:p>
        </w:tc>
        <w:tc>
          <w:tcPr>
            <w:tcW w:w="584" w:type="pct"/>
          </w:tcPr>
          <w:p w:rsidR="00A71275" w:rsidRPr="00873DCE" w:rsidRDefault="00A71275" w:rsidP="0023336D">
            <w:pPr>
              <w:rPr>
                <w:rFonts w:ascii="Times New Roman" w:hAnsi="Times New Roman"/>
                <w:color w:val="000000" w:themeColor="text1"/>
                <w:sz w:val="24"/>
                <w:szCs w:val="24"/>
              </w:rPr>
            </w:pPr>
          </w:p>
        </w:tc>
        <w:tc>
          <w:tcPr>
            <w:tcW w:w="1265" w:type="pct"/>
          </w:tcPr>
          <w:p w:rsidR="00A71275" w:rsidRPr="00873DCE" w:rsidRDefault="00A71275" w:rsidP="0023336D">
            <w:pPr>
              <w:rPr>
                <w:rFonts w:ascii="Times New Roman" w:hAnsi="Times New Roman"/>
                <w:color w:val="000000" w:themeColor="text1"/>
                <w:sz w:val="24"/>
                <w:szCs w:val="24"/>
              </w:rPr>
            </w:pPr>
          </w:p>
        </w:tc>
        <w:tc>
          <w:tcPr>
            <w:tcW w:w="1119" w:type="pct"/>
          </w:tcPr>
          <w:p w:rsidR="00A71275" w:rsidRPr="00873DCE" w:rsidRDefault="00A71275" w:rsidP="0023336D">
            <w:pPr>
              <w:rPr>
                <w:rFonts w:ascii="Times New Roman" w:hAnsi="Times New Roman"/>
                <w:sz w:val="24"/>
                <w:szCs w:val="24"/>
              </w:rPr>
            </w:pPr>
          </w:p>
        </w:tc>
      </w:tr>
      <w:tr w:rsidR="00A71275" w:rsidRPr="00873DCE" w:rsidTr="00AC08AF">
        <w:tc>
          <w:tcPr>
            <w:tcW w:w="864" w:type="pct"/>
          </w:tcPr>
          <w:p w:rsidR="00A71275" w:rsidRPr="00873DCE" w:rsidRDefault="00A71275" w:rsidP="0023336D">
            <w:pPr>
              <w:jc w:val="center"/>
              <w:rPr>
                <w:rFonts w:ascii="Times New Roman" w:hAnsi="Times New Roman"/>
                <w:color w:val="000000" w:themeColor="text1"/>
                <w:sz w:val="24"/>
                <w:szCs w:val="24"/>
              </w:rPr>
            </w:pPr>
            <w:r w:rsidRPr="00873DCE">
              <w:rPr>
                <w:rFonts w:ascii="Times New Roman" w:hAnsi="Times New Roman"/>
                <w:color w:val="000000" w:themeColor="text1"/>
                <w:sz w:val="24"/>
                <w:szCs w:val="24"/>
              </w:rPr>
              <w:t>Среда (музыкальное развитие)</w:t>
            </w:r>
          </w:p>
        </w:tc>
        <w:tc>
          <w:tcPr>
            <w:tcW w:w="535" w:type="pct"/>
          </w:tcPr>
          <w:p w:rsidR="00A71275" w:rsidRPr="00873DCE" w:rsidRDefault="00A71275" w:rsidP="0023336D">
            <w:pPr>
              <w:rPr>
                <w:rFonts w:ascii="Times New Roman" w:hAnsi="Times New Roman"/>
                <w:b/>
                <w:color w:val="000000" w:themeColor="text1"/>
                <w:sz w:val="24"/>
                <w:szCs w:val="24"/>
              </w:rPr>
            </w:pPr>
            <w:r w:rsidRPr="00873DCE">
              <w:rPr>
                <w:rFonts w:ascii="Times New Roman" w:hAnsi="Times New Roman"/>
                <w:b/>
                <w:color w:val="000000" w:themeColor="text1"/>
                <w:sz w:val="24"/>
                <w:szCs w:val="24"/>
              </w:rPr>
              <w:t>Средняя</w:t>
            </w:r>
          </w:p>
        </w:tc>
        <w:tc>
          <w:tcPr>
            <w:tcW w:w="633" w:type="pct"/>
          </w:tcPr>
          <w:p w:rsidR="00A71275" w:rsidRPr="00873DCE" w:rsidRDefault="00041484" w:rsidP="0023336D">
            <w:pPr>
              <w:rPr>
                <w:rFonts w:ascii="Times New Roman" w:hAnsi="Times New Roman"/>
                <w:color w:val="000000" w:themeColor="text1"/>
                <w:sz w:val="24"/>
                <w:szCs w:val="24"/>
              </w:rPr>
            </w:pPr>
            <w:r>
              <w:rPr>
                <w:rFonts w:ascii="Times New Roman" w:hAnsi="Times New Roman"/>
                <w:b/>
                <w:color w:val="000000" w:themeColor="text1"/>
                <w:sz w:val="24"/>
                <w:szCs w:val="24"/>
              </w:rPr>
              <w:t>Группа раннего возраста</w:t>
            </w:r>
            <w:r w:rsidR="00A71275" w:rsidRPr="00873DCE">
              <w:rPr>
                <w:rFonts w:ascii="Times New Roman" w:hAnsi="Times New Roman"/>
                <w:b/>
                <w:color w:val="000000" w:themeColor="text1"/>
                <w:sz w:val="24"/>
                <w:szCs w:val="24"/>
              </w:rPr>
              <w:t xml:space="preserve"> </w:t>
            </w:r>
          </w:p>
        </w:tc>
        <w:tc>
          <w:tcPr>
            <w:tcW w:w="584" w:type="pct"/>
          </w:tcPr>
          <w:p w:rsidR="00A71275" w:rsidRPr="00873DCE" w:rsidRDefault="00A71275" w:rsidP="0023336D">
            <w:pPr>
              <w:rPr>
                <w:rFonts w:ascii="Times New Roman" w:hAnsi="Times New Roman"/>
                <w:b/>
                <w:color w:val="000000" w:themeColor="text1"/>
                <w:sz w:val="24"/>
                <w:szCs w:val="24"/>
              </w:rPr>
            </w:pPr>
            <w:r w:rsidRPr="00873DCE">
              <w:rPr>
                <w:rFonts w:ascii="Times New Roman" w:hAnsi="Times New Roman"/>
                <w:b/>
                <w:color w:val="000000" w:themeColor="text1"/>
                <w:sz w:val="24"/>
                <w:szCs w:val="24"/>
              </w:rPr>
              <w:t>Старшая</w:t>
            </w:r>
          </w:p>
        </w:tc>
        <w:tc>
          <w:tcPr>
            <w:tcW w:w="1265" w:type="pct"/>
          </w:tcPr>
          <w:p w:rsidR="00A71275" w:rsidRPr="00873DCE" w:rsidRDefault="007832CD" w:rsidP="0023336D">
            <w:pPr>
              <w:rPr>
                <w:rFonts w:ascii="Times New Roman" w:hAnsi="Times New Roman"/>
                <w:color w:val="000000" w:themeColor="text1"/>
                <w:sz w:val="24"/>
                <w:szCs w:val="24"/>
              </w:rPr>
            </w:pPr>
            <w:r w:rsidRPr="00873DCE">
              <w:rPr>
                <w:rFonts w:ascii="Times New Roman" w:hAnsi="Times New Roman"/>
                <w:b/>
                <w:color w:val="000000" w:themeColor="text1"/>
                <w:sz w:val="24"/>
                <w:szCs w:val="24"/>
              </w:rPr>
              <w:t>Подготовительная</w:t>
            </w:r>
          </w:p>
        </w:tc>
        <w:tc>
          <w:tcPr>
            <w:tcW w:w="1119" w:type="pct"/>
          </w:tcPr>
          <w:p w:rsidR="00A71275" w:rsidRPr="00873DCE" w:rsidRDefault="00A71275" w:rsidP="0023336D">
            <w:pPr>
              <w:jc w:val="center"/>
              <w:rPr>
                <w:rFonts w:ascii="Times New Roman" w:hAnsi="Times New Roman"/>
                <w:sz w:val="24"/>
                <w:szCs w:val="24"/>
              </w:rPr>
            </w:pPr>
          </w:p>
        </w:tc>
      </w:tr>
      <w:tr w:rsidR="00A71275" w:rsidRPr="00873DCE" w:rsidTr="00AC08AF">
        <w:tc>
          <w:tcPr>
            <w:tcW w:w="864" w:type="pct"/>
          </w:tcPr>
          <w:p w:rsidR="00A71275" w:rsidRPr="00873DCE" w:rsidRDefault="00A71275" w:rsidP="0023336D">
            <w:pPr>
              <w:jc w:val="center"/>
              <w:rPr>
                <w:rFonts w:ascii="Times New Roman" w:hAnsi="Times New Roman"/>
                <w:color w:val="000000" w:themeColor="text1"/>
                <w:sz w:val="24"/>
                <w:szCs w:val="24"/>
              </w:rPr>
            </w:pPr>
            <w:r w:rsidRPr="00873DCE">
              <w:rPr>
                <w:rFonts w:ascii="Times New Roman" w:hAnsi="Times New Roman"/>
                <w:color w:val="000000" w:themeColor="text1"/>
                <w:sz w:val="24"/>
                <w:szCs w:val="24"/>
              </w:rPr>
              <w:t>Четверг (физическое развитие)</w:t>
            </w:r>
          </w:p>
        </w:tc>
        <w:tc>
          <w:tcPr>
            <w:tcW w:w="535" w:type="pct"/>
          </w:tcPr>
          <w:p w:rsidR="00A71275" w:rsidRPr="00873DCE" w:rsidRDefault="00A71275" w:rsidP="0023336D">
            <w:pPr>
              <w:rPr>
                <w:rFonts w:ascii="Times New Roman" w:hAnsi="Times New Roman"/>
                <w:color w:val="000000" w:themeColor="text1"/>
                <w:sz w:val="24"/>
                <w:szCs w:val="24"/>
              </w:rPr>
            </w:pPr>
          </w:p>
        </w:tc>
        <w:tc>
          <w:tcPr>
            <w:tcW w:w="633" w:type="pct"/>
          </w:tcPr>
          <w:p w:rsidR="00A71275" w:rsidRPr="00873DCE" w:rsidRDefault="00A71275" w:rsidP="0023336D">
            <w:pPr>
              <w:rPr>
                <w:rFonts w:ascii="Times New Roman" w:hAnsi="Times New Roman"/>
                <w:b/>
                <w:color w:val="000000" w:themeColor="text1"/>
                <w:sz w:val="24"/>
                <w:szCs w:val="24"/>
              </w:rPr>
            </w:pPr>
          </w:p>
        </w:tc>
        <w:tc>
          <w:tcPr>
            <w:tcW w:w="584" w:type="pct"/>
          </w:tcPr>
          <w:p w:rsidR="00A71275" w:rsidRPr="00873DCE" w:rsidRDefault="00A71275" w:rsidP="0023336D">
            <w:pPr>
              <w:rPr>
                <w:rFonts w:ascii="Times New Roman" w:hAnsi="Times New Roman"/>
                <w:color w:val="000000" w:themeColor="text1"/>
                <w:sz w:val="24"/>
                <w:szCs w:val="24"/>
              </w:rPr>
            </w:pPr>
          </w:p>
        </w:tc>
        <w:tc>
          <w:tcPr>
            <w:tcW w:w="1265" w:type="pct"/>
          </w:tcPr>
          <w:p w:rsidR="00A71275" w:rsidRPr="00873DCE" w:rsidRDefault="00A71275" w:rsidP="0023336D">
            <w:pPr>
              <w:rPr>
                <w:rFonts w:ascii="Times New Roman" w:hAnsi="Times New Roman"/>
                <w:b/>
                <w:color w:val="000000" w:themeColor="text1"/>
                <w:sz w:val="24"/>
                <w:szCs w:val="24"/>
              </w:rPr>
            </w:pPr>
          </w:p>
        </w:tc>
        <w:tc>
          <w:tcPr>
            <w:tcW w:w="1119" w:type="pct"/>
          </w:tcPr>
          <w:p w:rsidR="00A71275" w:rsidRPr="00873DCE" w:rsidRDefault="00AC08AF" w:rsidP="0023336D">
            <w:pPr>
              <w:jc w:val="center"/>
              <w:rPr>
                <w:rFonts w:ascii="Times New Roman" w:hAnsi="Times New Roman"/>
                <w:sz w:val="24"/>
                <w:szCs w:val="24"/>
              </w:rPr>
            </w:pPr>
            <w:r>
              <w:rPr>
                <w:rFonts w:ascii="Times New Roman" w:hAnsi="Times New Roman"/>
                <w:sz w:val="24"/>
                <w:szCs w:val="24"/>
              </w:rPr>
              <w:t>Досуг театрально-музыкальный</w:t>
            </w:r>
          </w:p>
        </w:tc>
      </w:tr>
      <w:tr w:rsidR="00A71275" w:rsidRPr="00873DCE" w:rsidTr="00AC08AF">
        <w:tc>
          <w:tcPr>
            <w:tcW w:w="864" w:type="pct"/>
          </w:tcPr>
          <w:p w:rsidR="00A71275" w:rsidRPr="00873DCE" w:rsidRDefault="00A71275" w:rsidP="0023336D">
            <w:pPr>
              <w:jc w:val="center"/>
              <w:rPr>
                <w:rFonts w:ascii="Times New Roman" w:hAnsi="Times New Roman"/>
                <w:color w:val="000000" w:themeColor="text1"/>
                <w:sz w:val="24"/>
                <w:szCs w:val="24"/>
              </w:rPr>
            </w:pPr>
            <w:r w:rsidRPr="00873DCE">
              <w:rPr>
                <w:rFonts w:ascii="Times New Roman" w:hAnsi="Times New Roman"/>
                <w:color w:val="000000" w:themeColor="text1"/>
                <w:sz w:val="24"/>
                <w:szCs w:val="24"/>
              </w:rPr>
              <w:t>Пятница (физическое развитие)</w:t>
            </w:r>
          </w:p>
        </w:tc>
        <w:tc>
          <w:tcPr>
            <w:tcW w:w="535" w:type="pct"/>
          </w:tcPr>
          <w:p w:rsidR="00A71275" w:rsidRPr="00873DCE" w:rsidRDefault="00A71275" w:rsidP="00873DCE">
            <w:pPr>
              <w:rPr>
                <w:rFonts w:ascii="Times New Roman" w:hAnsi="Times New Roman"/>
                <w:b/>
                <w:color w:val="000000" w:themeColor="text1"/>
                <w:sz w:val="24"/>
                <w:szCs w:val="24"/>
              </w:rPr>
            </w:pPr>
          </w:p>
        </w:tc>
        <w:tc>
          <w:tcPr>
            <w:tcW w:w="633" w:type="pct"/>
          </w:tcPr>
          <w:p w:rsidR="00A71275" w:rsidRPr="00873DCE" w:rsidRDefault="00A71275" w:rsidP="0023336D">
            <w:pPr>
              <w:rPr>
                <w:rFonts w:ascii="Times New Roman" w:hAnsi="Times New Roman"/>
                <w:color w:val="000000" w:themeColor="text1"/>
                <w:sz w:val="24"/>
                <w:szCs w:val="24"/>
              </w:rPr>
            </w:pPr>
          </w:p>
        </w:tc>
        <w:tc>
          <w:tcPr>
            <w:tcW w:w="584" w:type="pct"/>
          </w:tcPr>
          <w:p w:rsidR="00A71275" w:rsidRPr="00873DCE" w:rsidRDefault="00A71275" w:rsidP="0023336D">
            <w:pPr>
              <w:rPr>
                <w:rFonts w:ascii="Times New Roman" w:hAnsi="Times New Roman"/>
                <w:color w:val="000000" w:themeColor="text1"/>
                <w:sz w:val="24"/>
                <w:szCs w:val="24"/>
              </w:rPr>
            </w:pPr>
          </w:p>
        </w:tc>
        <w:tc>
          <w:tcPr>
            <w:tcW w:w="1265" w:type="pct"/>
          </w:tcPr>
          <w:p w:rsidR="00A71275" w:rsidRPr="00873DCE" w:rsidRDefault="00A71275" w:rsidP="0023336D">
            <w:pPr>
              <w:rPr>
                <w:rFonts w:ascii="Times New Roman" w:hAnsi="Times New Roman"/>
                <w:b/>
                <w:color w:val="000000" w:themeColor="text1"/>
                <w:sz w:val="24"/>
                <w:szCs w:val="24"/>
              </w:rPr>
            </w:pPr>
          </w:p>
        </w:tc>
        <w:tc>
          <w:tcPr>
            <w:tcW w:w="1119" w:type="pct"/>
          </w:tcPr>
          <w:p w:rsidR="00A71275" w:rsidRPr="00873DCE" w:rsidRDefault="00A71275" w:rsidP="0023336D">
            <w:pPr>
              <w:jc w:val="center"/>
              <w:rPr>
                <w:rFonts w:ascii="Times New Roman" w:hAnsi="Times New Roman"/>
                <w:sz w:val="24"/>
                <w:szCs w:val="24"/>
              </w:rPr>
            </w:pPr>
          </w:p>
        </w:tc>
      </w:tr>
    </w:tbl>
    <w:p w:rsidR="00A71275" w:rsidRPr="00873DCE" w:rsidRDefault="00A71275" w:rsidP="0007266E">
      <w:pPr>
        <w:rPr>
          <w:rFonts w:ascii="Times New Roman" w:hAnsi="Times New Roman"/>
          <w:b/>
          <w:sz w:val="24"/>
          <w:szCs w:val="24"/>
        </w:rPr>
      </w:pPr>
    </w:p>
    <w:p w:rsidR="00290A82" w:rsidRPr="00873DCE" w:rsidRDefault="00CB2004" w:rsidP="000A45A9">
      <w:pPr>
        <w:spacing w:after="0"/>
        <w:rPr>
          <w:rFonts w:ascii="Times New Roman" w:hAnsi="Times New Roman"/>
          <w:sz w:val="24"/>
          <w:szCs w:val="24"/>
        </w:rPr>
      </w:pPr>
      <w:r w:rsidRPr="00873DCE">
        <w:rPr>
          <w:rFonts w:ascii="Times New Roman" w:hAnsi="Times New Roman"/>
          <w:sz w:val="24"/>
          <w:szCs w:val="24"/>
        </w:rPr>
        <w:t>3.5.</w:t>
      </w:r>
      <w:r w:rsidR="00A77838" w:rsidRPr="00873DCE">
        <w:rPr>
          <w:rFonts w:ascii="Times New Roman" w:hAnsi="Times New Roman"/>
          <w:sz w:val="24"/>
          <w:szCs w:val="24"/>
        </w:rPr>
        <w:t xml:space="preserve"> Описание традиций.</w:t>
      </w:r>
    </w:p>
    <w:p w:rsidR="00290A82" w:rsidRPr="00873DCE" w:rsidRDefault="00290A82" w:rsidP="00F02E27">
      <w:pPr>
        <w:spacing w:after="0" w:line="240" w:lineRule="auto"/>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План муз</w:t>
      </w:r>
      <w:r w:rsidR="00F02E27" w:rsidRPr="00873DCE">
        <w:rPr>
          <w:rFonts w:ascii="Times New Roman" w:eastAsia="Times New Roman" w:hAnsi="Times New Roman"/>
          <w:bCs/>
          <w:sz w:val="24"/>
          <w:szCs w:val="24"/>
          <w:lang w:eastAsia="ru-RU"/>
        </w:rPr>
        <w:t>ыкальных праздников.</w:t>
      </w:r>
    </w:p>
    <w:p w:rsidR="00290A82" w:rsidRPr="00873DCE" w:rsidRDefault="00290A82" w:rsidP="00290A82">
      <w:pPr>
        <w:spacing w:after="0" w:line="240" w:lineRule="auto"/>
        <w:jc w:val="center"/>
        <w:rPr>
          <w:rFonts w:ascii="Times New Roman" w:eastAsia="Times New Roman" w:hAnsi="Times New Roman"/>
          <w:bCs/>
          <w:color w:val="FF0000"/>
          <w:sz w:val="24"/>
          <w:szCs w:val="24"/>
          <w:lang w:eastAsia="ru-RU"/>
        </w:rPr>
      </w:pPr>
    </w:p>
    <w:tbl>
      <w:tblPr>
        <w:tblStyle w:val="a8"/>
        <w:tblW w:w="9606" w:type="dxa"/>
        <w:tblLayout w:type="fixed"/>
        <w:tblLook w:val="04A0" w:firstRow="1" w:lastRow="0" w:firstColumn="1" w:lastColumn="0" w:noHBand="0" w:noVBand="1"/>
      </w:tblPr>
      <w:tblGrid>
        <w:gridCol w:w="959"/>
        <w:gridCol w:w="567"/>
        <w:gridCol w:w="2410"/>
        <w:gridCol w:w="5670"/>
      </w:tblGrid>
      <w:tr w:rsidR="00290A82" w:rsidRPr="00873DCE" w:rsidTr="00F02E27">
        <w:tc>
          <w:tcPr>
            <w:tcW w:w="959" w:type="dxa"/>
          </w:tcPr>
          <w:p w:rsidR="00290A82"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месяц</w:t>
            </w:r>
          </w:p>
        </w:tc>
        <w:tc>
          <w:tcPr>
            <w:tcW w:w="567" w:type="dxa"/>
          </w:tcPr>
          <w:p w:rsidR="00290A82"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 п/п</w:t>
            </w:r>
          </w:p>
        </w:tc>
        <w:tc>
          <w:tcPr>
            <w:tcW w:w="2410" w:type="dxa"/>
          </w:tcPr>
          <w:p w:rsidR="00290A82"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Название мероприятия</w:t>
            </w:r>
          </w:p>
        </w:tc>
        <w:tc>
          <w:tcPr>
            <w:tcW w:w="5670" w:type="dxa"/>
          </w:tcPr>
          <w:p w:rsidR="00290A82"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Цели и задачи</w:t>
            </w:r>
          </w:p>
        </w:tc>
      </w:tr>
      <w:tr w:rsidR="00290A82" w:rsidRPr="00873DCE" w:rsidTr="00F02E27">
        <w:tc>
          <w:tcPr>
            <w:tcW w:w="959" w:type="dxa"/>
            <w:textDirection w:val="btLr"/>
          </w:tcPr>
          <w:p w:rsidR="00290A82" w:rsidRPr="00873DCE" w:rsidRDefault="00290A82" w:rsidP="00F02E27">
            <w:pPr>
              <w:ind w:left="113" w:right="113"/>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 xml:space="preserve">                         </w:t>
            </w:r>
            <w:r w:rsidR="00CB2004" w:rsidRPr="00873DCE">
              <w:rPr>
                <w:rFonts w:ascii="Times New Roman" w:eastAsia="Times New Roman" w:hAnsi="Times New Roman"/>
                <w:bCs/>
                <w:sz w:val="24"/>
                <w:szCs w:val="24"/>
                <w:lang w:eastAsia="ru-RU"/>
              </w:rPr>
              <w:t>С</w:t>
            </w:r>
            <w:r w:rsidRPr="00873DCE">
              <w:rPr>
                <w:rFonts w:ascii="Times New Roman" w:eastAsia="Times New Roman" w:hAnsi="Times New Roman"/>
                <w:bCs/>
                <w:sz w:val="24"/>
                <w:szCs w:val="24"/>
                <w:lang w:eastAsia="ru-RU"/>
              </w:rPr>
              <w:t>ентябрь</w:t>
            </w:r>
          </w:p>
        </w:tc>
        <w:tc>
          <w:tcPr>
            <w:tcW w:w="567" w:type="dxa"/>
          </w:tcPr>
          <w:p w:rsidR="00290A82"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1.</w:t>
            </w:r>
          </w:p>
          <w:p w:rsidR="00290A82" w:rsidRPr="00873DCE" w:rsidRDefault="00290A82" w:rsidP="00F02E27">
            <w:pPr>
              <w:jc w:val="both"/>
              <w:rPr>
                <w:rFonts w:ascii="Times New Roman" w:eastAsia="Times New Roman" w:hAnsi="Times New Roman"/>
                <w:bCs/>
                <w:sz w:val="24"/>
                <w:szCs w:val="24"/>
                <w:lang w:eastAsia="ru-RU"/>
              </w:rPr>
            </w:pPr>
          </w:p>
        </w:tc>
        <w:tc>
          <w:tcPr>
            <w:tcW w:w="2410" w:type="dxa"/>
          </w:tcPr>
          <w:p w:rsidR="00290A82"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«День знаний и правил дорожного движения»</w:t>
            </w:r>
          </w:p>
        </w:tc>
        <w:tc>
          <w:tcPr>
            <w:tcW w:w="5670" w:type="dxa"/>
          </w:tcPr>
          <w:p w:rsidR="00290A82" w:rsidRPr="00873DCE" w:rsidRDefault="003834FB"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 Создать детям радостное настроение, поздравить с началом учебного года. </w:t>
            </w:r>
            <w:r w:rsidR="00290A82" w:rsidRPr="00873DCE">
              <w:rPr>
                <w:rFonts w:ascii="Times New Roman" w:eastAsia="Times New Roman" w:hAnsi="Times New Roman"/>
                <w:sz w:val="24"/>
                <w:szCs w:val="24"/>
                <w:lang w:eastAsia="ru-RU"/>
              </w:rPr>
              <w:t xml:space="preserve">Закрепление  знаний  правил  по  </w:t>
            </w:r>
            <w:r w:rsidR="00290A82" w:rsidRPr="00873DCE">
              <w:rPr>
                <w:rFonts w:ascii="Times New Roman" w:eastAsia="Times New Roman" w:hAnsi="Times New Roman"/>
                <w:color w:val="000000" w:themeColor="text1"/>
                <w:sz w:val="24"/>
                <w:szCs w:val="24"/>
                <w:lang w:eastAsia="ru-RU"/>
              </w:rPr>
              <w:t>ПДД.</w:t>
            </w:r>
            <w:r w:rsidR="00290A82" w:rsidRPr="00873DCE">
              <w:rPr>
                <w:rFonts w:ascii="Times New Roman" w:eastAsia="Times New Roman" w:hAnsi="Times New Roman"/>
                <w:sz w:val="24"/>
                <w:szCs w:val="24"/>
                <w:lang w:eastAsia="ru-RU"/>
              </w:rPr>
              <w:t xml:space="preserve"> Мотивировать на успешное получение знаний, навыков, умений</w:t>
            </w:r>
          </w:p>
          <w:p w:rsidR="00290A82" w:rsidRPr="00873DCE" w:rsidRDefault="00290A82" w:rsidP="00F02E27">
            <w:pPr>
              <w:jc w:val="both"/>
              <w:rPr>
                <w:rFonts w:ascii="Times New Roman" w:eastAsia="Times New Roman" w:hAnsi="Times New Roman"/>
                <w:b/>
                <w:bCs/>
                <w:sz w:val="24"/>
                <w:szCs w:val="24"/>
                <w:lang w:eastAsia="ru-RU"/>
              </w:rPr>
            </w:pPr>
          </w:p>
        </w:tc>
      </w:tr>
      <w:tr w:rsidR="00290A82" w:rsidRPr="00873DCE" w:rsidTr="00F02E27">
        <w:trPr>
          <w:cantSplit/>
          <w:trHeight w:val="1134"/>
        </w:trPr>
        <w:tc>
          <w:tcPr>
            <w:tcW w:w="959" w:type="dxa"/>
            <w:textDirection w:val="btLr"/>
          </w:tcPr>
          <w:p w:rsidR="00290A82" w:rsidRPr="00873DCE" w:rsidRDefault="00290A82" w:rsidP="00F02E27">
            <w:pPr>
              <w:ind w:left="113" w:right="113"/>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lastRenderedPageBreak/>
              <w:t xml:space="preserve">        </w:t>
            </w:r>
            <w:r w:rsidR="00CB2004" w:rsidRPr="00873DCE">
              <w:rPr>
                <w:rFonts w:ascii="Times New Roman" w:eastAsia="Times New Roman" w:hAnsi="Times New Roman"/>
                <w:bCs/>
                <w:sz w:val="24"/>
                <w:szCs w:val="24"/>
                <w:lang w:eastAsia="ru-RU"/>
              </w:rPr>
              <w:t>О</w:t>
            </w:r>
            <w:r w:rsidRPr="00873DCE">
              <w:rPr>
                <w:rFonts w:ascii="Times New Roman" w:eastAsia="Times New Roman" w:hAnsi="Times New Roman"/>
                <w:bCs/>
                <w:sz w:val="24"/>
                <w:szCs w:val="24"/>
                <w:lang w:eastAsia="ru-RU"/>
              </w:rPr>
              <w:t>ктябрь</w:t>
            </w:r>
          </w:p>
        </w:tc>
        <w:tc>
          <w:tcPr>
            <w:tcW w:w="567" w:type="dxa"/>
          </w:tcPr>
          <w:p w:rsidR="00290A82"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1.</w:t>
            </w:r>
          </w:p>
        </w:tc>
        <w:tc>
          <w:tcPr>
            <w:tcW w:w="2410" w:type="dxa"/>
          </w:tcPr>
          <w:p w:rsidR="00290A82" w:rsidRPr="00873DCE" w:rsidRDefault="00A93FF1"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«Осенины</w:t>
            </w:r>
            <w:r w:rsidR="00290A82" w:rsidRPr="00873DCE">
              <w:rPr>
                <w:rFonts w:ascii="Times New Roman" w:eastAsia="Times New Roman" w:hAnsi="Times New Roman"/>
                <w:sz w:val="24"/>
                <w:szCs w:val="24"/>
                <w:lang w:eastAsia="ru-RU"/>
              </w:rPr>
              <w:t xml:space="preserve">» </w:t>
            </w:r>
          </w:p>
          <w:p w:rsidR="00290A82" w:rsidRPr="00873DCE" w:rsidRDefault="00290A82" w:rsidP="00F02E27">
            <w:pPr>
              <w:jc w:val="both"/>
              <w:rPr>
                <w:rFonts w:ascii="Times New Roman" w:eastAsia="Times New Roman" w:hAnsi="Times New Roman"/>
                <w:b/>
                <w:bCs/>
                <w:sz w:val="24"/>
                <w:szCs w:val="24"/>
                <w:lang w:eastAsia="ru-RU"/>
              </w:rPr>
            </w:pPr>
          </w:p>
        </w:tc>
        <w:tc>
          <w:tcPr>
            <w:tcW w:w="5670" w:type="dxa"/>
          </w:tcPr>
          <w:p w:rsidR="00290A82"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Обобщить, закрепить и расширить знания детей об осени, осенних явлениях. Учить правильно называть и различать овощи, фрукты. Развивать связную речь детей. Воспитывать уважение к труду взрослых.  Побуждать к исполнению знакомых и любимых произведений (песни, танцы</w:t>
            </w:r>
          </w:p>
        </w:tc>
      </w:tr>
      <w:tr w:rsidR="00290A82" w:rsidRPr="00873DCE" w:rsidTr="00F02E27">
        <w:trPr>
          <w:cantSplit/>
          <w:trHeight w:val="1134"/>
        </w:trPr>
        <w:tc>
          <w:tcPr>
            <w:tcW w:w="959" w:type="dxa"/>
            <w:textDirection w:val="btLr"/>
          </w:tcPr>
          <w:p w:rsidR="00290A82" w:rsidRPr="00873DCE" w:rsidRDefault="00290A82" w:rsidP="00F02E27">
            <w:pPr>
              <w:ind w:left="113" w:right="113"/>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       декабрь</w:t>
            </w:r>
          </w:p>
          <w:p w:rsidR="00290A82" w:rsidRPr="00873DCE" w:rsidRDefault="00290A82" w:rsidP="00F02E27">
            <w:pPr>
              <w:ind w:left="113" w:right="113"/>
              <w:jc w:val="both"/>
              <w:rPr>
                <w:rFonts w:ascii="Times New Roman" w:eastAsia="Times New Roman" w:hAnsi="Times New Roman"/>
                <w:b/>
                <w:bCs/>
                <w:sz w:val="24"/>
                <w:szCs w:val="24"/>
                <w:lang w:eastAsia="ru-RU"/>
              </w:rPr>
            </w:pPr>
          </w:p>
        </w:tc>
        <w:tc>
          <w:tcPr>
            <w:tcW w:w="567" w:type="dxa"/>
          </w:tcPr>
          <w:p w:rsidR="00290A82"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1.</w:t>
            </w:r>
          </w:p>
        </w:tc>
        <w:tc>
          <w:tcPr>
            <w:tcW w:w="2410" w:type="dxa"/>
          </w:tcPr>
          <w:p w:rsidR="00290A82" w:rsidRPr="00873DCE" w:rsidRDefault="00290A82" w:rsidP="00F02E27">
            <w:pPr>
              <w:jc w:val="both"/>
              <w:rPr>
                <w:rFonts w:ascii="Times New Roman" w:eastAsia="Times New Roman" w:hAnsi="Times New Roman"/>
                <w:b/>
                <w:bCs/>
                <w:sz w:val="24"/>
                <w:szCs w:val="24"/>
                <w:lang w:eastAsia="ru-RU"/>
              </w:rPr>
            </w:pPr>
            <w:r w:rsidRPr="00873DCE">
              <w:rPr>
                <w:rFonts w:ascii="Times New Roman" w:eastAsia="Times New Roman" w:hAnsi="Times New Roman"/>
                <w:sz w:val="24"/>
                <w:szCs w:val="24"/>
                <w:lang w:eastAsia="ru-RU"/>
              </w:rPr>
              <w:t>«Новый год»</w:t>
            </w:r>
          </w:p>
        </w:tc>
        <w:tc>
          <w:tcPr>
            <w:tcW w:w="5670" w:type="dxa"/>
          </w:tcPr>
          <w:p w:rsidR="00290A82" w:rsidRPr="00873DCE" w:rsidRDefault="00290A82" w:rsidP="00F02E27">
            <w:pPr>
              <w:jc w:val="both"/>
              <w:rPr>
                <w:rFonts w:ascii="Times New Roman" w:eastAsia="Times New Roman" w:hAnsi="Times New Roman"/>
                <w:b/>
                <w:bCs/>
                <w:sz w:val="24"/>
                <w:szCs w:val="24"/>
                <w:lang w:eastAsia="ru-RU"/>
              </w:rPr>
            </w:pPr>
            <w:r w:rsidRPr="00873DCE">
              <w:rPr>
                <w:rFonts w:ascii="Times New Roman" w:eastAsia="Times New Roman" w:hAnsi="Times New Roman"/>
                <w:sz w:val="24"/>
                <w:szCs w:val="24"/>
                <w:lang w:eastAsia="ru-RU"/>
              </w:rPr>
              <w:t>Создать условия для развития творческих способностей у дошкольников через активную деятельность при подготовке к новогоднему празднику. Развивать творческие способности. Воспитывать ответственность, дружелюбность в детском коллективе;</w:t>
            </w:r>
          </w:p>
        </w:tc>
      </w:tr>
      <w:tr w:rsidR="00290A82" w:rsidRPr="00873DCE" w:rsidTr="00F02E27">
        <w:trPr>
          <w:cantSplit/>
          <w:trHeight w:val="1134"/>
        </w:trPr>
        <w:tc>
          <w:tcPr>
            <w:tcW w:w="959" w:type="dxa"/>
            <w:vMerge w:val="restart"/>
            <w:textDirection w:val="btLr"/>
          </w:tcPr>
          <w:p w:rsidR="00290A82"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              февраль</w:t>
            </w:r>
          </w:p>
          <w:p w:rsidR="00290A82" w:rsidRPr="00873DCE" w:rsidRDefault="00290A82" w:rsidP="00F02E27">
            <w:pPr>
              <w:jc w:val="both"/>
              <w:rPr>
                <w:rFonts w:ascii="Times New Roman" w:eastAsia="Times New Roman" w:hAnsi="Times New Roman"/>
                <w:sz w:val="24"/>
                <w:szCs w:val="24"/>
                <w:lang w:eastAsia="ru-RU"/>
              </w:rPr>
            </w:pPr>
          </w:p>
        </w:tc>
        <w:tc>
          <w:tcPr>
            <w:tcW w:w="567" w:type="dxa"/>
          </w:tcPr>
          <w:p w:rsidR="00290A82"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1.</w:t>
            </w:r>
          </w:p>
        </w:tc>
        <w:tc>
          <w:tcPr>
            <w:tcW w:w="2410" w:type="dxa"/>
          </w:tcPr>
          <w:p w:rsidR="00290A82" w:rsidRPr="00873DCE" w:rsidRDefault="00F02E27"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Масленица</w:t>
            </w:r>
          </w:p>
          <w:p w:rsidR="00290A82" w:rsidRPr="00873DCE" w:rsidRDefault="00290A82" w:rsidP="00F02E27">
            <w:pPr>
              <w:jc w:val="both"/>
              <w:rPr>
                <w:rFonts w:ascii="Times New Roman" w:eastAsia="Times New Roman" w:hAnsi="Times New Roman"/>
                <w:sz w:val="24"/>
                <w:szCs w:val="24"/>
                <w:lang w:eastAsia="ru-RU"/>
              </w:rPr>
            </w:pPr>
          </w:p>
        </w:tc>
        <w:tc>
          <w:tcPr>
            <w:tcW w:w="5670" w:type="dxa"/>
          </w:tcPr>
          <w:p w:rsidR="00290A82"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Знакомить детей с традициями русского народа. Приобщать детей к русским народным праздникам, традициям. Поддерживать интерес к  народным песням, хороводам, играм. Воспитывать  любовь к народному творчеству. </w:t>
            </w:r>
          </w:p>
        </w:tc>
      </w:tr>
      <w:tr w:rsidR="00290A82" w:rsidRPr="00873DCE" w:rsidTr="00F02E27">
        <w:trPr>
          <w:cantSplit/>
          <w:trHeight w:val="1134"/>
        </w:trPr>
        <w:tc>
          <w:tcPr>
            <w:tcW w:w="959" w:type="dxa"/>
            <w:vMerge/>
            <w:textDirection w:val="btLr"/>
          </w:tcPr>
          <w:p w:rsidR="00290A82" w:rsidRPr="00873DCE" w:rsidRDefault="00290A82" w:rsidP="00F02E27">
            <w:pPr>
              <w:jc w:val="both"/>
              <w:rPr>
                <w:rFonts w:ascii="Times New Roman" w:eastAsia="Times New Roman" w:hAnsi="Times New Roman"/>
                <w:sz w:val="24"/>
                <w:szCs w:val="24"/>
                <w:lang w:eastAsia="ru-RU"/>
              </w:rPr>
            </w:pPr>
          </w:p>
        </w:tc>
        <w:tc>
          <w:tcPr>
            <w:tcW w:w="567" w:type="dxa"/>
          </w:tcPr>
          <w:p w:rsidR="00290A82"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2.</w:t>
            </w:r>
          </w:p>
        </w:tc>
        <w:tc>
          <w:tcPr>
            <w:tcW w:w="2410" w:type="dxa"/>
          </w:tcPr>
          <w:p w:rsidR="00290A82"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«День  Защитника  Отечества»</w:t>
            </w:r>
          </w:p>
        </w:tc>
        <w:tc>
          <w:tcPr>
            <w:tcW w:w="5670" w:type="dxa"/>
          </w:tcPr>
          <w:p w:rsidR="00290A82"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Воспитывать  чувство  патриотизма, гордость за российскую армию.</w:t>
            </w:r>
          </w:p>
        </w:tc>
      </w:tr>
      <w:tr w:rsidR="00290A82" w:rsidRPr="00873DCE" w:rsidTr="00F02E27">
        <w:trPr>
          <w:cantSplit/>
          <w:trHeight w:val="1134"/>
        </w:trPr>
        <w:tc>
          <w:tcPr>
            <w:tcW w:w="959" w:type="dxa"/>
            <w:textDirection w:val="btLr"/>
          </w:tcPr>
          <w:p w:rsidR="00290A82"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 март</w:t>
            </w:r>
          </w:p>
          <w:p w:rsidR="00290A82" w:rsidRPr="00873DCE" w:rsidRDefault="00290A82" w:rsidP="00F02E27">
            <w:pPr>
              <w:jc w:val="both"/>
              <w:rPr>
                <w:rFonts w:ascii="Times New Roman" w:eastAsia="Times New Roman" w:hAnsi="Times New Roman"/>
                <w:sz w:val="24"/>
                <w:szCs w:val="24"/>
                <w:lang w:eastAsia="ru-RU"/>
              </w:rPr>
            </w:pPr>
          </w:p>
        </w:tc>
        <w:tc>
          <w:tcPr>
            <w:tcW w:w="567" w:type="dxa"/>
          </w:tcPr>
          <w:p w:rsidR="003834FB"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1</w:t>
            </w:r>
            <w:r w:rsidR="003834FB" w:rsidRPr="00873DCE">
              <w:rPr>
                <w:rFonts w:ascii="Times New Roman" w:eastAsia="Times New Roman" w:hAnsi="Times New Roman"/>
                <w:bCs/>
                <w:sz w:val="24"/>
                <w:szCs w:val="24"/>
                <w:lang w:eastAsia="ru-RU"/>
              </w:rPr>
              <w:t>.</w:t>
            </w:r>
          </w:p>
          <w:p w:rsidR="003834FB" w:rsidRPr="00873DCE" w:rsidRDefault="003834FB" w:rsidP="00F02E27">
            <w:pPr>
              <w:jc w:val="both"/>
              <w:rPr>
                <w:rFonts w:ascii="Times New Roman" w:eastAsia="Times New Roman" w:hAnsi="Times New Roman"/>
                <w:bCs/>
                <w:sz w:val="24"/>
                <w:szCs w:val="24"/>
                <w:lang w:eastAsia="ru-RU"/>
              </w:rPr>
            </w:pPr>
          </w:p>
          <w:p w:rsidR="003834FB" w:rsidRPr="00873DCE" w:rsidRDefault="003834FB" w:rsidP="00F02E27">
            <w:pPr>
              <w:jc w:val="both"/>
              <w:rPr>
                <w:rFonts w:ascii="Times New Roman" w:eastAsia="Times New Roman" w:hAnsi="Times New Roman"/>
                <w:bCs/>
                <w:sz w:val="24"/>
                <w:szCs w:val="24"/>
                <w:lang w:eastAsia="ru-RU"/>
              </w:rPr>
            </w:pPr>
          </w:p>
          <w:p w:rsidR="003834FB" w:rsidRPr="00873DCE" w:rsidRDefault="003834FB" w:rsidP="00F02E27">
            <w:pPr>
              <w:jc w:val="both"/>
              <w:rPr>
                <w:rFonts w:ascii="Times New Roman" w:eastAsia="Times New Roman" w:hAnsi="Times New Roman"/>
                <w:bCs/>
                <w:sz w:val="24"/>
                <w:szCs w:val="24"/>
                <w:lang w:eastAsia="ru-RU"/>
              </w:rPr>
            </w:pPr>
          </w:p>
          <w:p w:rsidR="00290A82" w:rsidRPr="00873DCE" w:rsidRDefault="003834FB"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2</w:t>
            </w:r>
            <w:r w:rsidR="00290A82" w:rsidRPr="00873DCE">
              <w:rPr>
                <w:rFonts w:ascii="Times New Roman" w:eastAsia="Times New Roman" w:hAnsi="Times New Roman"/>
                <w:bCs/>
                <w:sz w:val="24"/>
                <w:szCs w:val="24"/>
                <w:lang w:eastAsia="ru-RU"/>
              </w:rPr>
              <w:t>.</w:t>
            </w:r>
          </w:p>
        </w:tc>
        <w:tc>
          <w:tcPr>
            <w:tcW w:w="2410" w:type="dxa"/>
          </w:tcPr>
          <w:p w:rsidR="00290A82"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Праздник  «8 марта»</w:t>
            </w:r>
          </w:p>
          <w:p w:rsidR="00F02E27" w:rsidRPr="00873DCE" w:rsidRDefault="00F02E27" w:rsidP="00F02E27">
            <w:pPr>
              <w:jc w:val="both"/>
              <w:rPr>
                <w:rFonts w:ascii="Times New Roman" w:eastAsia="Times New Roman" w:hAnsi="Times New Roman"/>
                <w:sz w:val="24"/>
                <w:szCs w:val="24"/>
                <w:lang w:eastAsia="ru-RU"/>
              </w:rPr>
            </w:pPr>
          </w:p>
          <w:p w:rsidR="00F02E27" w:rsidRPr="00873DCE" w:rsidRDefault="00F02E27" w:rsidP="00F02E27">
            <w:pPr>
              <w:jc w:val="both"/>
              <w:rPr>
                <w:rFonts w:ascii="Times New Roman" w:eastAsia="Times New Roman" w:hAnsi="Times New Roman"/>
                <w:sz w:val="24"/>
                <w:szCs w:val="24"/>
                <w:lang w:eastAsia="ru-RU"/>
              </w:rPr>
            </w:pPr>
          </w:p>
          <w:p w:rsidR="00F02E27" w:rsidRPr="00873DCE" w:rsidRDefault="00F02E27" w:rsidP="00F02E27">
            <w:pPr>
              <w:jc w:val="both"/>
              <w:rPr>
                <w:rFonts w:ascii="Times New Roman" w:eastAsia="Times New Roman" w:hAnsi="Times New Roman"/>
                <w:sz w:val="24"/>
                <w:szCs w:val="24"/>
                <w:lang w:eastAsia="ru-RU"/>
              </w:rPr>
            </w:pPr>
          </w:p>
          <w:p w:rsidR="00A93FF1" w:rsidRPr="00873DCE" w:rsidRDefault="00A93FF1"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«Весна-Красна»</w:t>
            </w:r>
          </w:p>
        </w:tc>
        <w:tc>
          <w:tcPr>
            <w:tcW w:w="5670" w:type="dxa"/>
          </w:tcPr>
          <w:p w:rsidR="003834FB"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Воспитывать нравственные качества – любви, доброты, отзывчивости, желание доставлять радость близким и друзьям.  </w:t>
            </w:r>
          </w:p>
          <w:p w:rsidR="003834FB" w:rsidRPr="00873DCE" w:rsidRDefault="003834FB" w:rsidP="00F02E27">
            <w:pPr>
              <w:jc w:val="both"/>
              <w:rPr>
                <w:rFonts w:ascii="Times New Roman" w:eastAsia="Times New Roman" w:hAnsi="Times New Roman"/>
                <w:color w:val="000000" w:themeColor="text1"/>
                <w:sz w:val="24"/>
                <w:szCs w:val="24"/>
                <w:lang w:eastAsia="ru-RU"/>
              </w:rPr>
            </w:pPr>
          </w:p>
          <w:p w:rsidR="003834FB" w:rsidRPr="00873DCE" w:rsidRDefault="003834FB" w:rsidP="00F02E27">
            <w:pPr>
              <w:jc w:val="both"/>
              <w:rPr>
                <w:rFonts w:ascii="Times New Roman" w:eastAsia="Times New Roman" w:hAnsi="Times New Roman"/>
                <w:color w:val="000000" w:themeColor="text1"/>
                <w:sz w:val="24"/>
                <w:szCs w:val="24"/>
                <w:lang w:eastAsia="ru-RU"/>
              </w:rPr>
            </w:pPr>
            <w:r w:rsidRPr="00873DCE">
              <w:rPr>
                <w:rFonts w:ascii="Times New Roman" w:eastAsia="Times New Roman" w:hAnsi="Times New Roman"/>
                <w:color w:val="000000" w:themeColor="text1"/>
                <w:sz w:val="24"/>
                <w:szCs w:val="24"/>
                <w:lang w:eastAsia="ru-RU"/>
              </w:rPr>
              <w:t>Предоставить детям возможность самим раскрыть красоту, неповторимость весенней природы, посредством музыкально-игрового материала, произведений живописи, классической музыки, литературного  слова. Воспитывать бережное отношение к окружающему миру, уважение друг к другу, чувство партнерства</w:t>
            </w:r>
          </w:p>
          <w:p w:rsidR="00290A82" w:rsidRPr="00873DCE" w:rsidRDefault="00290A82" w:rsidP="00F02E27">
            <w:pPr>
              <w:jc w:val="both"/>
              <w:rPr>
                <w:rFonts w:ascii="Times New Roman" w:eastAsia="Times New Roman" w:hAnsi="Times New Roman"/>
                <w:sz w:val="24"/>
                <w:szCs w:val="24"/>
                <w:lang w:eastAsia="ru-RU"/>
              </w:rPr>
            </w:pPr>
          </w:p>
        </w:tc>
      </w:tr>
      <w:tr w:rsidR="00290A82" w:rsidRPr="00873DCE" w:rsidTr="00F02E27">
        <w:trPr>
          <w:cantSplit/>
          <w:trHeight w:val="1134"/>
        </w:trPr>
        <w:tc>
          <w:tcPr>
            <w:tcW w:w="959" w:type="dxa"/>
            <w:textDirection w:val="btLr"/>
          </w:tcPr>
          <w:p w:rsidR="00290A82" w:rsidRPr="00873DCE" w:rsidRDefault="00CB2004"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М</w:t>
            </w:r>
            <w:r w:rsidR="00290A82" w:rsidRPr="00873DCE">
              <w:rPr>
                <w:rFonts w:ascii="Times New Roman" w:eastAsia="Times New Roman" w:hAnsi="Times New Roman"/>
                <w:sz w:val="24"/>
                <w:szCs w:val="24"/>
                <w:lang w:eastAsia="ru-RU"/>
              </w:rPr>
              <w:t>ай</w:t>
            </w:r>
          </w:p>
        </w:tc>
        <w:tc>
          <w:tcPr>
            <w:tcW w:w="567" w:type="dxa"/>
          </w:tcPr>
          <w:p w:rsidR="00290A82" w:rsidRPr="00873DCE" w:rsidRDefault="00290A82" w:rsidP="00F02E27">
            <w:pPr>
              <w:jc w:val="both"/>
              <w:rPr>
                <w:rFonts w:ascii="Times New Roman" w:eastAsia="Times New Roman" w:hAnsi="Times New Roman"/>
                <w:bCs/>
                <w:sz w:val="24"/>
                <w:szCs w:val="24"/>
                <w:lang w:eastAsia="ru-RU"/>
              </w:rPr>
            </w:pPr>
            <w:r w:rsidRPr="00873DCE">
              <w:rPr>
                <w:rFonts w:ascii="Times New Roman" w:eastAsia="Times New Roman" w:hAnsi="Times New Roman"/>
                <w:bCs/>
                <w:sz w:val="24"/>
                <w:szCs w:val="24"/>
                <w:lang w:eastAsia="ru-RU"/>
              </w:rPr>
              <w:t>1.</w:t>
            </w:r>
          </w:p>
        </w:tc>
        <w:tc>
          <w:tcPr>
            <w:tcW w:w="2410" w:type="dxa"/>
          </w:tcPr>
          <w:p w:rsidR="00290A82"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 xml:space="preserve"> «День Победы!»</w:t>
            </w:r>
          </w:p>
          <w:p w:rsidR="00290A82" w:rsidRPr="00873DCE" w:rsidRDefault="00290A82" w:rsidP="00F02E27">
            <w:pPr>
              <w:jc w:val="both"/>
              <w:rPr>
                <w:rFonts w:ascii="Times New Roman" w:eastAsia="Times New Roman" w:hAnsi="Times New Roman"/>
                <w:sz w:val="24"/>
                <w:szCs w:val="24"/>
                <w:lang w:eastAsia="ru-RU"/>
              </w:rPr>
            </w:pPr>
          </w:p>
        </w:tc>
        <w:tc>
          <w:tcPr>
            <w:tcW w:w="5670" w:type="dxa"/>
          </w:tcPr>
          <w:p w:rsidR="00290A82" w:rsidRPr="00873DCE" w:rsidRDefault="00290A82" w:rsidP="00F02E27">
            <w:pPr>
              <w:jc w:val="both"/>
              <w:rPr>
                <w:rFonts w:ascii="Times New Roman" w:eastAsia="Times New Roman" w:hAnsi="Times New Roman"/>
                <w:sz w:val="24"/>
                <w:szCs w:val="24"/>
                <w:lang w:eastAsia="ru-RU"/>
              </w:rPr>
            </w:pPr>
            <w:r w:rsidRPr="00873DCE">
              <w:rPr>
                <w:rFonts w:ascii="Times New Roman" w:eastAsia="Times New Roman" w:hAnsi="Times New Roman"/>
                <w:sz w:val="24"/>
                <w:szCs w:val="24"/>
                <w:lang w:eastAsia="ru-RU"/>
              </w:rPr>
              <w:t>Воспитывать детей в духе патриотизма, любви к Родине. Расширять знания о героях Великой Отечественной войны, о победе нашей страны в войне.</w:t>
            </w:r>
          </w:p>
        </w:tc>
      </w:tr>
    </w:tbl>
    <w:p w:rsidR="00F02E27" w:rsidRPr="00C82A6F" w:rsidRDefault="00F02E27" w:rsidP="00F02E27">
      <w:pPr>
        <w:spacing w:after="0" w:line="240" w:lineRule="auto"/>
        <w:rPr>
          <w:rFonts w:ascii="Times New Roman" w:eastAsia="Times New Roman" w:hAnsi="Times New Roman"/>
          <w:b/>
          <w:bCs/>
          <w:sz w:val="24"/>
          <w:szCs w:val="24"/>
          <w:lang w:eastAsia="ru-RU"/>
        </w:rPr>
      </w:pPr>
    </w:p>
    <w:p w:rsidR="00F02E27" w:rsidRPr="00C82A6F" w:rsidRDefault="00F02E27" w:rsidP="00F02E27">
      <w:pPr>
        <w:pStyle w:val="ae"/>
        <w:jc w:val="both"/>
        <w:rPr>
          <w:rFonts w:ascii="Times New Roman" w:hAnsi="Times New Roman" w:cs="Times New Roman"/>
          <w:b/>
          <w:bCs/>
        </w:rPr>
      </w:pPr>
      <w:r w:rsidRPr="00C82A6F">
        <w:rPr>
          <w:rFonts w:ascii="Times New Roman" w:hAnsi="Times New Roman" w:cs="Times New Roman"/>
          <w:b/>
        </w:rPr>
        <w:t xml:space="preserve">Организация культурно-досуговой деятельности </w:t>
      </w:r>
      <w:r w:rsidR="00343B43" w:rsidRPr="00C82A6F">
        <w:rPr>
          <w:rFonts w:ascii="Times New Roman" w:hAnsi="Times New Roman" w:cs="Times New Roman"/>
          <w:b/>
          <w:bCs/>
        </w:rPr>
        <w:t>детей перво</w:t>
      </w:r>
      <w:r w:rsidR="00C82A6F" w:rsidRPr="00C82A6F">
        <w:rPr>
          <w:rFonts w:ascii="Times New Roman" w:hAnsi="Times New Roman" w:cs="Times New Roman"/>
          <w:b/>
          <w:bCs/>
        </w:rPr>
        <w:t xml:space="preserve">й </w:t>
      </w:r>
      <w:r w:rsidRPr="00C82A6F">
        <w:rPr>
          <w:rFonts w:ascii="Times New Roman" w:hAnsi="Times New Roman" w:cs="Times New Roman"/>
          <w:b/>
          <w:bCs/>
        </w:rPr>
        <w:t>младшей группе.</w:t>
      </w:r>
    </w:p>
    <w:tbl>
      <w:tblPr>
        <w:tblStyle w:val="a8"/>
        <w:tblW w:w="9987" w:type="dxa"/>
        <w:tblInd w:w="-176" w:type="dxa"/>
        <w:tblLook w:val="01E0" w:firstRow="1" w:lastRow="1" w:firstColumn="1" w:lastColumn="1" w:noHBand="0" w:noVBand="0"/>
      </w:tblPr>
      <w:tblGrid>
        <w:gridCol w:w="959"/>
        <w:gridCol w:w="4570"/>
        <w:gridCol w:w="3119"/>
        <w:gridCol w:w="1339"/>
      </w:tblGrid>
      <w:tr w:rsidR="002B4DCB" w:rsidRPr="00343B43" w:rsidTr="0065592D">
        <w:trPr>
          <w:trHeight w:val="506"/>
        </w:trPr>
        <w:tc>
          <w:tcPr>
            <w:tcW w:w="959" w:type="dxa"/>
          </w:tcPr>
          <w:p w:rsidR="00F02E27" w:rsidRPr="00C82A6F" w:rsidRDefault="00F02E27" w:rsidP="0065592D">
            <w:pPr>
              <w:pStyle w:val="ae"/>
              <w:jc w:val="both"/>
              <w:rPr>
                <w:rFonts w:ascii="Times New Roman" w:hAnsi="Times New Roman" w:cs="Times New Roman"/>
                <w:b/>
                <w:bCs/>
              </w:rPr>
            </w:pPr>
            <w:r w:rsidRPr="00C82A6F">
              <w:rPr>
                <w:rFonts w:ascii="Times New Roman" w:hAnsi="Times New Roman" w:cs="Times New Roman"/>
                <w:b/>
                <w:bCs/>
              </w:rPr>
              <w:t>№</w:t>
            </w:r>
          </w:p>
          <w:p w:rsidR="00F02E27" w:rsidRPr="00C82A6F" w:rsidRDefault="00F02E27" w:rsidP="0065592D">
            <w:pPr>
              <w:pStyle w:val="ae"/>
              <w:jc w:val="both"/>
              <w:rPr>
                <w:rFonts w:ascii="Times New Roman" w:hAnsi="Times New Roman" w:cs="Times New Roman"/>
                <w:b/>
                <w:bCs/>
              </w:rPr>
            </w:pPr>
            <w:r w:rsidRPr="00C82A6F">
              <w:rPr>
                <w:rFonts w:ascii="Times New Roman" w:hAnsi="Times New Roman" w:cs="Times New Roman"/>
                <w:b/>
                <w:bCs/>
              </w:rPr>
              <w:t>п/п</w:t>
            </w:r>
          </w:p>
        </w:tc>
        <w:tc>
          <w:tcPr>
            <w:tcW w:w="4570" w:type="dxa"/>
          </w:tcPr>
          <w:p w:rsidR="00F02E27" w:rsidRPr="00C82A6F" w:rsidRDefault="00F02E27" w:rsidP="0065592D">
            <w:pPr>
              <w:pStyle w:val="ae"/>
              <w:jc w:val="both"/>
              <w:rPr>
                <w:rFonts w:ascii="Times New Roman" w:hAnsi="Times New Roman" w:cs="Times New Roman"/>
                <w:b/>
                <w:bCs/>
              </w:rPr>
            </w:pPr>
            <w:r w:rsidRPr="00C82A6F">
              <w:rPr>
                <w:rFonts w:ascii="Times New Roman" w:hAnsi="Times New Roman" w:cs="Times New Roman"/>
                <w:b/>
                <w:bCs/>
              </w:rPr>
              <w:t>Название развлечения</w:t>
            </w:r>
          </w:p>
        </w:tc>
        <w:tc>
          <w:tcPr>
            <w:tcW w:w="3119" w:type="dxa"/>
          </w:tcPr>
          <w:p w:rsidR="00F02E27" w:rsidRPr="00C82A6F" w:rsidRDefault="00F02E27" w:rsidP="0065592D">
            <w:pPr>
              <w:pStyle w:val="ae"/>
              <w:jc w:val="both"/>
              <w:rPr>
                <w:rFonts w:ascii="Times New Roman" w:hAnsi="Times New Roman" w:cs="Times New Roman"/>
                <w:b/>
                <w:bCs/>
              </w:rPr>
            </w:pPr>
            <w:r w:rsidRPr="00C82A6F">
              <w:rPr>
                <w:rFonts w:ascii="Times New Roman" w:hAnsi="Times New Roman" w:cs="Times New Roman"/>
                <w:b/>
                <w:bCs/>
              </w:rPr>
              <w:t>Вид развлечения</w:t>
            </w:r>
          </w:p>
        </w:tc>
        <w:tc>
          <w:tcPr>
            <w:tcW w:w="1339" w:type="dxa"/>
          </w:tcPr>
          <w:p w:rsidR="00F02E27" w:rsidRPr="00C82A6F" w:rsidRDefault="00F02E27" w:rsidP="0065592D">
            <w:pPr>
              <w:pStyle w:val="ae"/>
              <w:jc w:val="both"/>
              <w:rPr>
                <w:rFonts w:ascii="Times New Roman" w:hAnsi="Times New Roman" w:cs="Times New Roman"/>
                <w:b/>
                <w:bCs/>
              </w:rPr>
            </w:pPr>
            <w:r w:rsidRPr="00C82A6F">
              <w:rPr>
                <w:rFonts w:ascii="Times New Roman" w:hAnsi="Times New Roman" w:cs="Times New Roman"/>
                <w:b/>
                <w:bCs/>
              </w:rPr>
              <w:t>Месяц</w:t>
            </w:r>
          </w:p>
        </w:tc>
      </w:tr>
      <w:tr w:rsidR="002B4DCB" w:rsidRPr="00343B43" w:rsidTr="0065592D">
        <w:trPr>
          <w:trHeight w:val="634"/>
        </w:trPr>
        <w:tc>
          <w:tcPr>
            <w:tcW w:w="959" w:type="dxa"/>
          </w:tcPr>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1</w:t>
            </w:r>
          </w:p>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2</w:t>
            </w:r>
          </w:p>
        </w:tc>
        <w:tc>
          <w:tcPr>
            <w:tcW w:w="4570" w:type="dxa"/>
          </w:tcPr>
          <w:p w:rsidR="00F02E27" w:rsidRPr="00C82A6F" w:rsidRDefault="00C82A6F" w:rsidP="0065592D">
            <w:pPr>
              <w:pStyle w:val="ae"/>
              <w:jc w:val="both"/>
              <w:rPr>
                <w:rFonts w:ascii="Times New Roman" w:hAnsi="Times New Roman" w:cs="Times New Roman"/>
                <w:bCs/>
              </w:rPr>
            </w:pPr>
            <w:r>
              <w:rPr>
                <w:rFonts w:ascii="Times New Roman" w:hAnsi="Times New Roman" w:cs="Times New Roman"/>
                <w:bCs/>
              </w:rPr>
              <w:t>Пальчиковая игры</w:t>
            </w:r>
            <w:r w:rsidRPr="00C82A6F">
              <w:rPr>
                <w:rFonts w:ascii="Times New Roman" w:hAnsi="Times New Roman" w:cs="Times New Roman"/>
                <w:bCs/>
              </w:rPr>
              <w:t xml:space="preserve"> «</w:t>
            </w:r>
            <w:r>
              <w:rPr>
                <w:rFonts w:ascii="Times New Roman" w:hAnsi="Times New Roman" w:cs="Times New Roman"/>
                <w:bCs/>
              </w:rPr>
              <w:t>Ладушки-ладошки», «Мизинчик»</w:t>
            </w:r>
          </w:p>
          <w:p w:rsidR="00F02E27" w:rsidRPr="00C82A6F" w:rsidRDefault="00F02E27" w:rsidP="0065592D">
            <w:pPr>
              <w:pStyle w:val="ae"/>
              <w:ind w:left="-258" w:firstLine="258"/>
              <w:jc w:val="both"/>
              <w:rPr>
                <w:rFonts w:ascii="Times New Roman" w:hAnsi="Times New Roman" w:cs="Times New Roman"/>
                <w:bCs/>
              </w:rPr>
            </w:pPr>
            <w:r w:rsidRPr="00C82A6F">
              <w:rPr>
                <w:rFonts w:ascii="Times New Roman" w:hAnsi="Times New Roman" w:cs="Times New Roman"/>
                <w:bCs/>
              </w:rPr>
              <w:t>Репка.</w:t>
            </w:r>
          </w:p>
        </w:tc>
        <w:tc>
          <w:tcPr>
            <w:tcW w:w="3119" w:type="dxa"/>
          </w:tcPr>
          <w:p w:rsidR="00F02E27" w:rsidRPr="00C82A6F" w:rsidRDefault="00C82A6F" w:rsidP="0065592D">
            <w:pPr>
              <w:pStyle w:val="ae"/>
              <w:jc w:val="both"/>
              <w:rPr>
                <w:rFonts w:ascii="Times New Roman" w:hAnsi="Times New Roman" w:cs="Times New Roman"/>
                <w:bCs/>
              </w:rPr>
            </w:pPr>
            <w:r>
              <w:rPr>
                <w:rFonts w:ascii="Times New Roman" w:hAnsi="Times New Roman" w:cs="Times New Roman"/>
                <w:bCs/>
              </w:rPr>
              <w:t>Музыкальные потешки</w:t>
            </w:r>
          </w:p>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Кукольный спектакль</w:t>
            </w:r>
          </w:p>
        </w:tc>
        <w:tc>
          <w:tcPr>
            <w:tcW w:w="1339" w:type="dxa"/>
          </w:tcPr>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Сентябрь</w:t>
            </w:r>
          </w:p>
        </w:tc>
      </w:tr>
      <w:tr w:rsidR="002B4DCB" w:rsidRPr="00343B43" w:rsidTr="0065592D">
        <w:trPr>
          <w:trHeight w:val="575"/>
        </w:trPr>
        <w:tc>
          <w:tcPr>
            <w:tcW w:w="959" w:type="dxa"/>
          </w:tcPr>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1</w:t>
            </w:r>
          </w:p>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2</w:t>
            </w:r>
          </w:p>
        </w:tc>
        <w:tc>
          <w:tcPr>
            <w:tcW w:w="4570" w:type="dxa"/>
          </w:tcPr>
          <w:p w:rsidR="00F02E27" w:rsidRPr="00C82A6F" w:rsidRDefault="00C82A6F" w:rsidP="0065592D">
            <w:pPr>
              <w:pStyle w:val="ae"/>
              <w:jc w:val="both"/>
              <w:rPr>
                <w:rFonts w:ascii="Times New Roman" w:hAnsi="Times New Roman" w:cs="Times New Roman"/>
                <w:bCs/>
              </w:rPr>
            </w:pPr>
            <w:r w:rsidRPr="00C82A6F">
              <w:rPr>
                <w:rFonts w:ascii="Times New Roman" w:hAnsi="Times New Roman" w:cs="Times New Roman"/>
                <w:bCs/>
              </w:rPr>
              <w:t>«Веселые гуси»</w:t>
            </w:r>
          </w:p>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«По дороге со Смешариками!»</w:t>
            </w:r>
          </w:p>
        </w:tc>
        <w:tc>
          <w:tcPr>
            <w:tcW w:w="3119" w:type="dxa"/>
          </w:tcPr>
          <w:p w:rsidR="00C96998" w:rsidRPr="00C82A6F" w:rsidRDefault="00C82A6F" w:rsidP="0065592D">
            <w:pPr>
              <w:pStyle w:val="ae"/>
              <w:jc w:val="both"/>
              <w:rPr>
                <w:rFonts w:ascii="Times New Roman" w:hAnsi="Times New Roman" w:cs="Times New Roman"/>
                <w:bCs/>
              </w:rPr>
            </w:pPr>
            <w:r w:rsidRPr="00C82A6F">
              <w:rPr>
                <w:rFonts w:ascii="Times New Roman" w:hAnsi="Times New Roman" w:cs="Times New Roman"/>
                <w:bCs/>
              </w:rPr>
              <w:t>Пальчиковый театр</w:t>
            </w:r>
          </w:p>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Просмотр мультфильма</w:t>
            </w:r>
          </w:p>
        </w:tc>
        <w:tc>
          <w:tcPr>
            <w:tcW w:w="1339" w:type="dxa"/>
          </w:tcPr>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Октябрь</w:t>
            </w:r>
          </w:p>
        </w:tc>
      </w:tr>
      <w:tr w:rsidR="002B4DCB" w:rsidRPr="00C82A6F" w:rsidTr="0065592D">
        <w:trPr>
          <w:trHeight w:val="685"/>
        </w:trPr>
        <w:tc>
          <w:tcPr>
            <w:tcW w:w="959" w:type="dxa"/>
          </w:tcPr>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1</w:t>
            </w:r>
          </w:p>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2</w:t>
            </w:r>
          </w:p>
        </w:tc>
        <w:tc>
          <w:tcPr>
            <w:tcW w:w="4570" w:type="dxa"/>
          </w:tcPr>
          <w:p w:rsidR="00F02E27" w:rsidRPr="00C82A6F" w:rsidRDefault="00C82A6F" w:rsidP="0065592D">
            <w:pPr>
              <w:pStyle w:val="ae"/>
              <w:jc w:val="both"/>
              <w:rPr>
                <w:rFonts w:ascii="Times New Roman" w:hAnsi="Times New Roman" w:cs="Times New Roman"/>
                <w:bCs/>
              </w:rPr>
            </w:pPr>
            <w:r w:rsidRPr="00C82A6F">
              <w:rPr>
                <w:rFonts w:ascii="Times New Roman" w:hAnsi="Times New Roman" w:cs="Times New Roman"/>
                <w:bCs/>
              </w:rPr>
              <w:t xml:space="preserve"> «Уточка и утята»</w:t>
            </w:r>
          </w:p>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t xml:space="preserve"> «Песни о маме»</w:t>
            </w:r>
          </w:p>
        </w:tc>
        <w:tc>
          <w:tcPr>
            <w:tcW w:w="3119" w:type="dxa"/>
          </w:tcPr>
          <w:p w:rsidR="00F02E27" w:rsidRPr="00C82A6F" w:rsidRDefault="00C82A6F" w:rsidP="0065592D">
            <w:pPr>
              <w:pStyle w:val="ae"/>
              <w:jc w:val="both"/>
              <w:rPr>
                <w:rFonts w:ascii="Times New Roman" w:hAnsi="Times New Roman" w:cs="Times New Roman"/>
                <w:bCs/>
              </w:rPr>
            </w:pPr>
            <w:r w:rsidRPr="00C82A6F">
              <w:rPr>
                <w:rFonts w:ascii="Times New Roman" w:hAnsi="Times New Roman" w:cs="Times New Roman"/>
                <w:bCs/>
              </w:rPr>
              <w:t>Песенная импровизация (с использованием шапочек-масок)</w:t>
            </w:r>
          </w:p>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lastRenderedPageBreak/>
              <w:t>Музыкальная гостиная</w:t>
            </w:r>
          </w:p>
        </w:tc>
        <w:tc>
          <w:tcPr>
            <w:tcW w:w="1339" w:type="dxa"/>
          </w:tcPr>
          <w:p w:rsidR="00F02E27" w:rsidRPr="00C82A6F" w:rsidRDefault="00F02E27" w:rsidP="0065592D">
            <w:pPr>
              <w:pStyle w:val="ae"/>
              <w:jc w:val="both"/>
              <w:rPr>
                <w:rFonts w:ascii="Times New Roman" w:hAnsi="Times New Roman" w:cs="Times New Roman"/>
                <w:bCs/>
              </w:rPr>
            </w:pPr>
            <w:r w:rsidRPr="00C82A6F">
              <w:rPr>
                <w:rFonts w:ascii="Times New Roman" w:hAnsi="Times New Roman" w:cs="Times New Roman"/>
                <w:bCs/>
              </w:rPr>
              <w:lastRenderedPageBreak/>
              <w:t>Ноябрь</w:t>
            </w:r>
          </w:p>
        </w:tc>
      </w:tr>
      <w:tr w:rsidR="00F02E27" w:rsidRPr="00873DCE" w:rsidTr="0065592D">
        <w:trPr>
          <w:trHeight w:val="638"/>
        </w:trPr>
        <w:tc>
          <w:tcPr>
            <w:tcW w:w="95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1</w:t>
            </w:r>
          </w:p>
          <w:p w:rsidR="00F02E27" w:rsidRPr="00343B43" w:rsidRDefault="00F02E27" w:rsidP="0065592D">
            <w:pPr>
              <w:pStyle w:val="ae"/>
              <w:jc w:val="both"/>
              <w:rPr>
                <w:rFonts w:ascii="Times New Roman" w:hAnsi="Times New Roman" w:cs="Times New Roman"/>
                <w:bCs/>
                <w:color w:val="FF0000"/>
              </w:rPr>
            </w:pPr>
            <w:r w:rsidRPr="002B4DCB">
              <w:rPr>
                <w:rFonts w:ascii="Times New Roman" w:hAnsi="Times New Roman" w:cs="Times New Roman"/>
                <w:bCs/>
              </w:rPr>
              <w:t>2</w:t>
            </w:r>
          </w:p>
        </w:tc>
        <w:tc>
          <w:tcPr>
            <w:tcW w:w="4570" w:type="dxa"/>
          </w:tcPr>
          <w:p w:rsidR="00F02E27" w:rsidRPr="002B4DCB" w:rsidRDefault="002B4DCB" w:rsidP="0065592D">
            <w:pPr>
              <w:pStyle w:val="ae"/>
              <w:jc w:val="both"/>
              <w:rPr>
                <w:rFonts w:ascii="Times New Roman" w:hAnsi="Times New Roman" w:cs="Times New Roman"/>
                <w:bCs/>
              </w:rPr>
            </w:pPr>
            <w:r>
              <w:rPr>
                <w:rFonts w:ascii="Times New Roman" w:hAnsi="Times New Roman" w:cs="Times New Roman"/>
                <w:bCs/>
              </w:rPr>
              <w:t>«Мишка с куклой пляшет полечку»</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«Маша и медведь»</w:t>
            </w:r>
          </w:p>
        </w:tc>
        <w:tc>
          <w:tcPr>
            <w:tcW w:w="311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(И</w:t>
            </w:r>
            <w:r w:rsidR="002B4DCB">
              <w:rPr>
                <w:rFonts w:ascii="Times New Roman" w:hAnsi="Times New Roman" w:cs="Times New Roman"/>
                <w:bCs/>
              </w:rPr>
              <w:t>нсценировка песни</w:t>
            </w:r>
            <w:r w:rsidRPr="002B4DCB">
              <w:rPr>
                <w:rFonts w:ascii="Times New Roman" w:hAnsi="Times New Roman" w:cs="Times New Roman"/>
                <w:bCs/>
              </w:rPr>
              <w:t>)</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Просмотр мультфильма</w:t>
            </w:r>
          </w:p>
        </w:tc>
        <w:tc>
          <w:tcPr>
            <w:tcW w:w="133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Декабрь</w:t>
            </w:r>
          </w:p>
        </w:tc>
      </w:tr>
      <w:tr w:rsidR="00F02E27" w:rsidRPr="00873DCE" w:rsidTr="0065592D">
        <w:trPr>
          <w:trHeight w:val="579"/>
        </w:trPr>
        <w:tc>
          <w:tcPr>
            <w:tcW w:w="95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1</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2</w:t>
            </w:r>
          </w:p>
        </w:tc>
        <w:tc>
          <w:tcPr>
            <w:tcW w:w="4570" w:type="dxa"/>
          </w:tcPr>
          <w:p w:rsidR="00F02E27" w:rsidRPr="002B4DCB" w:rsidRDefault="002B4DCB" w:rsidP="0065592D">
            <w:pPr>
              <w:pStyle w:val="ae"/>
              <w:jc w:val="both"/>
              <w:rPr>
                <w:rFonts w:ascii="Times New Roman" w:hAnsi="Times New Roman" w:cs="Times New Roman"/>
                <w:bCs/>
              </w:rPr>
            </w:pPr>
            <w:r>
              <w:rPr>
                <w:rFonts w:ascii="Times New Roman" w:hAnsi="Times New Roman" w:cs="Times New Roman"/>
                <w:bCs/>
              </w:rPr>
              <w:t>«Заиньки и лисички</w:t>
            </w:r>
            <w:r w:rsidR="00F02E27" w:rsidRPr="002B4DCB">
              <w:rPr>
                <w:rFonts w:ascii="Times New Roman" w:hAnsi="Times New Roman" w:cs="Times New Roman"/>
                <w:bCs/>
              </w:rPr>
              <w:t xml:space="preserve">» </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«Рукавичка»</w:t>
            </w:r>
          </w:p>
        </w:tc>
        <w:tc>
          <w:tcPr>
            <w:tcW w:w="3119" w:type="dxa"/>
          </w:tcPr>
          <w:p w:rsidR="00F02E27" w:rsidRPr="002B4DCB" w:rsidRDefault="002B4DCB" w:rsidP="0065592D">
            <w:pPr>
              <w:pStyle w:val="ae"/>
              <w:jc w:val="both"/>
              <w:rPr>
                <w:rFonts w:ascii="Times New Roman" w:hAnsi="Times New Roman" w:cs="Times New Roman"/>
                <w:bCs/>
              </w:rPr>
            </w:pPr>
            <w:r>
              <w:rPr>
                <w:rFonts w:ascii="Times New Roman" w:hAnsi="Times New Roman" w:cs="Times New Roman"/>
                <w:bCs/>
              </w:rPr>
              <w:t>Игра под потешку</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Кукольный спектакль</w:t>
            </w:r>
          </w:p>
        </w:tc>
        <w:tc>
          <w:tcPr>
            <w:tcW w:w="133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Январь</w:t>
            </w:r>
          </w:p>
        </w:tc>
      </w:tr>
      <w:tr w:rsidR="00F02E27" w:rsidRPr="00873DCE" w:rsidTr="0065592D">
        <w:trPr>
          <w:trHeight w:val="688"/>
        </w:trPr>
        <w:tc>
          <w:tcPr>
            <w:tcW w:w="95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1</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2</w:t>
            </w:r>
          </w:p>
        </w:tc>
        <w:tc>
          <w:tcPr>
            <w:tcW w:w="4570"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 xml:space="preserve"> «В гостях у бабушки Загадушки»</w:t>
            </w:r>
          </w:p>
          <w:p w:rsidR="00F02E27" w:rsidRPr="002B4DCB" w:rsidRDefault="002B4DCB" w:rsidP="0065592D">
            <w:pPr>
              <w:pStyle w:val="ae"/>
              <w:jc w:val="both"/>
              <w:rPr>
                <w:rFonts w:ascii="Times New Roman" w:hAnsi="Times New Roman" w:cs="Times New Roman"/>
                <w:bCs/>
              </w:rPr>
            </w:pPr>
            <w:r>
              <w:rPr>
                <w:rFonts w:ascii="Times New Roman" w:hAnsi="Times New Roman" w:cs="Times New Roman"/>
                <w:bCs/>
              </w:rPr>
              <w:t>«Снегурочка</w:t>
            </w:r>
            <w:r w:rsidR="00F02E27" w:rsidRPr="002B4DCB">
              <w:rPr>
                <w:rFonts w:ascii="Times New Roman" w:hAnsi="Times New Roman" w:cs="Times New Roman"/>
                <w:bCs/>
              </w:rPr>
              <w:t>»</w:t>
            </w:r>
          </w:p>
        </w:tc>
        <w:tc>
          <w:tcPr>
            <w:tcW w:w="311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(р.н.песни, игры, танцы)</w:t>
            </w:r>
          </w:p>
          <w:p w:rsidR="00F02E27" w:rsidRPr="002B4DCB" w:rsidRDefault="002B4DCB" w:rsidP="0065592D">
            <w:pPr>
              <w:pStyle w:val="ae"/>
              <w:jc w:val="both"/>
              <w:rPr>
                <w:rFonts w:ascii="Times New Roman" w:hAnsi="Times New Roman" w:cs="Times New Roman"/>
                <w:bCs/>
              </w:rPr>
            </w:pPr>
            <w:r>
              <w:rPr>
                <w:rFonts w:ascii="Times New Roman" w:hAnsi="Times New Roman" w:cs="Times New Roman"/>
                <w:bCs/>
              </w:rPr>
              <w:t>Кукольный спектакль</w:t>
            </w:r>
          </w:p>
        </w:tc>
        <w:tc>
          <w:tcPr>
            <w:tcW w:w="133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Февраль</w:t>
            </w:r>
          </w:p>
        </w:tc>
      </w:tr>
      <w:tr w:rsidR="00F02E27" w:rsidRPr="00873DCE" w:rsidTr="0065592D">
        <w:trPr>
          <w:trHeight w:val="633"/>
        </w:trPr>
        <w:tc>
          <w:tcPr>
            <w:tcW w:w="95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1</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2</w:t>
            </w:r>
          </w:p>
        </w:tc>
        <w:tc>
          <w:tcPr>
            <w:tcW w:w="4570"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«Весенние переливы»</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«Заюшкина избушка»</w:t>
            </w:r>
          </w:p>
        </w:tc>
        <w:tc>
          <w:tcPr>
            <w:tcW w:w="311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Музыкальная гостиная.(слушание классической музыки)</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Кукольный спектакль</w:t>
            </w:r>
          </w:p>
        </w:tc>
        <w:tc>
          <w:tcPr>
            <w:tcW w:w="133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Март</w:t>
            </w:r>
          </w:p>
        </w:tc>
      </w:tr>
      <w:tr w:rsidR="00F02E27" w:rsidRPr="00873DCE" w:rsidTr="0065592D">
        <w:trPr>
          <w:trHeight w:val="557"/>
        </w:trPr>
        <w:tc>
          <w:tcPr>
            <w:tcW w:w="95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1</w:t>
            </w:r>
          </w:p>
          <w:p w:rsidR="00F02E27" w:rsidRPr="002B4DCB" w:rsidRDefault="00F02E27" w:rsidP="0065592D">
            <w:pPr>
              <w:pStyle w:val="ae"/>
              <w:jc w:val="both"/>
              <w:rPr>
                <w:rFonts w:ascii="Times New Roman" w:hAnsi="Times New Roman" w:cs="Times New Roman"/>
                <w:bCs/>
              </w:rPr>
            </w:pP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2</w:t>
            </w:r>
          </w:p>
        </w:tc>
        <w:tc>
          <w:tcPr>
            <w:tcW w:w="4570"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«Дружно мы весну встречаем!»</w:t>
            </w:r>
          </w:p>
          <w:p w:rsidR="00F02E27" w:rsidRPr="002B4DCB" w:rsidRDefault="00F02E27" w:rsidP="0065592D">
            <w:pPr>
              <w:pStyle w:val="ae"/>
              <w:jc w:val="both"/>
              <w:rPr>
                <w:rFonts w:ascii="Times New Roman" w:hAnsi="Times New Roman" w:cs="Times New Roman"/>
                <w:bCs/>
              </w:rPr>
            </w:pP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«Колобок»</w:t>
            </w:r>
          </w:p>
        </w:tc>
        <w:tc>
          <w:tcPr>
            <w:tcW w:w="3119" w:type="dxa"/>
          </w:tcPr>
          <w:p w:rsidR="00C96998" w:rsidRPr="002B4DCB" w:rsidRDefault="00C96998" w:rsidP="00C96998">
            <w:pPr>
              <w:pStyle w:val="ae"/>
              <w:spacing w:after="0"/>
              <w:jc w:val="both"/>
              <w:rPr>
                <w:rFonts w:ascii="Times New Roman" w:hAnsi="Times New Roman" w:cs="Times New Roman"/>
                <w:bCs/>
              </w:rPr>
            </w:pPr>
            <w:r w:rsidRPr="002B4DCB">
              <w:rPr>
                <w:rFonts w:ascii="Times New Roman" w:hAnsi="Times New Roman" w:cs="Times New Roman"/>
                <w:bCs/>
              </w:rPr>
              <w:t>Музыкальная гостиная</w:t>
            </w:r>
          </w:p>
          <w:p w:rsidR="00C96998" w:rsidRPr="002B4DCB" w:rsidRDefault="00C96998" w:rsidP="0065592D">
            <w:pPr>
              <w:pStyle w:val="ae"/>
              <w:jc w:val="both"/>
              <w:rPr>
                <w:rFonts w:ascii="Times New Roman" w:hAnsi="Times New Roman" w:cs="Times New Roman"/>
                <w:bCs/>
              </w:rPr>
            </w:pP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Просмотр мультфильма</w:t>
            </w:r>
          </w:p>
        </w:tc>
        <w:tc>
          <w:tcPr>
            <w:tcW w:w="133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Апрель</w:t>
            </w:r>
          </w:p>
        </w:tc>
      </w:tr>
      <w:tr w:rsidR="00F02E27" w:rsidRPr="00873DCE" w:rsidTr="0065592D">
        <w:trPr>
          <w:trHeight w:val="217"/>
        </w:trPr>
        <w:tc>
          <w:tcPr>
            <w:tcW w:w="95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1</w:t>
            </w:r>
          </w:p>
          <w:p w:rsidR="002B4DCB" w:rsidRPr="002B4DCB" w:rsidRDefault="002B4DCB" w:rsidP="0065592D">
            <w:pPr>
              <w:pStyle w:val="ae"/>
              <w:jc w:val="both"/>
              <w:rPr>
                <w:rFonts w:ascii="Times New Roman" w:hAnsi="Times New Roman" w:cs="Times New Roman"/>
                <w:bCs/>
              </w:rPr>
            </w:pP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2</w:t>
            </w:r>
          </w:p>
        </w:tc>
        <w:tc>
          <w:tcPr>
            <w:tcW w:w="4570" w:type="dxa"/>
          </w:tcPr>
          <w:p w:rsidR="00F02E27" w:rsidRPr="002B4DCB" w:rsidRDefault="002B4DCB" w:rsidP="0065592D">
            <w:pPr>
              <w:pStyle w:val="ae"/>
              <w:jc w:val="both"/>
              <w:rPr>
                <w:rFonts w:ascii="Times New Roman" w:hAnsi="Times New Roman" w:cs="Times New Roman"/>
                <w:bCs/>
              </w:rPr>
            </w:pPr>
            <w:r w:rsidRPr="002B4DCB">
              <w:rPr>
                <w:rFonts w:ascii="Times New Roman" w:hAnsi="Times New Roman" w:cs="Times New Roman"/>
                <w:bCs/>
              </w:rPr>
              <w:t>«Паровоз</w:t>
            </w:r>
            <w:r w:rsidR="00F02E27" w:rsidRPr="002B4DCB">
              <w:rPr>
                <w:rFonts w:ascii="Times New Roman" w:hAnsi="Times New Roman" w:cs="Times New Roman"/>
                <w:bCs/>
              </w:rPr>
              <w:t>»</w:t>
            </w:r>
          </w:p>
          <w:p w:rsidR="002B4DCB" w:rsidRPr="002B4DCB" w:rsidRDefault="002B4DCB" w:rsidP="0065592D">
            <w:pPr>
              <w:pStyle w:val="ae"/>
              <w:jc w:val="both"/>
              <w:rPr>
                <w:rFonts w:ascii="Times New Roman" w:hAnsi="Times New Roman" w:cs="Times New Roman"/>
                <w:bCs/>
              </w:rPr>
            </w:pPr>
          </w:p>
          <w:p w:rsidR="00F02E27" w:rsidRPr="002B4DCB" w:rsidRDefault="002B4DCB" w:rsidP="0065592D">
            <w:pPr>
              <w:pStyle w:val="ae"/>
              <w:jc w:val="both"/>
              <w:rPr>
                <w:rFonts w:ascii="Times New Roman" w:hAnsi="Times New Roman" w:cs="Times New Roman"/>
                <w:bCs/>
              </w:rPr>
            </w:pPr>
            <w:r w:rsidRPr="002B4DCB">
              <w:rPr>
                <w:rFonts w:ascii="Times New Roman" w:hAnsi="Times New Roman" w:cs="Times New Roman"/>
                <w:bCs/>
              </w:rPr>
              <w:t>«Теремок</w:t>
            </w:r>
            <w:r w:rsidR="00F02E27" w:rsidRPr="002B4DCB">
              <w:rPr>
                <w:rFonts w:ascii="Times New Roman" w:hAnsi="Times New Roman" w:cs="Times New Roman"/>
                <w:bCs/>
              </w:rPr>
              <w:t>»</w:t>
            </w:r>
          </w:p>
        </w:tc>
        <w:tc>
          <w:tcPr>
            <w:tcW w:w="3119" w:type="dxa"/>
          </w:tcPr>
          <w:p w:rsidR="00F02E27" w:rsidRPr="002B4DCB" w:rsidRDefault="002B4DCB" w:rsidP="0065592D">
            <w:pPr>
              <w:pStyle w:val="ae"/>
              <w:jc w:val="both"/>
              <w:rPr>
                <w:rFonts w:ascii="Times New Roman" w:hAnsi="Times New Roman" w:cs="Times New Roman"/>
                <w:bCs/>
              </w:rPr>
            </w:pPr>
            <w:r w:rsidRPr="002B4DCB">
              <w:rPr>
                <w:rFonts w:ascii="Times New Roman" w:hAnsi="Times New Roman" w:cs="Times New Roman"/>
                <w:bCs/>
              </w:rPr>
              <w:t>Песенная импровизация</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Кукольный спектакль</w:t>
            </w:r>
          </w:p>
        </w:tc>
        <w:tc>
          <w:tcPr>
            <w:tcW w:w="133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Май</w:t>
            </w:r>
          </w:p>
        </w:tc>
      </w:tr>
      <w:tr w:rsidR="00F02E27" w:rsidRPr="00873DCE" w:rsidTr="0065592D">
        <w:trPr>
          <w:trHeight w:val="217"/>
        </w:trPr>
        <w:tc>
          <w:tcPr>
            <w:tcW w:w="95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1</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2</w:t>
            </w:r>
          </w:p>
        </w:tc>
        <w:tc>
          <w:tcPr>
            <w:tcW w:w="4570"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 xml:space="preserve">«Детские песни»» </w:t>
            </w:r>
          </w:p>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«Сказка о глупом мышонке»</w:t>
            </w:r>
          </w:p>
        </w:tc>
        <w:tc>
          <w:tcPr>
            <w:tcW w:w="3119" w:type="dxa"/>
          </w:tcPr>
          <w:p w:rsidR="00C96998" w:rsidRPr="002B4DCB" w:rsidRDefault="00C96998" w:rsidP="0065592D">
            <w:pPr>
              <w:pStyle w:val="ae"/>
              <w:spacing w:after="0"/>
              <w:jc w:val="both"/>
              <w:rPr>
                <w:rFonts w:ascii="Times New Roman" w:hAnsi="Times New Roman" w:cs="Times New Roman"/>
                <w:bCs/>
              </w:rPr>
            </w:pPr>
            <w:r w:rsidRPr="002B4DCB">
              <w:rPr>
                <w:rFonts w:ascii="Times New Roman" w:hAnsi="Times New Roman" w:cs="Times New Roman"/>
                <w:bCs/>
              </w:rPr>
              <w:t>Музыкальная гостиная</w:t>
            </w:r>
          </w:p>
          <w:p w:rsidR="00F02E27" w:rsidRPr="002B4DCB" w:rsidRDefault="00F02E27" w:rsidP="0065592D">
            <w:pPr>
              <w:pStyle w:val="ae"/>
              <w:spacing w:after="0"/>
              <w:jc w:val="both"/>
              <w:rPr>
                <w:rFonts w:ascii="Times New Roman" w:hAnsi="Times New Roman" w:cs="Times New Roman"/>
                <w:bCs/>
              </w:rPr>
            </w:pPr>
            <w:r w:rsidRPr="002B4DCB">
              <w:rPr>
                <w:rFonts w:ascii="Times New Roman" w:hAnsi="Times New Roman" w:cs="Times New Roman"/>
                <w:bCs/>
              </w:rPr>
              <w:t>Просмотр мультфильма</w:t>
            </w:r>
          </w:p>
        </w:tc>
        <w:tc>
          <w:tcPr>
            <w:tcW w:w="1339" w:type="dxa"/>
          </w:tcPr>
          <w:p w:rsidR="00F02E27" w:rsidRPr="002B4DCB" w:rsidRDefault="00F02E27" w:rsidP="0065592D">
            <w:pPr>
              <w:pStyle w:val="ae"/>
              <w:jc w:val="both"/>
              <w:rPr>
                <w:rFonts w:ascii="Times New Roman" w:hAnsi="Times New Roman" w:cs="Times New Roman"/>
                <w:bCs/>
              </w:rPr>
            </w:pPr>
            <w:r w:rsidRPr="002B4DCB">
              <w:rPr>
                <w:rFonts w:ascii="Times New Roman" w:hAnsi="Times New Roman" w:cs="Times New Roman"/>
                <w:bCs/>
              </w:rPr>
              <w:t>Июнь</w:t>
            </w:r>
          </w:p>
          <w:p w:rsidR="00F02E27" w:rsidRPr="002B4DCB" w:rsidRDefault="00F02E27" w:rsidP="0065592D">
            <w:pPr>
              <w:pStyle w:val="ae"/>
              <w:jc w:val="both"/>
              <w:rPr>
                <w:rFonts w:ascii="Times New Roman" w:hAnsi="Times New Roman" w:cs="Times New Roman"/>
                <w:bCs/>
              </w:rPr>
            </w:pPr>
          </w:p>
        </w:tc>
      </w:tr>
      <w:tr w:rsidR="00444219" w:rsidRPr="00873DCE" w:rsidTr="0065592D">
        <w:trPr>
          <w:trHeight w:val="217"/>
        </w:trPr>
        <w:tc>
          <w:tcPr>
            <w:tcW w:w="959" w:type="dxa"/>
          </w:tcPr>
          <w:p w:rsidR="00444219" w:rsidRPr="002B4DCB" w:rsidRDefault="00444219" w:rsidP="003834FB">
            <w:pPr>
              <w:pStyle w:val="ae"/>
              <w:jc w:val="both"/>
              <w:rPr>
                <w:rFonts w:ascii="Times New Roman" w:hAnsi="Times New Roman" w:cs="Times New Roman"/>
                <w:bCs/>
              </w:rPr>
            </w:pPr>
            <w:r w:rsidRPr="002B4DCB">
              <w:rPr>
                <w:rFonts w:ascii="Times New Roman" w:hAnsi="Times New Roman" w:cs="Times New Roman"/>
                <w:bCs/>
              </w:rPr>
              <w:t>1</w:t>
            </w:r>
          </w:p>
          <w:p w:rsidR="00444219" w:rsidRPr="002B4DCB" w:rsidRDefault="00444219" w:rsidP="003834FB">
            <w:pPr>
              <w:pStyle w:val="ae"/>
              <w:jc w:val="both"/>
              <w:rPr>
                <w:rFonts w:ascii="Times New Roman" w:hAnsi="Times New Roman" w:cs="Times New Roman"/>
                <w:bCs/>
              </w:rPr>
            </w:pPr>
            <w:r w:rsidRPr="002B4DCB">
              <w:rPr>
                <w:rFonts w:ascii="Times New Roman" w:hAnsi="Times New Roman" w:cs="Times New Roman"/>
                <w:bCs/>
              </w:rPr>
              <w:t>2</w:t>
            </w:r>
          </w:p>
        </w:tc>
        <w:tc>
          <w:tcPr>
            <w:tcW w:w="4570" w:type="dxa"/>
          </w:tcPr>
          <w:p w:rsidR="00444219" w:rsidRPr="002B4DCB" w:rsidRDefault="00444219" w:rsidP="003834FB">
            <w:pPr>
              <w:pStyle w:val="ae"/>
              <w:jc w:val="both"/>
              <w:rPr>
                <w:rFonts w:ascii="Times New Roman" w:hAnsi="Times New Roman" w:cs="Times New Roman"/>
                <w:bCs/>
              </w:rPr>
            </w:pPr>
            <w:r w:rsidRPr="002B4DCB">
              <w:rPr>
                <w:rFonts w:ascii="Times New Roman" w:hAnsi="Times New Roman" w:cs="Times New Roman"/>
                <w:bCs/>
              </w:rPr>
              <w:t>«Песенки о солнышке»</w:t>
            </w:r>
          </w:p>
          <w:p w:rsidR="00444219" w:rsidRPr="002B4DCB" w:rsidRDefault="00444219" w:rsidP="003834FB">
            <w:pPr>
              <w:pStyle w:val="ae"/>
              <w:jc w:val="both"/>
              <w:rPr>
                <w:rFonts w:ascii="Times New Roman" w:hAnsi="Times New Roman" w:cs="Times New Roman"/>
                <w:bCs/>
              </w:rPr>
            </w:pPr>
            <w:r w:rsidRPr="002B4DCB">
              <w:rPr>
                <w:rFonts w:ascii="Times New Roman" w:hAnsi="Times New Roman" w:cs="Times New Roman"/>
                <w:bCs/>
              </w:rPr>
              <w:t>«Три медведя»</w:t>
            </w:r>
          </w:p>
          <w:p w:rsidR="00444219" w:rsidRPr="002B4DCB" w:rsidRDefault="00444219" w:rsidP="003834FB">
            <w:pPr>
              <w:pStyle w:val="ae"/>
              <w:jc w:val="both"/>
              <w:rPr>
                <w:rFonts w:ascii="Times New Roman" w:hAnsi="Times New Roman" w:cs="Times New Roman"/>
                <w:bCs/>
              </w:rPr>
            </w:pPr>
          </w:p>
        </w:tc>
        <w:tc>
          <w:tcPr>
            <w:tcW w:w="3119" w:type="dxa"/>
          </w:tcPr>
          <w:p w:rsidR="00444219" w:rsidRPr="002B4DCB" w:rsidRDefault="00444219" w:rsidP="003834FB">
            <w:pPr>
              <w:pStyle w:val="ae"/>
              <w:spacing w:after="0"/>
              <w:jc w:val="both"/>
              <w:rPr>
                <w:rFonts w:ascii="Times New Roman" w:hAnsi="Times New Roman" w:cs="Times New Roman"/>
                <w:bCs/>
              </w:rPr>
            </w:pPr>
            <w:r w:rsidRPr="002B4DCB">
              <w:rPr>
                <w:rFonts w:ascii="Times New Roman" w:hAnsi="Times New Roman" w:cs="Times New Roman"/>
                <w:bCs/>
              </w:rPr>
              <w:t>Музыкальная гостиная</w:t>
            </w:r>
          </w:p>
          <w:p w:rsidR="00444219" w:rsidRPr="002B4DCB" w:rsidRDefault="00444219" w:rsidP="003834FB">
            <w:pPr>
              <w:pStyle w:val="ae"/>
              <w:spacing w:after="0"/>
              <w:jc w:val="both"/>
              <w:rPr>
                <w:rFonts w:ascii="Times New Roman" w:hAnsi="Times New Roman" w:cs="Times New Roman"/>
                <w:bCs/>
              </w:rPr>
            </w:pPr>
            <w:r w:rsidRPr="002B4DCB">
              <w:rPr>
                <w:rFonts w:ascii="Times New Roman" w:hAnsi="Times New Roman" w:cs="Times New Roman"/>
                <w:bCs/>
              </w:rPr>
              <w:t>Кукольный спектакль</w:t>
            </w:r>
          </w:p>
          <w:p w:rsidR="00444219" w:rsidRPr="002B4DCB" w:rsidRDefault="00444219" w:rsidP="003834FB">
            <w:pPr>
              <w:pStyle w:val="ae"/>
              <w:spacing w:after="0"/>
              <w:jc w:val="both"/>
              <w:rPr>
                <w:rFonts w:ascii="Times New Roman" w:hAnsi="Times New Roman" w:cs="Times New Roman"/>
                <w:bCs/>
              </w:rPr>
            </w:pPr>
          </w:p>
        </w:tc>
        <w:tc>
          <w:tcPr>
            <w:tcW w:w="1339" w:type="dxa"/>
          </w:tcPr>
          <w:p w:rsidR="00444219" w:rsidRPr="002B4DCB" w:rsidRDefault="00444219" w:rsidP="0065592D">
            <w:pPr>
              <w:pStyle w:val="ae"/>
              <w:jc w:val="both"/>
              <w:rPr>
                <w:rFonts w:ascii="Times New Roman" w:hAnsi="Times New Roman" w:cs="Times New Roman"/>
                <w:bCs/>
              </w:rPr>
            </w:pPr>
            <w:r w:rsidRPr="002B4DCB">
              <w:rPr>
                <w:rFonts w:ascii="Times New Roman" w:hAnsi="Times New Roman" w:cs="Times New Roman"/>
                <w:bCs/>
              </w:rPr>
              <w:t>Июль</w:t>
            </w:r>
          </w:p>
        </w:tc>
      </w:tr>
      <w:tr w:rsidR="00444219" w:rsidRPr="00873DCE" w:rsidTr="0065592D">
        <w:trPr>
          <w:trHeight w:val="217"/>
        </w:trPr>
        <w:tc>
          <w:tcPr>
            <w:tcW w:w="959" w:type="dxa"/>
          </w:tcPr>
          <w:p w:rsidR="00444219" w:rsidRPr="002B4DCB" w:rsidRDefault="00444219" w:rsidP="003834FB">
            <w:pPr>
              <w:pStyle w:val="ae"/>
              <w:jc w:val="both"/>
              <w:rPr>
                <w:rFonts w:ascii="Times New Roman" w:hAnsi="Times New Roman" w:cs="Times New Roman"/>
                <w:bCs/>
              </w:rPr>
            </w:pPr>
            <w:r w:rsidRPr="002B4DCB">
              <w:rPr>
                <w:rFonts w:ascii="Times New Roman" w:hAnsi="Times New Roman" w:cs="Times New Roman"/>
                <w:bCs/>
              </w:rPr>
              <w:t>1</w:t>
            </w:r>
          </w:p>
          <w:p w:rsidR="00444219" w:rsidRPr="002B4DCB" w:rsidRDefault="00444219" w:rsidP="003834FB">
            <w:pPr>
              <w:pStyle w:val="ae"/>
              <w:jc w:val="both"/>
              <w:rPr>
                <w:rFonts w:ascii="Times New Roman" w:hAnsi="Times New Roman" w:cs="Times New Roman"/>
                <w:bCs/>
              </w:rPr>
            </w:pPr>
            <w:r w:rsidRPr="002B4DCB">
              <w:rPr>
                <w:rFonts w:ascii="Times New Roman" w:hAnsi="Times New Roman" w:cs="Times New Roman"/>
                <w:bCs/>
              </w:rPr>
              <w:t>2</w:t>
            </w:r>
          </w:p>
        </w:tc>
        <w:tc>
          <w:tcPr>
            <w:tcW w:w="4570" w:type="dxa"/>
          </w:tcPr>
          <w:p w:rsidR="00444219" w:rsidRPr="002B4DCB" w:rsidRDefault="00444219" w:rsidP="003834FB">
            <w:pPr>
              <w:pStyle w:val="ae"/>
              <w:jc w:val="both"/>
              <w:rPr>
                <w:rFonts w:ascii="Times New Roman" w:hAnsi="Times New Roman" w:cs="Times New Roman"/>
                <w:bCs/>
              </w:rPr>
            </w:pPr>
            <w:r w:rsidRPr="002B4DCB">
              <w:rPr>
                <w:rFonts w:ascii="Times New Roman" w:hAnsi="Times New Roman" w:cs="Times New Roman"/>
                <w:bCs/>
              </w:rPr>
              <w:t>«Песни о лете»</w:t>
            </w:r>
          </w:p>
          <w:p w:rsidR="00444219" w:rsidRPr="002B4DCB" w:rsidRDefault="00444219" w:rsidP="003834FB">
            <w:pPr>
              <w:pStyle w:val="ae"/>
              <w:jc w:val="both"/>
              <w:rPr>
                <w:rFonts w:ascii="Times New Roman" w:hAnsi="Times New Roman" w:cs="Times New Roman"/>
                <w:bCs/>
              </w:rPr>
            </w:pPr>
            <w:r w:rsidRPr="002B4DCB">
              <w:rPr>
                <w:rFonts w:ascii="Times New Roman" w:hAnsi="Times New Roman" w:cs="Times New Roman"/>
                <w:bCs/>
              </w:rPr>
              <w:t>«Ну, погоди!»</w:t>
            </w:r>
          </w:p>
          <w:p w:rsidR="00444219" w:rsidRPr="002B4DCB" w:rsidRDefault="00444219" w:rsidP="003834FB">
            <w:pPr>
              <w:pStyle w:val="ae"/>
              <w:jc w:val="both"/>
              <w:rPr>
                <w:rFonts w:ascii="Times New Roman" w:hAnsi="Times New Roman" w:cs="Times New Roman"/>
                <w:bCs/>
              </w:rPr>
            </w:pPr>
          </w:p>
          <w:p w:rsidR="00444219" w:rsidRPr="002B4DCB" w:rsidRDefault="00444219" w:rsidP="003834FB">
            <w:pPr>
              <w:pStyle w:val="ae"/>
              <w:jc w:val="both"/>
              <w:rPr>
                <w:rFonts w:ascii="Times New Roman" w:hAnsi="Times New Roman" w:cs="Times New Roman"/>
                <w:bCs/>
              </w:rPr>
            </w:pPr>
          </w:p>
        </w:tc>
        <w:tc>
          <w:tcPr>
            <w:tcW w:w="3119" w:type="dxa"/>
          </w:tcPr>
          <w:p w:rsidR="00C96998" w:rsidRPr="002B4DCB" w:rsidRDefault="00C96998" w:rsidP="00C96998">
            <w:pPr>
              <w:pStyle w:val="ae"/>
              <w:spacing w:after="0"/>
              <w:jc w:val="both"/>
              <w:rPr>
                <w:rFonts w:ascii="Times New Roman" w:hAnsi="Times New Roman" w:cs="Times New Roman"/>
                <w:bCs/>
              </w:rPr>
            </w:pPr>
            <w:r w:rsidRPr="002B4DCB">
              <w:rPr>
                <w:rFonts w:ascii="Times New Roman" w:hAnsi="Times New Roman" w:cs="Times New Roman"/>
                <w:bCs/>
              </w:rPr>
              <w:t>Музыкальная гостиная</w:t>
            </w:r>
          </w:p>
          <w:p w:rsidR="00444219" w:rsidRPr="002B4DCB" w:rsidRDefault="00444219" w:rsidP="003834FB">
            <w:pPr>
              <w:pStyle w:val="ae"/>
              <w:spacing w:after="0"/>
              <w:jc w:val="both"/>
              <w:rPr>
                <w:rFonts w:ascii="Times New Roman" w:hAnsi="Times New Roman" w:cs="Times New Roman"/>
                <w:bCs/>
              </w:rPr>
            </w:pPr>
            <w:r w:rsidRPr="002B4DCB">
              <w:rPr>
                <w:rFonts w:ascii="Times New Roman" w:hAnsi="Times New Roman" w:cs="Times New Roman"/>
                <w:bCs/>
              </w:rPr>
              <w:t>Просмотр мультфильма</w:t>
            </w:r>
          </w:p>
          <w:p w:rsidR="00444219" w:rsidRPr="002B4DCB" w:rsidRDefault="00444219" w:rsidP="003834FB">
            <w:pPr>
              <w:pStyle w:val="ae"/>
              <w:spacing w:after="0"/>
              <w:jc w:val="both"/>
              <w:rPr>
                <w:rFonts w:ascii="Times New Roman" w:hAnsi="Times New Roman" w:cs="Times New Roman"/>
                <w:bCs/>
              </w:rPr>
            </w:pPr>
          </w:p>
        </w:tc>
        <w:tc>
          <w:tcPr>
            <w:tcW w:w="1339" w:type="dxa"/>
          </w:tcPr>
          <w:p w:rsidR="00444219" w:rsidRPr="002B4DCB" w:rsidRDefault="00444219" w:rsidP="003834FB">
            <w:pPr>
              <w:pStyle w:val="ae"/>
              <w:jc w:val="both"/>
              <w:rPr>
                <w:rFonts w:ascii="Times New Roman" w:hAnsi="Times New Roman" w:cs="Times New Roman"/>
                <w:bCs/>
              </w:rPr>
            </w:pPr>
            <w:r w:rsidRPr="002B4DCB">
              <w:rPr>
                <w:rFonts w:ascii="Times New Roman" w:hAnsi="Times New Roman" w:cs="Times New Roman"/>
                <w:bCs/>
              </w:rPr>
              <w:t>Август</w:t>
            </w:r>
          </w:p>
        </w:tc>
      </w:tr>
    </w:tbl>
    <w:p w:rsidR="00F02E27" w:rsidRPr="00873DCE" w:rsidRDefault="00F02E27" w:rsidP="00F02E27">
      <w:pPr>
        <w:pStyle w:val="ae"/>
        <w:jc w:val="both"/>
        <w:rPr>
          <w:rFonts w:ascii="Times New Roman" w:hAnsi="Times New Roman" w:cs="Times New Roman"/>
          <w:b/>
          <w:color w:val="000000" w:themeColor="text1"/>
        </w:rPr>
      </w:pPr>
    </w:p>
    <w:p w:rsidR="00F02E27" w:rsidRPr="00873DCE" w:rsidRDefault="00F02E27" w:rsidP="00F02E27">
      <w:pPr>
        <w:pStyle w:val="ae"/>
        <w:jc w:val="both"/>
        <w:rPr>
          <w:rFonts w:ascii="Times New Roman" w:hAnsi="Times New Roman" w:cs="Times New Roman"/>
          <w:b/>
          <w:bCs/>
          <w:color w:val="000000" w:themeColor="text1"/>
        </w:rPr>
      </w:pPr>
      <w:r w:rsidRPr="00873DCE">
        <w:rPr>
          <w:rFonts w:ascii="Times New Roman" w:hAnsi="Times New Roman" w:cs="Times New Roman"/>
          <w:b/>
          <w:color w:val="000000" w:themeColor="text1"/>
        </w:rPr>
        <w:t xml:space="preserve">Организация культурно-досуговой деятельности </w:t>
      </w:r>
      <w:r w:rsidRPr="00873DCE">
        <w:rPr>
          <w:rFonts w:ascii="Times New Roman" w:hAnsi="Times New Roman" w:cs="Times New Roman"/>
          <w:b/>
          <w:bCs/>
          <w:color w:val="000000" w:themeColor="text1"/>
        </w:rPr>
        <w:t>детей средней группы.</w:t>
      </w:r>
    </w:p>
    <w:tbl>
      <w:tblPr>
        <w:tblStyle w:val="a8"/>
        <w:tblW w:w="9987" w:type="dxa"/>
        <w:tblInd w:w="-176" w:type="dxa"/>
        <w:tblLook w:val="01E0" w:firstRow="1" w:lastRow="1" w:firstColumn="1" w:lastColumn="1" w:noHBand="0" w:noVBand="0"/>
      </w:tblPr>
      <w:tblGrid>
        <w:gridCol w:w="959"/>
        <w:gridCol w:w="4570"/>
        <w:gridCol w:w="3119"/>
        <w:gridCol w:w="1339"/>
      </w:tblGrid>
      <w:tr w:rsidR="00F02E27" w:rsidRPr="00873DCE" w:rsidTr="00954217">
        <w:trPr>
          <w:trHeight w:val="506"/>
        </w:trPr>
        <w:tc>
          <w:tcPr>
            <w:tcW w:w="959" w:type="dxa"/>
          </w:tcPr>
          <w:p w:rsidR="00F02E27" w:rsidRPr="00873DCE" w:rsidRDefault="00F02E27" w:rsidP="0065592D">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w:t>
            </w:r>
          </w:p>
          <w:p w:rsidR="00F02E27" w:rsidRPr="00873DCE" w:rsidRDefault="00F02E27" w:rsidP="0065592D">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п/п</w:t>
            </w:r>
          </w:p>
        </w:tc>
        <w:tc>
          <w:tcPr>
            <w:tcW w:w="4570" w:type="dxa"/>
          </w:tcPr>
          <w:p w:rsidR="00F02E27" w:rsidRPr="00873DCE" w:rsidRDefault="00F02E27" w:rsidP="0065592D">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Название развлечения</w:t>
            </w:r>
          </w:p>
        </w:tc>
        <w:tc>
          <w:tcPr>
            <w:tcW w:w="3119" w:type="dxa"/>
          </w:tcPr>
          <w:p w:rsidR="00F02E27" w:rsidRPr="00873DCE" w:rsidRDefault="00F02E27" w:rsidP="0065592D">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 xml:space="preserve">          Досуг</w:t>
            </w:r>
          </w:p>
        </w:tc>
        <w:tc>
          <w:tcPr>
            <w:tcW w:w="1339" w:type="dxa"/>
          </w:tcPr>
          <w:p w:rsidR="00F02E27" w:rsidRPr="00873DCE" w:rsidRDefault="00F02E27" w:rsidP="0065592D">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Месяц</w:t>
            </w:r>
          </w:p>
        </w:tc>
      </w:tr>
      <w:tr w:rsidR="00F02E27" w:rsidRPr="00873DCE" w:rsidTr="00954217">
        <w:trPr>
          <w:trHeight w:val="634"/>
        </w:trPr>
        <w:tc>
          <w:tcPr>
            <w:tcW w:w="95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F02E27" w:rsidRPr="00873DCE" w:rsidRDefault="00F02E27" w:rsidP="0065592D">
            <w:pPr>
              <w:pStyle w:val="ae"/>
              <w:ind w:left="-258" w:firstLine="258"/>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w:t>
            </w:r>
            <w:r w:rsidR="00C96998" w:rsidRPr="00873DCE">
              <w:rPr>
                <w:rFonts w:ascii="Times New Roman" w:hAnsi="Times New Roman" w:cs="Times New Roman"/>
                <w:bCs/>
                <w:color w:val="000000" w:themeColor="text1"/>
              </w:rPr>
              <w:t>Лунтик</w:t>
            </w:r>
            <w:r w:rsidRPr="00873DCE">
              <w:rPr>
                <w:rFonts w:ascii="Times New Roman" w:hAnsi="Times New Roman" w:cs="Times New Roman"/>
                <w:bCs/>
                <w:color w:val="000000" w:themeColor="text1"/>
              </w:rPr>
              <w:t>»</w:t>
            </w:r>
          </w:p>
          <w:p w:rsidR="00F02E27" w:rsidRPr="00873DCE" w:rsidRDefault="00F02E27" w:rsidP="0065592D">
            <w:pPr>
              <w:pStyle w:val="ae"/>
              <w:ind w:left="-258" w:firstLine="258"/>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«Веселый листопад»</w:t>
            </w:r>
          </w:p>
        </w:tc>
        <w:tc>
          <w:tcPr>
            <w:tcW w:w="3119" w:type="dxa"/>
          </w:tcPr>
          <w:p w:rsidR="00F02E27" w:rsidRPr="00873DCE" w:rsidRDefault="00F02E27" w:rsidP="0065592D">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любимых мультфильмов     Музыкальная гостиная(песни, стихи об осени)</w:t>
            </w:r>
          </w:p>
        </w:tc>
        <w:tc>
          <w:tcPr>
            <w:tcW w:w="133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Сентябрь</w:t>
            </w:r>
          </w:p>
        </w:tc>
      </w:tr>
      <w:tr w:rsidR="00F02E27" w:rsidRPr="00873DCE" w:rsidTr="00954217">
        <w:trPr>
          <w:trHeight w:val="575"/>
        </w:trPr>
        <w:tc>
          <w:tcPr>
            <w:tcW w:w="95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w:t>
            </w:r>
            <w:r w:rsidR="00C96998" w:rsidRPr="00873DCE">
              <w:rPr>
                <w:rFonts w:ascii="Times New Roman" w:hAnsi="Times New Roman" w:cs="Times New Roman"/>
                <w:bCs/>
                <w:color w:val="000000" w:themeColor="text1"/>
              </w:rPr>
              <w:t>Маша и медведь</w:t>
            </w:r>
            <w:r w:rsidRPr="00873DCE">
              <w:rPr>
                <w:rFonts w:ascii="Times New Roman" w:hAnsi="Times New Roman" w:cs="Times New Roman"/>
                <w:bCs/>
                <w:color w:val="000000" w:themeColor="text1"/>
              </w:rPr>
              <w:t>!»</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«Три медведя»-р.н.с.</w:t>
            </w:r>
          </w:p>
        </w:tc>
        <w:tc>
          <w:tcPr>
            <w:tcW w:w="3119" w:type="dxa"/>
          </w:tcPr>
          <w:p w:rsidR="00F02E27" w:rsidRPr="00873DCE" w:rsidRDefault="00C96998"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p w:rsidR="00F02E27" w:rsidRPr="00873DCE" w:rsidRDefault="00C96998"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спектакль</w:t>
            </w:r>
          </w:p>
        </w:tc>
        <w:tc>
          <w:tcPr>
            <w:tcW w:w="133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Октябрь</w:t>
            </w:r>
          </w:p>
        </w:tc>
      </w:tr>
      <w:tr w:rsidR="00F02E27" w:rsidRPr="00873DCE" w:rsidTr="00954217">
        <w:trPr>
          <w:trHeight w:val="685"/>
        </w:trPr>
        <w:tc>
          <w:tcPr>
            <w:tcW w:w="95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lastRenderedPageBreak/>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«Гуси-лебеди»-р.н.с</w:t>
            </w:r>
          </w:p>
          <w:p w:rsidR="00F02E27" w:rsidRPr="00873DCE" w:rsidRDefault="00F02E27" w:rsidP="00C96998">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«Песни о маме»</w:t>
            </w:r>
            <w:r w:rsidR="00C96998" w:rsidRPr="00873DCE">
              <w:rPr>
                <w:rFonts w:ascii="Times New Roman" w:hAnsi="Times New Roman" w:cs="Times New Roman"/>
                <w:bCs/>
                <w:color w:val="000000" w:themeColor="text1"/>
              </w:rPr>
              <w:t xml:space="preserve"> </w:t>
            </w:r>
          </w:p>
        </w:tc>
        <w:tc>
          <w:tcPr>
            <w:tcW w:w="3119" w:type="dxa"/>
          </w:tcPr>
          <w:p w:rsidR="00F02E27" w:rsidRPr="00873DCE" w:rsidRDefault="00C96998" w:rsidP="00C96998">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спектакль</w:t>
            </w:r>
          </w:p>
          <w:p w:rsidR="00C96998" w:rsidRPr="00873DCE" w:rsidRDefault="00C96998" w:rsidP="00C96998">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tc>
        <w:tc>
          <w:tcPr>
            <w:tcW w:w="133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Ноябрь</w:t>
            </w:r>
          </w:p>
        </w:tc>
      </w:tr>
      <w:tr w:rsidR="00F02E27" w:rsidRPr="00873DCE" w:rsidTr="00954217">
        <w:trPr>
          <w:trHeight w:val="638"/>
        </w:trPr>
        <w:tc>
          <w:tcPr>
            <w:tcW w:w="95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«Зимняя дискотека»</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«Сказка о глупом мышонке»</w:t>
            </w:r>
          </w:p>
        </w:tc>
        <w:tc>
          <w:tcPr>
            <w:tcW w:w="3119" w:type="dxa"/>
          </w:tcPr>
          <w:p w:rsidR="00F02E27" w:rsidRPr="00873DCE" w:rsidRDefault="00C96998"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Музыкальная гостиная </w:t>
            </w:r>
            <w:r w:rsidR="00F02E27" w:rsidRPr="00873DCE">
              <w:rPr>
                <w:rFonts w:ascii="Times New Roman" w:hAnsi="Times New Roman" w:cs="Times New Roman"/>
                <w:bCs/>
                <w:color w:val="000000" w:themeColor="text1"/>
              </w:rPr>
              <w:t>Кукольный спектакль</w:t>
            </w:r>
          </w:p>
        </w:tc>
        <w:tc>
          <w:tcPr>
            <w:tcW w:w="133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Декабрь</w:t>
            </w:r>
          </w:p>
        </w:tc>
      </w:tr>
      <w:tr w:rsidR="00F02E27" w:rsidRPr="00873DCE" w:rsidTr="00954217">
        <w:trPr>
          <w:trHeight w:val="579"/>
        </w:trPr>
        <w:tc>
          <w:tcPr>
            <w:tcW w:w="95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«Новогодние подарки»</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«Песни В. Шаинского»</w:t>
            </w:r>
          </w:p>
        </w:tc>
        <w:tc>
          <w:tcPr>
            <w:tcW w:w="311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tc>
        <w:tc>
          <w:tcPr>
            <w:tcW w:w="133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Январь</w:t>
            </w:r>
          </w:p>
        </w:tc>
      </w:tr>
      <w:tr w:rsidR="00F02E27" w:rsidRPr="00873DCE" w:rsidTr="00954217">
        <w:trPr>
          <w:trHeight w:val="688"/>
        </w:trPr>
        <w:tc>
          <w:tcPr>
            <w:tcW w:w="95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«Капризка» </w:t>
            </w:r>
          </w:p>
          <w:p w:rsidR="00F02E27" w:rsidRPr="00873DCE" w:rsidRDefault="00C96998"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«Малышарики</w:t>
            </w:r>
            <w:r w:rsidR="00F02E27" w:rsidRPr="00873DCE">
              <w:rPr>
                <w:rFonts w:ascii="Times New Roman" w:hAnsi="Times New Roman" w:cs="Times New Roman"/>
                <w:bCs/>
                <w:color w:val="000000" w:themeColor="text1"/>
              </w:rPr>
              <w:t>»</w:t>
            </w:r>
          </w:p>
        </w:tc>
        <w:tc>
          <w:tcPr>
            <w:tcW w:w="311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спектакль</w:t>
            </w:r>
          </w:p>
          <w:p w:rsidR="00F02E27" w:rsidRPr="00873DCE" w:rsidRDefault="00C96998" w:rsidP="00C96998">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tc>
        <w:tc>
          <w:tcPr>
            <w:tcW w:w="133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Февраль</w:t>
            </w:r>
          </w:p>
        </w:tc>
      </w:tr>
      <w:tr w:rsidR="00F02E27" w:rsidRPr="00873DCE" w:rsidTr="00954217">
        <w:trPr>
          <w:trHeight w:val="633"/>
        </w:trPr>
        <w:tc>
          <w:tcPr>
            <w:tcW w:w="95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«Музыкальные народные игры»</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«Львенок и Черепаха»»</w:t>
            </w:r>
          </w:p>
        </w:tc>
        <w:tc>
          <w:tcPr>
            <w:tcW w:w="311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Досуг</w:t>
            </w:r>
          </w:p>
          <w:p w:rsidR="00F02E27" w:rsidRPr="00873DCE" w:rsidRDefault="00F02E27" w:rsidP="0065592D">
            <w:pPr>
              <w:pStyle w:val="ae"/>
              <w:jc w:val="both"/>
              <w:rPr>
                <w:rFonts w:ascii="Times New Roman" w:hAnsi="Times New Roman" w:cs="Times New Roman"/>
                <w:bCs/>
                <w:color w:val="000000" w:themeColor="text1"/>
              </w:rPr>
            </w:pPr>
          </w:p>
        </w:tc>
        <w:tc>
          <w:tcPr>
            <w:tcW w:w="133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Март</w:t>
            </w:r>
          </w:p>
        </w:tc>
      </w:tr>
      <w:tr w:rsidR="00F02E27" w:rsidRPr="00873DCE" w:rsidTr="00954217">
        <w:trPr>
          <w:trHeight w:val="557"/>
        </w:trPr>
        <w:tc>
          <w:tcPr>
            <w:tcW w:w="95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 И. Чайковский. «Времена года» «Весна»</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Пых»</w:t>
            </w:r>
          </w:p>
        </w:tc>
        <w:tc>
          <w:tcPr>
            <w:tcW w:w="311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p w:rsidR="00F02E27" w:rsidRPr="00873DCE" w:rsidRDefault="00F02E27" w:rsidP="0065592D">
            <w:pPr>
              <w:pStyle w:val="ae"/>
              <w:spacing w:after="0"/>
              <w:jc w:val="both"/>
              <w:rPr>
                <w:rFonts w:ascii="Times New Roman" w:hAnsi="Times New Roman" w:cs="Times New Roman"/>
                <w:bCs/>
                <w:color w:val="000000" w:themeColor="text1"/>
              </w:rPr>
            </w:pPr>
          </w:p>
          <w:p w:rsidR="00F02E27" w:rsidRPr="00873DCE" w:rsidRDefault="00F02E27" w:rsidP="0065592D">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спектакль</w:t>
            </w:r>
          </w:p>
        </w:tc>
        <w:tc>
          <w:tcPr>
            <w:tcW w:w="133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Апрель</w:t>
            </w:r>
          </w:p>
        </w:tc>
      </w:tr>
      <w:tr w:rsidR="00F02E27" w:rsidRPr="00873DCE" w:rsidTr="00954217">
        <w:trPr>
          <w:trHeight w:val="217"/>
        </w:trPr>
        <w:tc>
          <w:tcPr>
            <w:tcW w:w="95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«Танцевальное ассорти»</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«Три поросенка» </w:t>
            </w:r>
          </w:p>
        </w:tc>
        <w:tc>
          <w:tcPr>
            <w:tcW w:w="311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Исполнение знакомых танцев</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tc>
        <w:tc>
          <w:tcPr>
            <w:tcW w:w="1339" w:type="dxa"/>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Май</w:t>
            </w:r>
          </w:p>
        </w:tc>
      </w:tr>
      <w:tr w:rsidR="00F02E27" w:rsidRPr="00873DCE" w:rsidTr="00954217">
        <w:trPr>
          <w:trHeight w:val="217"/>
        </w:trPr>
        <w:tc>
          <w:tcPr>
            <w:tcW w:w="959" w:type="dxa"/>
          </w:tcPr>
          <w:p w:rsidR="00F02E27" w:rsidRPr="00873DCE" w:rsidRDefault="0095421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954217" w:rsidRPr="00873DCE" w:rsidRDefault="0095421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F02E27" w:rsidRPr="00873DCE" w:rsidRDefault="0095421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«Песни для детей»-сб. З. Роот</w:t>
            </w:r>
          </w:p>
          <w:p w:rsidR="00954217" w:rsidRPr="00873DCE" w:rsidRDefault="0095421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«В лесу переполох!»</w:t>
            </w:r>
          </w:p>
        </w:tc>
        <w:tc>
          <w:tcPr>
            <w:tcW w:w="3119" w:type="dxa"/>
          </w:tcPr>
          <w:p w:rsidR="00F02E27" w:rsidRPr="00873DCE" w:rsidRDefault="0095421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p w:rsidR="00954217" w:rsidRPr="00873DCE" w:rsidRDefault="0095421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спектакль</w:t>
            </w:r>
          </w:p>
        </w:tc>
        <w:tc>
          <w:tcPr>
            <w:tcW w:w="1339" w:type="dxa"/>
          </w:tcPr>
          <w:p w:rsidR="00F02E27" w:rsidRPr="00873DCE" w:rsidRDefault="0095421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Июнь</w:t>
            </w:r>
          </w:p>
        </w:tc>
      </w:tr>
      <w:tr w:rsidR="00954217" w:rsidRPr="00873DCE" w:rsidTr="00954217">
        <w:trPr>
          <w:trHeight w:val="217"/>
        </w:trPr>
        <w:tc>
          <w:tcPr>
            <w:tcW w:w="959" w:type="dxa"/>
          </w:tcPr>
          <w:p w:rsidR="00954217" w:rsidRPr="00873DCE" w:rsidRDefault="00954217" w:rsidP="003834FB">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954217" w:rsidRPr="00873DCE" w:rsidRDefault="00954217" w:rsidP="003834FB">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954217" w:rsidRPr="00873DCE" w:rsidRDefault="00954217" w:rsidP="003834FB">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«Песни о лете»</w:t>
            </w:r>
          </w:p>
          <w:p w:rsidR="00954217" w:rsidRPr="00873DCE" w:rsidRDefault="00954217" w:rsidP="003834FB">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«Смешарики»</w:t>
            </w:r>
          </w:p>
        </w:tc>
        <w:tc>
          <w:tcPr>
            <w:tcW w:w="3119" w:type="dxa"/>
          </w:tcPr>
          <w:p w:rsidR="00954217" w:rsidRPr="00873DCE" w:rsidRDefault="00954217" w:rsidP="00954217">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Исполнение знакомых  песен(концерт)</w:t>
            </w:r>
          </w:p>
          <w:p w:rsidR="00954217" w:rsidRPr="00873DCE" w:rsidRDefault="00954217" w:rsidP="00954217">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tc>
        <w:tc>
          <w:tcPr>
            <w:tcW w:w="1339" w:type="dxa"/>
          </w:tcPr>
          <w:p w:rsidR="00954217" w:rsidRPr="00873DCE" w:rsidRDefault="00954217" w:rsidP="003834FB">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Июль</w:t>
            </w:r>
          </w:p>
        </w:tc>
      </w:tr>
      <w:tr w:rsidR="00954217" w:rsidRPr="00873DCE" w:rsidTr="00954217">
        <w:tblPrEx>
          <w:tblLook w:val="04A0" w:firstRow="1" w:lastRow="0" w:firstColumn="1" w:lastColumn="0" w:noHBand="0" w:noVBand="1"/>
        </w:tblPrEx>
        <w:trPr>
          <w:trHeight w:val="217"/>
        </w:trPr>
        <w:tc>
          <w:tcPr>
            <w:tcW w:w="959" w:type="dxa"/>
          </w:tcPr>
          <w:p w:rsidR="00954217" w:rsidRPr="00873DCE" w:rsidRDefault="00954217" w:rsidP="003834FB">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954217" w:rsidRPr="00873DCE" w:rsidRDefault="00954217" w:rsidP="003834FB">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70" w:type="dxa"/>
          </w:tcPr>
          <w:p w:rsidR="00954217" w:rsidRPr="00873DCE" w:rsidRDefault="00954217" w:rsidP="003834FB">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«Песни о воде».</w:t>
            </w:r>
          </w:p>
          <w:p w:rsidR="00954217" w:rsidRPr="00873DCE" w:rsidRDefault="00954217" w:rsidP="003834FB">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«Волк и медведь»</w:t>
            </w:r>
          </w:p>
        </w:tc>
        <w:tc>
          <w:tcPr>
            <w:tcW w:w="3119" w:type="dxa"/>
          </w:tcPr>
          <w:p w:rsidR="00954217" w:rsidRPr="00873DCE" w:rsidRDefault="00954217" w:rsidP="00954217">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p w:rsidR="00954217" w:rsidRPr="00873DCE" w:rsidRDefault="00954217" w:rsidP="00954217">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спектакль</w:t>
            </w:r>
          </w:p>
        </w:tc>
        <w:tc>
          <w:tcPr>
            <w:tcW w:w="1339" w:type="dxa"/>
          </w:tcPr>
          <w:p w:rsidR="00954217" w:rsidRPr="00873DCE" w:rsidRDefault="00954217" w:rsidP="003834FB">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Август</w:t>
            </w:r>
          </w:p>
        </w:tc>
      </w:tr>
    </w:tbl>
    <w:p w:rsidR="00F02E27" w:rsidRPr="00873DCE" w:rsidRDefault="00F02E27" w:rsidP="00F02E27">
      <w:pPr>
        <w:jc w:val="both"/>
        <w:rPr>
          <w:rFonts w:ascii="Times New Roman" w:hAnsi="Times New Roman"/>
          <w:b/>
          <w:bCs/>
          <w:color w:val="000000" w:themeColor="text1"/>
          <w:sz w:val="24"/>
          <w:szCs w:val="24"/>
        </w:rPr>
      </w:pPr>
      <w:r w:rsidRPr="00873DCE">
        <w:rPr>
          <w:rFonts w:ascii="Times New Roman" w:hAnsi="Times New Roman"/>
          <w:b/>
          <w:color w:val="000000" w:themeColor="text1"/>
          <w:sz w:val="24"/>
          <w:szCs w:val="24"/>
        </w:rPr>
        <w:t>Организация культурно-досугово</w:t>
      </w:r>
      <w:r w:rsidR="009929C4" w:rsidRPr="00873DCE">
        <w:rPr>
          <w:rFonts w:ascii="Times New Roman" w:hAnsi="Times New Roman"/>
          <w:b/>
          <w:color w:val="000000" w:themeColor="text1"/>
          <w:sz w:val="24"/>
          <w:szCs w:val="24"/>
        </w:rPr>
        <w:t>й деятельности с детьми старшей</w:t>
      </w:r>
      <w:r w:rsidR="00903A6F" w:rsidRPr="00873DCE">
        <w:rPr>
          <w:rFonts w:ascii="Times New Roman" w:hAnsi="Times New Roman"/>
          <w:b/>
          <w:color w:val="000000" w:themeColor="text1"/>
          <w:sz w:val="24"/>
          <w:szCs w:val="24"/>
        </w:rPr>
        <w:t xml:space="preserve"> </w:t>
      </w:r>
      <w:r w:rsidR="009929C4" w:rsidRPr="00873DCE">
        <w:rPr>
          <w:rFonts w:ascii="Times New Roman" w:hAnsi="Times New Roman"/>
          <w:b/>
          <w:color w:val="000000" w:themeColor="text1"/>
          <w:sz w:val="24"/>
          <w:szCs w:val="24"/>
        </w:rPr>
        <w:t>группы</w:t>
      </w:r>
      <w:r w:rsidRPr="00873DCE">
        <w:rPr>
          <w:rFonts w:ascii="Times New Roman" w:hAnsi="Times New Roman"/>
          <w:b/>
          <w:color w:val="000000" w:themeColor="text1"/>
          <w:sz w:val="24"/>
          <w:szCs w:val="24"/>
        </w:rPr>
        <w:t>.</w:t>
      </w:r>
    </w:p>
    <w:tbl>
      <w:tblPr>
        <w:tblW w:w="102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536"/>
        <w:gridCol w:w="3153"/>
        <w:gridCol w:w="1559"/>
      </w:tblGrid>
      <w:tr w:rsidR="00F02E27" w:rsidRPr="00873DCE" w:rsidTr="00444219">
        <w:trPr>
          <w:trHeight w:val="484"/>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w:t>
            </w:r>
          </w:p>
          <w:p w:rsidR="00F02E27" w:rsidRPr="00873DCE" w:rsidRDefault="00F02E27" w:rsidP="0065592D">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п/п</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Название развлечения</w:t>
            </w: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Вид развлечения</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Месяц</w:t>
            </w:r>
          </w:p>
        </w:tc>
      </w:tr>
      <w:tr w:rsidR="00F02E27" w:rsidRPr="00873DCE" w:rsidTr="00444219">
        <w:trPr>
          <w:trHeight w:val="712"/>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ind w:left="283" w:hanging="319"/>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«Песни В. Шаинского»</w:t>
            </w:r>
          </w:p>
          <w:p w:rsidR="00F02E27" w:rsidRPr="00873DCE" w:rsidRDefault="00F02E27" w:rsidP="0065592D">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«Пляшущие человечки»</w:t>
            </w:r>
          </w:p>
          <w:p w:rsidR="00F02E27" w:rsidRPr="00873DCE" w:rsidRDefault="00F02E27" w:rsidP="0065592D">
            <w:pPr>
              <w:pStyle w:val="ae"/>
              <w:spacing w:after="0"/>
              <w:jc w:val="both"/>
              <w:rPr>
                <w:rFonts w:ascii="Times New Roman" w:hAnsi="Times New Roman" w:cs="Times New Roman"/>
                <w:bCs/>
                <w:color w:val="000000" w:themeColor="text1"/>
              </w:rPr>
            </w:pP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p w:rsidR="00F02E27" w:rsidRPr="00873DCE" w:rsidRDefault="00F02E27" w:rsidP="0065592D">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p w:rsidR="00F02E27" w:rsidRPr="00873DCE" w:rsidRDefault="00F02E27" w:rsidP="0065592D">
            <w:pPr>
              <w:pStyle w:val="ae"/>
              <w:spacing w:after="0"/>
              <w:jc w:val="both"/>
              <w:rPr>
                <w:rFonts w:ascii="Times New Roman" w:hAnsi="Times New Roman" w:cs="Times New Roman"/>
                <w:bCs/>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Сентябрь</w:t>
            </w:r>
          </w:p>
        </w:tc>
      </w:tr>
      <w:tr w:rsidR="00F02E27" w:rsidRPr="00873DCE" w:rsidTr="00444219">
        <w:trPr>
          <w:trHeight w:val="712"/>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«Любимые песни детства»</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«Сказка о золотой рыбке»</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C96998">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театр</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Октябрь</w:t>
            </w:r>
          </w:p>
        </w:tc>
      </w:tr>
      <w:tr w:rsidR="00F02E27" w:rsidRPr="00873DCE" w:rsidTr="00444219">
        <w:trPr>
          <w:trHeight w:val="826"/>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«П.И. Чайковский. «Времена года». «Осень»»</w:t>
            </w:r>
          </w:p>
          <w:p w:rsidR="00F02E27" w:rsidRPr="00873DCE" w:rsidRDefault="00F02E27" w:rsidP="0065592D">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«Волк и семеро козлят»</w:t>
            </w: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Ноябрь</w:t>
            </w:r>
          </w:p>
        </w:tc>
      </w:tr>
      <w:tr w:rsidR="00F02E27" w:rsidRPr="00873DCE" w:rsidTr="00444219">
        <w:trPr>
          <w:trHeight w:val="712"/>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«Зимние забавы» </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«Дед мороз и лесные зверята»</w:t>
            </w: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Русские народные игры и хороводы</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театр</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Декабрь</w:t>
            </w:r>
          </w:p>
        </w:tc>
      </w:tr>
      <w:tr w:rsidR="00F02E27" w:rsidRPr="00873DCE" w:rsidTr="00444219">
        <w:trPr>
          <w:trHeight w:val="712"/>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«Азбука дорожного движения»</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«Песни и стихи о зиме»</w:t>
            </w: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Январь</w:t>
            </w:r>
          </w:p>
        </w:tc>
      </w:tr>
      <w:tr w:rsidR="00F02E27" w:rsidRPr="00873DCE" w:rsidTr="00444219">
        <w:trPr>
          <w:trHeight w:val="886"/>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lastRenderedPageBreak/>
              <w:t>1</w:t>
            </w:r>
          </w:p>
          <w:p w:rsidR="00F02E27" w:rsidRPr="00873DCE" w:rsidRDefault="00F02E27" w:rsidP="0065592D">
            <w:pPr>
              <w:pStyle w:val="ae"/>
              <w:jc w:val="both"/>
              <w:rPr>
                <w:rFonts w:ascii="Times New Roman" w:hAnsi="Times New Roman" w:cs="Times New Roman"/>
                <w:bCs/>
                <w:color w:val="000000" w:themeColor="text1"/>
              </w:rPr>
            </w:pP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«Мы в оркестре!»</w:t>
            </w:r>
          </w:p>
          <w:p w:rsidR="00F02E27" w:rsidRPr="00873DCE" w:rsidRDefault="00F02E27" w:rsidP="0065592D">
            <w:pPr>
              <w:pStyle w:val="ae"/>
              <w:jc w:val="both"/>
              <w:rPr>
                <w:rFonts w:ascii="Times New Roman" w:hAnsi="Times New Roman" w:cs="Times New Roman"/>
                <w:bCs/>
                <w:color w:val="000000" w:themeColor="text1"/>
              </w:rPr>
            </w:pP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«По щучьему велению»</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F02E27" w:rsidP="00C96998">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Конц</w:t>
            </w:r>
            <w:r w:rsidR="00C96998" w:rsidRPr="00873DCE">
              <w:rPr>
                <w:rFonts w:ascii="Times New Roman" w:hAnsi="Times New Roman" w:cs="Times New Roman"/>
                <w:bCs/>
                <w:color w:val="000000" w:themeColor="text1"/>
              </w:rPr>
              <w:t xml:space="preserve">ерт музицирование детей </w:t>
            </w:r>
          </w:p>
          <w:p w:rsidR="00F02E27" w:rsidRPr="00873DCE" w:rsidRDefault="00F02E27" w:rsidP="00C96998">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театр</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Февраль</w:t>
            </w:r>
          </w:p>
        </w:tc>
      </w:tr>
      <w:tr w:rsidR="00F02E27" w:rsidRPr="00873DCE" w:rsidTr="00444219">
        <w:trPr>
          <w:trHeight w:val="712"/>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«Кот в сапогах»</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«Песни о маме»</w:t>
            </w: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Март</w:t>
            </w:r>
          </w:p>
        </w:tc>
      </w:tr>
      <w:tr w:rsidR="00F02E27" w:rsidRPr="00873DCE" w:rsidTr="00444219">
        <w:trPr>
          <w:trHeight w:val="538"/>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«Красная шапочка»</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«Наш веселый хоровод!» </w:t>
            </w: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театр</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Концерт (р.н.пляски,хороводы)</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Апрель</w:t>
            </w:r>
          </w:p>
        </w:tc>
      </w:tr>
      <w:tr w:rsidR="00F02E27" w:rsidRPr="00873DCE" w:rsidTr="00444219">
        <w:trPr>
          <w:trHeight w:val="712"/>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«Крошечка-хаврошечка»</w:t>
            </w:r>
          </w:p>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«О.П. Радынова-"</w:t>
            </w: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2E2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Май</w:t>
            </w:r>
          </w:p>
        </w:tc>
      </w:tr>
      <w:tr w:rsidR="00F02E27" w:rsidRPr="00873DCE" w:rsidTr="00444219">
        <w:trPr>
          <w:trHeight w:val="712"/>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6BB1"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Звуки природы»</w:t>
            </w:r>
          </w:p>
          <w:p w:rsidR="00F06BB1"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«Как старик корову продавал»</w:t>
            </w: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p w:rsidR="00F06BB1"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театр</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Июнь</w:t>
            </w:r>
          </w:p>
        </w:tc>
      </w:tr>
      <w:tr w:rsidR="00F02E27" w:rsidRPr="00873DCE" w:rsidTr="00444219">
        <w:trPr>
          <w:trHeight w:val="712"/>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6BB1"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«Песни о лете»</w:t>
            </w:r>
          </w:p>
          <w:p w:rsidR="00F06BB1"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«Зарядка для хвоста»</w:t>
            </w: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Концерт</w:t>
            </w:r>
          </w:p>
          <w:p w:rsidR="00F06BB1"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Июль</w:t>
            </w:r>
          </w:p>
        </w:tc>
      </w:tr>
      <w:tr w:rsidR="00F02E27" w:rsidRPr="00873DCE" w:rsidTr="00444219">
        <w:trPr>
          <w:trHeight w:val="712"/>
        </w:trPr>
        <w:tc>
          <w:tcPr>
            <w:tcW w:w="993"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F06BB1"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«Казачьи песни»</w:t>
            </w:r>
          </w:p>
          <w:p w:rsidR="00F06BB1"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w:t>
            </w:r>
            <w:r w:rsidR="00954217" w:rsidRPr="00873DCE">
              <w:rPr>
                <w:rFonts w:ascii="Times New Roman" w:hAnsi="Times New Roman" w:cs="Times New Roman"/>
                <w:bCs/>
                <w:color w:val="000000" w:themeColor="text1"/>
              </w:rPr>
              <w:t>Девчушка-хохотушка»</w:t>
            </w:r>
          </w:p>
        </w:tc>
        <w:tc>
          <w:tcPr>
            <w:tcW w:w="3153"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p w:rsidR="00954217" w:rsidRPr="00873DCE" w:rsidRDefault="00954217"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театр</w:t>
            </w:r>
          </w:p>
        </w:tc>
        <w:tc>
          <w:tcPr>
            <w:tcW w:w="1559" w:type="dxa"/>
            <w:tcBorders>
              <w:top w:val="single" w:sz="4" w:space="0" w:color="auto"/>
              <w:left w:val="single" w:sz="4" w:space="0" w:color="auto"/>
              <w:bottom w:val="single" w:sz="4" w:space="0" w:color="auto"/>
              <w:right w:val="single" w:sz="4" w:space="0" w:color="auto"/>
            </w:tcBorders>
          </w:tcPr>
          <w:p w:rsidR="00F02E27" w:rsidRPr="00873DCE" w:rsidRDefault="00F06BB1" w:rsidP="0065592D">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Август</w:t>
            </w:r>
          </w:p>
        </w:tc>
      </w:tr>
    </w:tbl>
    <w:p w:rsidR="009929C4" w:rsidRPr="00873DCE" w:rsidRDefault="009929C4" w:rsidP="009929C4">
      <w:pPr>
        <w:jc w:val="both"/>
        <w:rPr>
          <w:rFonts w:ascii="Times New Roman" w:hAnsi="Times New Roman"/>
          <w:b/>
          <w:color w:val="000000" w:themeColor="text1"/>
          <w:sz w:val="24"/>
          <w:szCs w:val="24"/>
        </w:rPr>
      </w:pPr>
    </w:p>
    <w:p w:rsidR="009929C4" w:rsidRPr="00873DCE" w:rsidRDefault="009929C4" w:rsidP="00C96998">
      <w:pPr>
        <w:jc w:val="both"/>
        <w:rPr>
          <w:rFonts w:ascii="Times New Roman" w:hAnsi="Times New Roman"/>
          <w:b/>
          <w:color w:val="000000" w:themeColor="text1"/>
          <w:sz w:val="24"/>
          <w:szCs w:val="24"/>
        </w:rPr>
      </w:pPr>
      <w:r w:rsidRPr="00873DCE">
        <w:rPr>
          <w:rFonts w:ascii="Times New Roman" w:hAnsi="Times New Roman"/>
          <w:b/>
          <w:color w:val="000000" w:themeColor="text1"/>
          <w:sz w:val="24"/>
          <w:szCs w:val="24"/>
        </w:rPr>
        <w:t>Организация культурно-досуговой деятельности с детьми подготовительной группы.</w:t>
      </w:r>
    </w:p>
    <w:tbl>
      <w:tblPr>
        <w:tblW w:w="102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536"/>
        <w:gridCol w:w="3153"/>
        <w:gridCol w:w="1559"/>
      </w:tblGrid>
      <w:tr w:rsidR="00C96998" w:rsidRPr="00873DCE" w:rsidTr="00403DAA">
        <w:trPr>
          <w:trHeight w:val="484"/>
        </w:trPr>
        <w:tc>
          <w:tcPr>
            <w:tcW w:w="99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w:t>
            </w:r>
          </w:p>
          <w:p w:rsidR="00C96998" w:rsidRPr="00873DCE" w:rsidRDefault="00C96998" w:rsidP="00403DAA">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п/п</w:t>
            </w:r>
          </w:p>
        </w:tc>
        <w:tc>
          <w:tcPr>
            <w:tcW w:w="4536"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Название развлечения</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Вид развлечения</w:t>
            </w:r>
          </w:p>
        </w:tc>
        <w:tc>
          <w:tcPr>
            <w:tcW w:w="1559"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
                <w:bCs/>
                <w:color w:val="000000" w:themeColor="text1"/>
              </w:rPr>
            </w:pPr>
            <w:r w:rsidRPr="00873DCE">
              <w:rPr>
                <w:rFonts w:ascii="Times New Roman" w:hAnsi="Times New Roman" w:cs="Times New Roman"/>
                <w:b/>
                <w:bCs/>
                <w:color w:val="000000" w:themeColor="text1"/>
              </w:rPr>
              <w:t>Месяц</w:t>
            </w:r>
          </w:p>
        </w:tc>
      </w:tr>
      <w:tr w:rsidR="00C96998" w:rsidRPr="00873DCE" w:rsidTr="00403DAA">
        <w:trPr>
          <w:trHeight w:val="712"/>
        </w:trPr>
        <w:tc>
          <w:tcPr>
            <w:tcW w:w="99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C96998" w:rsidRPr="00873DCE" w:rsidRDefault="00C96998" w:rsidP="00403DAA">
            <w:pPr>
              <w:pStyle w:val="ae"/>
              <w:ind w:left="283" w:hanging="319"/>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«Любимые песни об осени»</w:t>
            </w:r>
          </w:p>
          <w:p w:rsidR="00C96998" w:rsidRPr="00873DCE" w:rsidRDefault="00C96998" w:rsidP="00403DAA">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«Фиксики»</w:t>
            </w:r>
          </w:p>
          <w:p w:rsidR="00C96998" w:rsidRPr="00873DCE" w:rsidRDefault="00C96998" w:rsidP="00403DAA">
            <w:pPr>
              <w:pStyle w:val="ae"/>
              <w:spacing w:after="0"/>
              <w:jc w:val="both"/>
              <w:rPr>
                <w:rFonts w:ascii="Times New Roman" w:hAnsi="Times New Roman" w:cs="Times New Roman"/>
                <w:bCs/>
                <w:color w:val="000000" w:themeColor="text1"/>
              </w:rPr>
            </w:pP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p w:rsidR="00C96998" w:rsidRPr="00873DCE" w:rsidRDefault="00C96998" w:rsidP="00403DAA">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p w:rsidR="00C96998" w:rsidRPr="00873DCE" w:rsidRDefault="00C96998" w:rsidP="00403DAA">
            <w:pPr>
              <w:pStyle w:val="ae"/>
              <w:spacing w:after="0"/>
              <w:jc w:val="both"/>
              <w:rPr>
                <w:rFonts w:ascii="Times New Roman" w:hAnsi="Times New Roman" w:cs="Times New Roman"/>
                <w:bCs/>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Сентябрь</w:t>
            </w:r>
          </w:p>
        </w:tc>
      </w:tr>
      <w:tr w:rsidR="00C96998" w:rsidRPr="00873DCE" w:rsidTr="00403DAA">
        <w:trPr>
          <w:trHeight w:val="712"/>
        </w:trPr>
        <w:tc>
          <w:tcPr>
            <w:tcW w:w="99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«Фиксипелки»</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«Сказка о золотой рыбке»</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театр</w:t>
            </w:r>
          </w:p>
        </w:tc>
        <w:tc>
          <w:tcPr>
            <w:tcW w:w="1559"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Октябрь</w:t>
            </w:r>
          </w:p>
        </w:tc>
      </w:tr>
      <w:tr w:rsidR="00C96998" w:rsidRPr="00873DCE" w:rsidTr="00403DAA">
        <w:trPr>
          <w:trHeight w:val="826"/>
        </w:trPr>
        <w:tc>
          <w:tcPr>
            <w:tcW w:w="99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«Любимые песни»</w:t>
            </w:r>
          </w:p>
          <w:p w:rsidR="00C96998" w:rsidRPr="00873DCE" w:rsidRDefault="00C96998" w:rsidP="00403DAA">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«Лисичка и скалочка»</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tc>
        <w:tc>
          <w:tcPr>
            <w:tcW w:w="1559"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Ноябрь</w:t>
            </w:r>
          </w:p>
        </w:tc>
      </w:tr>
      <w:tr w:rsidR="00C96998" w:rsidRPr="00873DCE" w:rsidTr="00403DAA">
        <w:trPr>
          <w:trHeight w:val="712"/>
        </w:trPr>
        <w:tc>
          <w:tcPr>
            <w:tcW w:w="99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«Зимние забавы» </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«Дед мороз и волк»</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Русские народные игры и хороводы</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театр</w:t>
            </w:r>
          </w:p>
        </w:tc>
        <w:tc>
          <w:tcPr>
            <w:tcW w:w="1559"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Декабрь</w:t>
            </w:r>
          </w:p>
        </w:tc>
      </w:tr>
      <w:tr w:rsidR="00C96998" w:rsidRPr="00873DCE" w:rsidTr="00403DAA">
        <w:trPr>
          <w:trHeight w:val="712"/>
        </w:trPr>
        <w:tc>
          <w:tcPr>
            <w:tcW w:w="99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C96998" w:rsidRPr="00873DCE" w:rsidRDefault="00C96998" w:rsidP="00C96998">
            <w:pPr>
              <w:pStyle w:val="ae"/>
              <w:jc w:val="both"/>
              <w:rPr>
                <w:rFonts w:ascii="Times New Roman" w:hAnsi="Times New Roman" w:cs="Times New Roman"/>
                <w:bCs/>
                <w:color w:val="000000" w:themeColor="text1"/>
              </w:rPr>
            </w:pPr>
            <w:r w:rsidRPr="00873DCE">
              <w:rPr>
                <w:rFonts w:ascii="Times New Roman" w:hAnsi="Times New Roman" w:cs="Times New Roman"/>
                <w:color w:val="333333"/>
                <w:shd w:val="clear" w:color="auto" w:fill="FFFFFF"/>
              </w:rPr>
              <w:t>«Вместе весело шагать».</w:t>
            </w:r>
            <w:r w:rsidRPr="00873DCE">
              <w:rPr>
                <w:rFonts w:ascii="Times New Roman" w:hAnsi="Times New Roman" w:cs="Times New Roman"/>
                <w:bCs/>
                <w:color w:val="000000" w:themeColor="text1"/>
              </w:rPr>
              <w:t xml:space="preserve"> </w:t>
            </w:r>
          </w:p>
          <w:p w:rsidR="00C96998" w:rsidRPr="00873DCE" w:rsidRDefault="00C96998" w:rsidP="00C96998">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«Колядки»</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tc>
        <w:tc>
          <w:tcPr>
            <w:tcW w:w="1559"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Январь</w:t>
            </w:r>
          </w:p>
        </w:tc>
      </w:tr>
      <w:tr w:rsidR="00C96998" w:rsidRPr="00873DCE" w:rsidTr="00403DAA">
        <w:trPr>
          <w:trHeight w:val="886"/>
        </w:trPr>
        <w:tc>
          <w:tcPr>
            <w:tcW w:w="99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C96998" w:rsidRPr="00873DCE" w:rsidRDefault="00C96998" w:rsidP="00403DAA">
            <w:pPr>
              <w:pStyle w:val="ae"/>
              <w:jc w:val="both"/>
              <w:rPr>
                <w:rFonts w:ascii="Times New Roman" w:hAnsi="Times New Roman" w:cs="Times New Roman"/>
                <w:bCs/>
                <w:color w:val="000000" w:themeColor="text1"/>
              </w:rPr>
            </w:pP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«Мы умеем играть в оркестре!»</w:t>
            </w:r>
          </w:p>
          <w:p w:rsidR="00C96998" w:rsidRPr="00873DCE" w:rsidRDefault="00C96998" w:rsidP="00403DAA">
            <w:pPr>
              <w:pStyle w:val="ae"/>
              <w:jc w:val="both"/>
              <w:rPr>
                <w:rFonts w:ascii="Times New Roman" w:hAnsi="Times New Roman" w:cs="Times New Roman"/>
                <w:bCs/>
                <w:color w:val="000000" w:themeColor="text1"/>
              </w:rPr>
            </w:pP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«Наши сказки»</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Концерт музицирование детей подготовительной группы</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театр</w:t>
            </w:r>
          </w:p>
        </w:tc>
        <w:tc>
          <w:tcPr>
            <w:tcW w:w="1559"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Февраль</w:t>
            </w:r>
          </w:p>
        </w:tc>
      </w:tr>
      <w:tr w:rsidR="00C96998" w:rsidRPr="00873DCE" w:rsidTr="00403DAA">
        <w:trPr>
          <w:trHeight w:val="712"/>
        </w:trPr>
        <w:tc>
          <w:tcPr>
            <w:tcW w:w="99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«Лунтик»</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«Песни о маме»</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Музыкальная гостиная</w:t>
            </w:r>
          </w:p>
        </w:tc>
        <w:tc>
          <w:tcPr>
            <w:tcW w:w="1559"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Март</w:t>
            </w:r>
          </w:p>
        </w:tc>
      </w:tr>
      <w:tr w:rsidR="00C96998" w:rsidRPr="00873DCE" w:rsidTr="00403DAA">
        <w:trPr>
          <w:trHeight w:val="538"/>
        </w:trPr>
        <w:tc>
          <w:tcPr>
            <w:tcW w:w="99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lastRenderedPageBreak/>
              <w:t>1</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2</w:t>
            </w:r>
          </w:p>
        </w:tc>
        <w:tc>
          <w:tcPr>
            <w:tcW w:w="4536"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w:t>
            </w:r>
            <w:r w:rsidRPr="00873DCE">
              <w:rPr>
                <w:rFonts w:ascii="Times New Roman" w:hAnsi="Times New Roman" w:cs="Times New Roman"/>
                <w:color w:val="333333"/>
                <w:shd w:val="clear" w:color="auto" w:fill="FFFFFF"/>
              </w:rPr>
              <w:t>По лесной тропинке</w:t>
            </w:r>
            <w:r w:rsidRPr="00873DCE">
              <w:rPr>
                <w:rFonts w:ascii="Times New Roman" w:hAnsi="Times New Roman" w:cs="Times New Roman"/>
                <w:bCs/>
                <w:color w:val="000000" w:themeColor="text1"/>
              </w:rPr>
              <w:t>»</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«Наш веселый хоровод!» </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Кукольный театр</w:t>
            </w:r>
          </w:p>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Концерт (р.н.пляски,хороводы)</w:t>
            </w:r>
          </w:p>
        </w:tc>
        <w:tc>
          <w:tcPr>
            <w:tcW w:w="1559"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Апрель</w:t>
            </w:r>
          </w:p>
        </w:tc>
      </w:tr>
      <w:tr w:rsidR="00C96998" w:rsidRPr="00873DCE" w:rsidTr="00403DAA">
        <w:trPr>
          <w:trHeight w:val="712"/>
        </w:trPr>
        <w:tc>
          <w:tcPr>
            <w:tcW w:w="99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1</w:t>
            </w:r>
          </w:p>
          <w:p w:rsidR="00C96998" w:rsidRPr="00873DCE" w:rsidRDefault="00C96998" w:rsidP="00403DAA">
            <w:pPr>
              <w:pStyle w:val="ae"/>
              <w:jc w:val="both"/>
              <w:rPr>
                <w:rFonts w:ascii="Times New Roman" w:hAnsi="Times New Roman" w:cs="Times New Roman"/>
                <w:bCs/>
                <w:color w:val="000000" w:themeColor="text1"/>
              </w:rPr>
            </w:pPr>
          </w:p>
        </w:tc>
        <w:tc>
          <w:tcPr>
            <w:tcW w:w="4536" w:type="dxa"/>
            <w:tcBorders>
              <w:top w:val="single" w:sz="4" w:space="0" w:color="auto"/>
              <w:left w:val="single" w:sz="4" w:space="0" w:color="auto"/>
              <w:bottom w:val="single" w:sz="4" w:space="0" w:color="auto"/>
              <w:right w:val="single" w:sz="4" w:space="0" w:color="auto"/>
            </w:tcBorders>
          </w:tcPr>
          <w:p w:rsidR="00C96998" w:rsidRPr="00873DCE" w:rsidRDefault="00C96998" w:rsidP="00C96998">
            <w:pPr>
              <w:pStyle w:val="ae"/>
              <w:spacing w:line="480" w:lineRule="auto"/>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«Мы помним! Мы гордимся!»</w:t>
            </w:r>
          </w:p>
        </w:tc>
        <w:tc>
          <w:tcPr>
            <w:tcW w:w="3153"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Просмотр мультфильма</w:t>
            </w:r>
          </w:p>
        </w:tc>
        <w:tc>
          <w:tcPr>
            <w:tcW w:w="1559" w:type="dxa"/>
            <w:tcBorders>
              <w:top w:val="single" w:sz="4" w:space="0" w:color="auto"/>
              <w:left w:val="single" w:sz="4" w:space="0" w:color="auto"/>
              <w:bottom w:val="single" w:sz="4" w:space="0" w:color="auto"/>
              <w:right w:val="single" w:sz="4" w:space="0" w:color="auto"/>
            </w:tcBorders>
          </w:tcPr>
          <w:p w:rsidR="00C96998" w:rsidRPr="00873DCE" w:rsidRDefault="00C96998" w:rsidP="00403DAA">
            <w:pPr>
              <w:pStyle w:val="ae"/>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Май</w:t>
            </w:r>
          </w:p>
        </w:tc>
      </w:tr>
    </w:tbl>
    <w:p w:rsidR="00F02E27" w:rsidRPr="00873DCE" w:rsidRDefault="00F02E27" w:rsidP="00F02E27">
      <w:pPr>
        <w:spacing w:after="0" w:line="240" w:lineRule="auto"/>
        <w:rPr>
          <w:rFonts w:ascii="Times New Roman" w:hAnsi="Times New Roman"/>
          <w:sz w:val="24"/>
          <w:szCs w:val="24"/>
        </w:rPr>
      </w:pPr>
    </w:p>
    <w:p w:rsidR="00C27496" w:rsidRPr="00873DCE" w:rsidRDefault="00CB2004" w:rsidP="009929C4">
      <w:pPr>
        <w:spacing w:after="0" w:line="240" w:lineRule="auto"/>
        <w:jc w:val="both"/>
        <w:rPr>
          <w:rFonts w:ascii="Times New Roman" w:hAnsi="Times New Roman"/>
          <w:sz w:val="24"/>
          <w:szCs w:val="24"/>
        </w:rPr>
      </w:pPr>
      <w:r w:rsidRPr="00873DCE">
        <w:rPr>
          <w:rFonts w:ascii="Times New Roman" w:hAnsi="Times New Roman"/>
          <w:b/>
          <w:sz w:val="24"/>
          <w:szCs w:val="24"/>
        </w:rPr>
        <w:t>3.6</w:t>
      </w:r>
      <w:r w:rsidR="00A77838" w:rsidRPr="00873DCE">
        <w:rPr>
          <w:rFonts w:ascii="Times New Roman" w:hAnsi="Times New Roman"/>
          <w:b/>
          <w:sz w:val="24"/>
          <w:szCs w:val="24"/>
        </w:rPr>
        <w:t>.</w:t>
      </w:r>
      <w:r w:rsidR="003C3700" w:rsidRPr="00873DCE">
        <w:rPr>
          <w:rFonts w:ascii="Times New Roman" w:hAnsi="Times New Roman"/>
          <w:b/>
          <w:sz w:val="24"/>
          <w:szCs w:val="24"/>
        </w:rPr>
        <w:t>.</w:t>
      </w:r>
      <w:r w:rsidR="00A77838" w:rsidRPr="00873DCE">
        <w:rPr>
          <w:rFonts w:ascii="Times New Roman" w:hAnsi="Times New Roman"/>
          <w:b/>
          <w:sz w:val="24"/>
          <w:szCs w:val="24"/>
        </w:rPr>
        <w:t xml:space="preserve">Особенности организации </w:t>
      </w:r>
      <w:r w:rsidR="003C3700" w:rsidRPr="00873DCE">
        <w:rPr>
          <w:rFonts w:ascii="Times New Roman" w:hAnsi="Times New Roman"/>
          <w:b/>
          <w:sz w:val="24"/>
          <w:szCs w:val="24"/>
        </w:rPr>
        <w:t xml:space="preserve"> развивающей предметно-пространственной среды</w:t>
      </w:r>
      <w:r w:rsidR="00A77838" w:rsidRPr="00873DCE">
        <w:rPr>
          <w:rFonts w:ascii="Times New Roman" w:hAnsi="Times New Roman"/>
          <w:b/>
          <w:sz w:val="24"/>
          <w:szCs w:val="24"/>
        </w:rPr>
        <w:t>.</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7796"/>
      </w:tblGrid>
      <w:tr w:rsidR="005E3554" w:rsidRPr="00873DCE" w:rsidTr="009929C4">
        <w:trPr>
          <w:trHeight w:val="712"/>
        </w:trPr>
        <w:tc>
          <w:tcPr>
            <w:tcW w:w="2411" w:type="dxa"/>
            <w:tcBorders>
              <w:top w:val="single" w:sz="4" w:space="0" w:color="auto"/>
              <w:left w:val="single" w:sz="4" w:space="0" w:color="auto"/>
              <w:bottom w:val="single" w:sz="4" w:space="0" w:color="auto"/>
              <w:right w:val="single" w:sz="4" w:space="0" w:color="auto"/>
            </w:tcBorders>
          </w:tcPr>
          <w:p w:rsidR="005E3554" w:rsidRPr="00873DCE" w:rsidRDefault="005E3554" w:rsidP="005E3554">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Помещение</w:t>
            </w:r>
          </w:p>
          <w:p w:rsidR="005E3554" w:rsidRPr="00873DCE" w:rsidRDefault="005E3554" w:rsidP="005E3554">
            <w:pPr>
              <w:pStyle w:val="ae"/>
              <w:spacing w:after="0"/>
              <w:jc w:val="both"/>
              <w:rPr>
                <w:rFonts w:ascii="Times New Roman" w:hAnsi="Times New Roman" w:cs="Times New Roman"/>
                <w:bCs/>
                <w:color w:val="000000" w:themeColor="text1"/>
              </w:rPr>
            </w:pPr>
          </w:p>
        </w:tc>
        <w:tc>
          <w:tcPr>
            <w:tcW w:w="7796" w:type="dxa"/>
            <w:tcBorders>
              <w:top w:val="single" w:sz="4" w:space="0" w:color="auto"/>
              <w:left w:val="single" w:sz="4" w:space="0" w:color="auto"/>
              <w:bottom w:val="single" w:sz="4" w:space="0" w:color="auto"/>
              <w:right w:val="single" w:sz="4" w:space="0" w:color="auto"/>
            </w:tcBorders>
          </w:tcPr>
          <w:p w:rsidR="005E3554" w:rsidRPr="00873DCE" w:rsidRDefault="005E3554" w:rsidP="005E3554">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 xml:space="preserve">                            Оснащение</w:t>
            </w:r>
          </w:p>
        </w:tc>
      </w:tr>
      <w:tr w:rsidR="005E3554" w:rsidRPr="00873DCE" w:rsidTr="009929C4">
        <w:trPr>
          <w:trHeight w:val="281"/>
        </w:trPr>
        <w:tc>
          <w:tcPr>
            <w:tcW w:w="2411" w:type="dxa"/>
            <w:tcBorders>
              <w:top w:val="single" w:sz="4" w:space="0" w:color="auto"/>
              <w:left w:val="single" w:sz="4" w:space="0" w:color="auto"/>
              <w:bottom w:val="single" w:sz="4" w:space="0" w:color="auto"/>
              <w:right w:val="single" w:sz="4" w:space="0" w:color="auto"/>
            </w:tcBorders>
          </w:tcPr>
          <w:p w:rsidR="005E3554" w:rsidRPr="00873DCE" w:rsidRDefault="00343B43" w:rsidP="005E3554">
            <w:pPr>
              <w:pStyle w:val="ae"/>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1 </w:t>
            </w:r>
            <w:r w:rsidR="005E3554" w:rsidRPr="00873DCE">
              <w:rPr>
                <w:rFonts w:ascii="Times New Roman" w:hAnsi="Times New Roman" w:cs="Times New Roman"/>
                <w:bCs/>
                <w:color w:val="000000" w:themeColor="text1"/>
              </w:rPr>
              <w:t>младшая группа</w:t>
            </w:r>
          </w:p>
          <w:p w:rsidR="005E3554" w:rsidRPr="00873DCE" w:rsidRDefault="005E3554" w:rsidP="005E3554">
            <w:pPr>
              <w:pStyle w:val="ae"/>
              <w:spacing w:after="0"/>
              <w:jc w:val="both"/>
              <w:rPr>
                <w:rFonts w:ascii="Times New Roman" w:hAnsi="Times New Roman" w:cs="Times New Roman"/>
                <w:bCs/>
                <w:color w:val="000000" w:themeColor="text1"/>
              </w:rPr>
            </w:pPr>
          </w:p>
        </w:tc>
        <w:tc>
          <w:tcPr>
            <w:tcW w:w="7796" w:type="dxa"/>
            <w:tcBorders>
              <w:top w:val="single" w:sz="4" w:space="0" w:color="auto"/>
              <w:left w:val="single" w:sz="4" w:space="0" w:color="auto"/>
              <w:bottom w:val="single" w:sz="4" w:space="0" w:color="auto"/>
              <w:right w:val="single" w:sz="4" w:space="0" w:color="auto"/>
            </w:tcBorders>
          </w:tcPr>
          <w:p w:rsidR="005E3554" w:rsidRPr="00873DCE" w:rsidRDefault="005E3554" w:rsidP="005E3554">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Большой бубен, малый бубен, барабан, свистульки, музыкальные коробочки, металлофон,</w:t>
            </w:r>
            <w:r w:rsidR="009929C4" w:rsidRPr="00873DCE">
              <w:rPr>
                <w:rFonts w:ascii="Times New Roman" w:hAnsi="Times New Roman" w:cs="Times New Roman"/>
                <w:bCs/>
                <w:color w:val="000000" w:themeColor="text1"/>
              </w:rPr>
              <w:t xml:space="preserve"> </w:t>
            </w:r>
            <w:r w:rsidRPr="00873DCE">
              <w:rPr>
                <w:rFonts w:ascii="Times New Roman" w:hAnsi="Times New Roman" w:cs="Times New Roman"/>
                <w:bCs/>
                <w:color w:val="000000" w:themeColor="text1"/>
              </w:rPr>
              <w:t>шумелки, погремушки,  аудиосредства(магнитофон, аудиоматериалы с записями музыкальных произведений)</w:t>
            </w:r>
            <w:r w:rsidR="007B05D4" w:rsidRPr="00873DCE">
              <w:rPr>
                <w:rFonts w:ascii="Times New Roman" w:hAnsi="Times New Roman" w:cs="Times New Roman"/>
                <w:bCs/>
                <w:color w:val="000000" w:themeColor="text1"/>
              </w:rPr>
              <w:t>,атрибуты к танцам(султанчики, ленточки на палочках, платочки,</w:t>
            </w:r>
            <w:r w:rsidR="009929C4" w:rsidRPr="00873DCE">
              <w:rPr>
                <w:rFonts w:ascii="Times New Roman" w:hAnsi="Times New Roman" w:cs="Times New Roman"/>
                <w:bCs/>
                <w:color w:val="000000" w:themeColor="text1"/>
              </w:rPr>
              <w:t xml:space="preserve"> </w:t>
            </w:r>
            <w:r w:rsidR="007B05D4" w:rsidRPr="00873DCE">
              <w:rPr>
                <w:rFonts w:ascii="Times New Roman" w:hAnsi="Times New Roman" w:cs="Times New Roman"/>
                <w:bCs/>
                <w:color w:val="000000" w:themeColor="text1"/>
              </w:rPr>
              <w:t>цветы)</w:t>
            </w:r>
          </w:p>
        </w:tc>
      </w:tr>
      <w:tr w:rsidR="007B05D4" w:rsidRPr="00873DCE" w:rsidTr="009929C4">
        <w:trPr>
          <w:trHeight w:val="281"/>
        </w:trPr>
        <w:tc>
          <w:tcPr>
            <w:tcW w:w="2411" w:type="dxa"/>
            <w:tcBorders>
              <w:top w:val="single" w:sz="4" w:space="0" w:color="auto"/>
              <w:left w:val="single" w:sz="4" w:space="0" w:color="auto"/>
              <w:bottom w:val="single" w:sz="4" w:space="0" w:color="auto"/>
              <w:right w:val="single" w:sz="4" w:space="0" w:color="auto"/>
            </w:tcBorders>
          </w:tcPr>
          <w:p w:rsidR="007B05D4" w:rsidRPr="00873DCE" w:rsidRDefault="007B05D4" w:rsidP="00F06BB1">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Средняя группа</w:t>
            </w:r>
          </w:p>
        </w:tc>
        <w:tc>
          <w:tcPr>
            <w:tcW w:w="7796" w:type="dxa"/>
            <w:tcBorders>
              <w:top w:val="single" w:sz="4" w:space="0" w:color="auto"/>
              <w:left w:val="single" w:sz="4" w:space="0" w:color="auto"/>
              <w:bottom w:val="single" w:sz="4" w:space="0" w:color="auto"/>
              <w:right w:val="single" w:sz="4" w:space="0" w:color="auto"/>
            </w:tcBorders>
          </w:tcPr>
          <w:p w:rsidR="007B05D4" w:rsidRPr="00873DCE" w:rsidRDefault="007B05D4" w:rsidP="007B05D4">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Большой бубен, малый бубен, барабан, маракасы, свистульки, музыкальные коробочки, металлофон, шумелки, погремушки, балалайка, трещотки,</w:t>
            </w:r>
            <w:r w:rsidR="009929C4" w:rsidRPr="00873DCE">
              <w:rPr>
                <w:rFonts w:ascii="Times New Roman" w:hAnsi="Times New Roman" w:cs="Times New Roman"/>
                <w:bCs/>
                <w:color w:val="000000" w:themeColor="text1"/>
              </w:rPr>
              <w:t xml:space="preserve"> </w:t>
            </w:r>
            <w:r w:rsidRPr="00873DCE">
              <w:rPr>
                <w:rFonts w:ascii="Times New Roman" w:hAnsi="Times New Roman" w:cs="Times New Roman"/>
                <w:bCs/>
                <w:color w:val="000000" w:themeColor="text1"/>
              </w:rPr>
              <w:t>губные гармошки, дудочки, платочки, аудиосредства(магнитофон, аудиоматериалы с записями музыкальных произведений), атрибуты к танцам(султанчики, ленточки, цветы)</w:t>
            </w:r>
          </w:p>
        </w:tc>
      </w:tr>
      <w:tr w:rsidR="007B05D4" w:rsidRPr="00873DCE" w:rsidTr="009929C4">
        <w:trPr>
          <w:trHeight w:val="281"/>
        </w:trPr>
        <w:tc>
          <w:tcPr>
            <w:tcW w:w="2411" w:type="dxa"/>
            <w:tcBorders>
              <w:top w:val="single" w:sz="4" w:space="0" w:color="auto"/>
              <w:left w:val="single" w:sz="4" w:space="0" w:color="auto"/>
              <w:bottom w:val="single" w:sz="4" w:space="0" w:color="auto"/>
              <w:right w:val="single" w:sz="4" w:space="0" w:color="auto"/>
            </w:tcBorders>
          </w:tcPr>
          <w:p w:rsidR="007B05D4" w:rsidRPr="00873DCE" w:rsidRDefault="007B05D4" w:rsidP="00F06BB1">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Старшая группа</w:t>
            </w:r>
          </w:p>
        </w:tc>
        <w:tc>
          <w:tcPr>
            <w:tcW w:w="7796" w:type="dxa"/>
            <w:tcBorders>
              <w:top w:val="single" w:sz="4" w:space="0" w:color="auto"/>
              <w:left w:val="single" w:sz="4" w:space="0" w:color="auto"/>
              <w:bottom w:val="single" w:sz="4" w:space="0" w:color="auto"/>
              <w:right w:val="single" w:sz="4" w:space="0" w:color="auto"/>
            </w:tcBorders>
          </w:tcPr>
          <w:p w:rsidR="007B05D4" w:rsidRPr="00873DCE" w:rsidRDefault="007B05D4" w:rsidP="00F06BB1">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Большой бубен, малый бубен, барабан, маракасы, свистульки, музыкальные коробочки, металлофон, шумелки, погремушки, балалайка, трещотки,</w:t>
            </w:r>
            <w:r w:rsidR="009929C4" w:rsidRPr="00873DCE">
              <w:rPr>
                <w:rFonts w:ascii="Times New Roman" w:hAnsi="Times New Roman" w:cs="Times New Roman"/>
                <w:bCs/>
                <w:color w:val="000000" w:themeColor="text1"/>
              </w:rPr>
              <w:t xml:space="preserve"> </w:t>
            </w:r>
            <w:r w:rsidRPr="00873DCE">
              <w:rPr>
                <w:rFonts w:ascii="Times New Roman" w:hAnsi="Times New Roman" w:cs="Times New Roman"/>
                <w:bCs/>
                <w:color w:val="000000" w:themeColor="text1"/>
              </w:rPr>
              <w:t>губные гармошки, дудочки, платочки, аудиосредства(магнитофон, аудиоматериалы с записями музыкальных произведений), атрибуты к танцам(султанчики, ленточки, цветы)</w:t>
            </w:r>
          </w:p>
        </w:tc>
      </w:tr>
      <w:tr w:rsidR="009929C4" w:rsidRPr="00873DCE" w:rsidTr="009929C4">
        <w:trPr>
          <w:trHeight w:val="281"/>
        </w:trPr>
        <w:tc>
          <w:tcPr>
            <w:tcW w:w="2411" w:type="dxa"/>
            <w:tcBorders>
              <w:top w:val="single" w:sz="4" w:space="0" w:color="auto"/>
              <w:left w:val="single" w:sz="4" w:space="0" w:color="auto"/>
              <w:bottom w:val="single" w:sz="4" w:space="0" w:color="auto"/>
              <w:right w:val="single" w:sz="4" w:space="0" w:color="auto"/>
            </w:tcBorders>
          </w:tcPr>
          <w:p w:rsidR="009929C4" w:rsidRPr="00873DCE" w:rsidRDefault="009929C4" w:rsidP="00F06BB1">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Подготовительная группа</w:t>
            </w:r>
          </w:p>
        </w:tc>
        <w:tc>
          <w:tcPr>
            <w:tcW w:w="7796" w:type="dxa"/>
            <w:tcBorders>
              <w:top w:val="single" w:sz="4" w:space="0" w:color="auto"/>
              <w:left w:val="single" w:sz="4" w:space="0" w:color="auto"/>
              <w:bottom w:val="single" w:sz="4" w:space="0" w:color="auto"/>
              <w:right w:val="single" w:sz="4" w:space="0" w:color="auto"/>
            </w:tcBorders>
          </w:tcPr>
          <w:p w:rsidR="009929C4" w:rsidRPr="00873DCE" w:rsidRDefault="009929C4" w:rsidP="00F06BB1">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Большой бубен, малый бубен, барабан, маракасы, свистульки, музыкальные коробочки, металлофон, шумелки, погремушки, балалайка, трещотки, губные гармошки, дудочки, платочки, аудиосредства(магнитофон, аудиоматериалы с записями музыкальных произведений), атрибуты к танцам(султанчики, ленточки, цветы)</w:t>
            </w:r>
          </w:p>
        </w:tc>
      </w:tr>
      <w:tr w:rsidR="007B05D4" w:rsidRPr="00873DCE" w:rsidTr="009929C4">
        <w:trPr>
          <w:trHeight w:val="281"/>
        </w:trPr>
        <w:tc>
          <w:tcPr>
            <w:tcW w:w="2411" w:type="dxa"/>
            <w:tcBorders>
              <w:top w:val="single" w:sz="4" w:space="0" w:color="auto"/>
              <w:left w:val="single" w:sz="4" w:space="0" w:color="auto"/>
              <w:bottom w:val="single" w:sz="4" w:space="0" w:color="auto"/>
              <w:right w:val="single" w:sz="4" w:space="0" w:color="auto"/>
            </w:tcBorders>
          </w:tcPr>
          <w:p w:rsidR="007B05D4" w:rsidRPr="00873DCE" w:rsidRDefault="007B05D4" w:rsidP="00F06BB1">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Музыкальный зал</w:t>
            </w:r>
          </w:p>
        </w:tc>
        <w:tc>
          <w:tcPr>
            <w:tcW w:w="7796" w:type="dxa"/>
            <w:tcBorders>
              <w:top w:val="single" w:sz="4" w:space="0" w:color="auto"/>
              <w:left w:val="single" w:sz="4" w:space="0" w:color="auto"/>
              <w:bottom w:val="single" w:sz="4" w:space="0" w:color="auto"/>
              <w:right w:val="single" w:sz="4" w:space="0" w:color="auto"/>
            </w:tcBorders>
          </w:tcPr>
          <w:p w:rsidR="007B05D4" w:rsidRPr="00873DCE" w:rsidRDefault="007B05D4" w:rsidP="00F06BB1">
            <w:pPr>
              <w:pStyle w:val="ae"/>
              <w:spacing w:after="0"/>
              <w:jc w:val="both"/>
              <w:rPr>
                <w:rFonts w:ascii="Times New Roman" w:hAnsi="Times New Roman" w:cs="Times New Roman"/>
                <w:bCs/>
                <w:color w:val="000000" w:themeColor="text1"/>
              </w:rPr>
            </w:pPr>
            <w:r w:rsidRPr="00873DCE">
              <w:rPr>
                <w:rFonts w:ascii="Times New Roman" w:hAnsi="Times New Roman" w:cs="Times New Roman"/>
                <w:bCs/>
                <w:color w:val="000000" w:themeColor="text1"/>
              </w:rPr>
              <w:t>Большой бубен, малые бубны, барабаны маленькие, барабаны большие, маракасы, свистульки, музыкальные коробочки, металлофоны, шумелки, погремушки, балалайка, трещотки,губные гармошки, дудочки,арфа,гусли,гитара,флейты,шуршалки,деревянныеложки,деревянныепалочки,ксилофоны,       аудиосредства(магнитофон, аудиоматериалы с записями музыкальных произведений), атрибуты к танцам(султанчики, ленточки, цветы</w:t>
            </w:r>
            <w:r w:rsidR="00921FFC" w:rsidRPr="00873DCE">
              <w:rPr>
                <w:rFonts w:ascii="Times New Roman" w:hAnsi="Times New Roman" w:cs="Times New Roman"/>
                <w:bCs/>
                <w:color w:val="000000" w:themeColor="text1"/>
              </w:rPr>
              <w:t>, костюмы, шапочки, маски)пианино, музыкальный центр, уголок «Нотная грамота»</w:t>
            </w:r>
          </w:p>
        </w:tc>
      </w:tr>
    </w:tbl>
    <w:p w:rsidR="00652ED5" w:rsidRPr="00873DCE" w:rsidRDefault="00652ED5" w:rsidP="00E604BE">
      <w:pPr>
        <w:pStyle w:val="10"/>
        <w:spacing w:before="0" w:line="240" w:lineRule="auto"/>
        <w:rPr>
          <w:rFonts w:ascii="Times New Roman" w:hAnsi="Times New Roman" w:cs="Times New Roman"/>
          <w:b w:val="0"/>
          <w:color w:val="auto"/>
          <w:sz w:val="24"/>
          <w:szCs w:val="24"/>
        </w:rPr>
      </w:pPr>
      <w:r w:rsidRPr="00873DCE">
        <w:rPr>
          <w:rFonts w:ascii="Times New Roman" w:hAnsi="Times New Roman" w:cs="Times New Roman"/>
          <w:b w:val="0"/>
          <w:color w:val="auto"/>
          <w:sz w:val="24"/>
          <w:szCs w:val="24"/>
        </w:rPr>
        <w:t>Часть, формируемая участниками образовательных отношений</w:t>
      </w:r>
    </w:p>
    <w:p w:rsidR="00E97E27" w:rsidRPr="00873DCE" w:rsidRDefault="009E70BF" w:rsidP="00E604BE">
      <w:pPr>
        <w:rPr>
          <w:rFonts w:ascii="Times New Roman" w:hAnsi="Times New Roman"/>
          <w:sz w:val="24"/>
          <w:szCs w:val="24"/>
        </w:rPr>
      </w:pPr>
      <w:r w:rsidRPr="00873DCE">
        <w:rPr>
          <w:rFonts w:ascii="Times New Roman" w:hAnsi="Times New Roman"/>
          <w:sz w:val="24"/>
          <w:szCs w:val="24"/>
        </w:rPr>
        <w:t>1.</w:t>
      </w:r>
      <w:r w:rsidR="000A59FC" w:rsidRPr="00873DCE">
        <w:rPr>
          <w:rFonts w:ascii="Times New Roman" w:hAnsi="Times New Roman"/>
          <w:sz w:val="24"/>
          <w:szCs w:val="24"/>
        </w:rPr>
        <w:t>Предупреждение детского дорожного травматизма</w:t>
      </w:r>
    </w:p>
    <w:p w:rsidR="00216077" w:rsidRPr="00873DCE" w:rsidRDefault="000A59FC" w:rsidP="00F06BB1">
      <w:pPr>
        <w:spacing w:after="0" w:line="240" w:lineRule="auto"/>
        <w:rPr>
          <w:rFonts w:ascii="Times New Roman" w:hAnsi="Times New Roman"/>
          <w:b/>
          <w:sz w:val="24"/>
          <w:szCs w:val="24"/>
        </w:rPr>
      </w:pPr>
      <w:r w:rsidRPr="00873DCE">
        <w:rPr>
          <w:rFonts w:ascii="Times New Roman" w:hAnsi="Times New Roman"/>
          <w:b/>
          <w:sz w:val="24"/>
          <w:szCs w:val="24"/>
        </w:rPr>
        <w:t>2.</w:t>
      </w:r>
      <w:r w:rsidR="009929C4" w:rsidRPr="00873DCE">
        <w:rPr>
          <w:rFonts w:ascii="Times New Roman" w:hAnsi="Times New Roman"/>
          <w:b/>
          <w:sz w:val="24"/>
          <w:szCs w:val="24"/>
        </w:rPr>
        <w:t xml:space="preserve"> </w:t>
      </w:r>
      <w:r w:rsidRPr="00873DCE">
        <w:rPr>
          <w:rFonts w:ascii="Times New Roman" w:hAnsi="Times New Roman"/>
          <w:b/>
          <w:sz w:val="24"/>
          <w:szCs w:val="24"/>
        </w:rPr>
        <w:t>Приори</w:t>
      </w:r>
      <w:r w:rsidR="005823E7" w:rsidRPr="00873DCE">
        <w:rPr>
          <w:rFonts w:ascii="Times New Roman" w:hAnsi="Times New Roman"/>
          <w:b/>
          <w:sz w:val="24"/>
          <w:szCs w:val="24"/>
        </w:rPr>
        <w:t>тетное направление д</w:t>
      </w:r>
      <w:r w:rsidR="004C5CF3" w:rsidRPr="00873DCE">
        <w:rPr>
          <w:rFonts w:ascii="Times New Roman" w:hAnsi="Times New Roman"/>
          <w:b/>
          <w:sz w:val="24"/>
          <w:szCs w:val="24"/>
        </w:rPr>
        <w:t xml:space="preserve">еятельности ДОУ- художественно </w:t>
      </w:r>
      <w:r w:rsidR="005823E7" w:rsidRPr="00873DCE">
        <w:rPr>
          <w:rFonts w:ascii="Times New Roman" w:hAnsi="Times New Roman"/>
          <w:b/>
          <w:sz w:val="24"/>
          <w:szCs w:val="24"/>
        </w:rPr>
        <w:t>эстетическое развитие детей.</w:t>
      </w:r>
    </w:p>
    <w:p w:rsidR="003834FB" w:rsidRPr="00873DCE" w:rsidRDefault="003834FB" w:rsidP="00173703">
      <w:pPr>
        <w:pStyle w:val="c0"/>
        <w:shd w:val="clear" w:color="auto" w:fill="FFFFFF"/>
        <w:spacing w:before="0" w:beforeAutospacing="0" w:after="0" w:afterAutospacing="0"/>
        <w:rPr>
          <w:color w:val="000000"/>
        </w:rPr>
      </w:pPr>
      <w:r w:rsidRPr="00873DCE">
        <w:rPr>
          <w:b/>
          <w:bCs/>
          <w:color w:val="000000"/>
        </w:rPr>
        <w:br/>
      </w:r>
      <w:r w:rsidRPr="00873DCE">
        <w:rPr>
          <w:rStyle w:val="c1"/>
          <w:b/>
          <w:bCs/>
          <w:color w:val="000000"/>
        </w:rPr>
        <w:t>«Музыкальные  шедевры»  Автор О.П.Радынова</w:t>
      </w:r>
    </w:p>
    <w:p w:rsidR="003834FB" w:rsidRPr="00873DCE" w:rsidRDefault="003834FB" w:rsidP="003834FB">
      <w:pPr>
        <w:pStyle w:val="c0"/>
        <w:shd w:val="clear" w:color="auto" w:fill="FFFFFF"/>
        <w:spacing w:before="0" w:beforeAutospacing="0" w:after="0" w:afterAutospacing="0"/>
        <w:jc w:val="center"/>
        <w:rPr>
          <w:color w:val="000000"/>
        </w:rPr>
      </w:pPr>
      <w:r w:rsidRPr="00873DCE">
        <w:rPr>
          <w:rStyle w:val="c2"/>
          <w:b/>
          <w:bCs/>
          <w:iCs/>
          <w:color w:val="000000"/>
        </w:rPr>
        <w:t>Технология   развития  творческого   слышания   музыки, формирования  основ  музыкальной  культуры  у  детей  дошкольного  возраста</w:t>
      </w:r>
    </w:p>
    <w:p w:rsidR="003834FB" w:rsidRPr="00873DCE" w:rsidRDefault="003834FB" w:rsidP="003834FB">
      <w:pPr>
        <w:pStyle w:val="c0"/>
        <w:shd w:val="clear" w:color="auto" w:fill="FFFFFF"/>
        <w:spacing w:before="0" w:beforeAutospacing="0" w:after="0" w:afterAutospacing="0"/>
        <w:rPr>
          <w:color w:val="000000"/>
        </w:rPr>
      </w:pPr>
      <w:r w:rsidRPr="00873DCE">
        <w:rPr>
          <w:rStyle w:val="c1"/>
          <w:b/>
          <w:bCs/>
          <w:color w:val="000000"/>
        </w:rPr>
        <w:t>Цель:</w:t>
      </w:r>
      <w:r w:rsidRPr="00873DCE">
        <w:rPr>
          <w:rStyle w:val="c1"/>
          <w:color w:val="000000"/>
        </w:rPr>
        <w:t>  Формирование  основ  музыкальной  культуры   детей  дошкольного  возраста</w:t>
      </w:r>
    </w:p>
    <w:p w:rsidR="003834FB" w:rsidRPr="00873DCE" w:rsidRDefault="003834FB" w:rsidP="003834FB">
      <w:pPr>
        <w:pStyle w:val="c0"/>
        <w:shd w:val="clear" w:color="auto" w:fill="FFFFFF"/>
        <w:spacing w:before="0" w:beforeAutospacing="0" w:after="0" w:afterAutospacing="0"/>
        <w:rPr>
          <w:color w:val="000000"/>
        </w:rPr>
      </w:pPr>
      <w:r w:rsidRPr="00873DCE">
        <w:rPr>
          <w:rStyle w:val="c1"/>
          <w:b/>
          <w:bCs/>
          <w:color w:val="000000"/>
        </w:rPr>
        <w:t>Задачи:</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Накапливать  опыт  восприятия  произведений   мировой  музыкальной  культуры  разных  эпох  и  стилей, а  также  расширять  знания  детей   о народной  музыки</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lastRenderedPageBreak/>
        <w:t>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Воспитывать  эстетические  чувства, тезаурус (сокровищницу  впечатлений)</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Побуждать  выражать  свои  музыкальные  впечатления  в  исполнительской,  творческой  деятельности (в  образном  слове, рисунках, пластике, инсценировках)</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Эти  задачи  едины  для  всех   возрастных  групп</w:t>
      </w:r>
    </w:p>
    <w:p w:rsidR="003834FB" w:rsidRPr="00873DCE" w:rsidRDefault="003834FB" w:rsidP="003834FB">
      <w:pPr>
        <w:pStyle w:val="c0"/>
        <w:shd w:val="clear" w:color="auto" w:fill="FFFFFF"/>
        <w:spacing w:before="0" w:beforeAutospacing="0" w:after="0" w:afterAutospacing="0"/>
        <w:jc w:val="center"/>
        <w:rPr>
          <w:color w:val="000000"/>
        </w:rPr>
      </w:pPr>
      <w:r w:rsidRPr="00873DCE">
        <w:rPr>
          <w:rStyle w:val="c1"/>
          <w:b/>
          <w:bCs/>
          <w:iCs/>
          <w:color w:val="000000"/>
        </w:rPr>
        <w:t>Методическое  обоснование</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Технология   О.П.Радыновой    построена  на  основе концепции, обосновывающей  важность  накопления  уже  в  раннем  возрасте   музыкально – интонационного  опыта  восприятия  высокого  искусства  в  разных  видах   музыкальной  деятельности, подобно  овладению  ребёнком  речи.  Ориентация  дошкольника  на  ценности  музыкальной  культуры как  части  общей  духовной  культуры  имеет  важное   значение  не  только  для  музыкального, но  и  общего  развития  ребёнка, нравственно-  эстетического  становления  личности.  Автором  впервые  создана  научно  обоснованная   и  методически  выстроенная  </w:t>
      </w:r>
      <w:r w:rsidRPr="00873DCE">
        <w:rPr>
          <w:rStyle w:val="c1"/>
          <w:b/>
          <w:bCs/>
          <w:color w:val="000000"/>
        </w:rPr>
        <w:t>система   формирования  основ    музыкальной  культуры  детей   дошкольного  возраста,  включающая  </w:t>
      </w:r>
      <w:r w:rsidRPr="00873DCE">
        <w:rPr>
          <w:rStyle w:val="c2"/>
          <w:b/>
          <w:bCs/>
          <w:iCs/>
          <w:color w:val="000000"/>
        </w:rPr>
        <w:t>принципы,</w:t>
      </w:r>
      <w:r w:rsidRPr="00873DCE">
        <w:rPr>
          <w:rStyle w:val="c1"/>
          <w:color w:val="000000"/>
        </w:rPr>
        <w:t> </w:t>
      </w:r>
      <w:r w:rsidRPr="00873DCE">
        <w:rPr>
          <w:rStyle w:val="c2"/>
          <w:b/>
          <w:bCs/>
          <w:iCs/>
          <w:color w:val="000000"/>
        </w:rPr>
        <w:t>содержание,  методы  и формы</w:t>
      </w:r>
      <w:r w:rsidRPr="00873DCE">
        <w:rPr>
          <w:rStyle w:val="c1"/>
          <w:color w:val="000000"/>
        </w:rPr>
        <w:t>  работы, учитывающая    индивидуальные  и психофизиологические   особенности  детей  и   в  интеграции  со  всеми  образовательными  областями  в  детском  саду.</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Основная  цель  программы</w:t>
      </w:r>
      <w:r w:rsidRPr="00873DCE">
        <w:rPr>
          <w:rStyle w:val="c1"/>
          <w:color w:val="000000"/>
        </w:rPr>
        <w:t> -  </w:t>
      </w:r>
      <w:r w:rsidRPr="00873DCE">
        <w:rPr>
          <w:rStyle w:val="apple-converted-space"/>
          <w:color w:val="000000"/>
        </w:rPr>
        <w:t> </w:t>
      </w:r>
      <w:r w:rsidRPr="00873DCE">
        <w:rPr>
          <w:rStyle w:val="c2"/>
          <w:b/>
          <w:bCs/>
          <w:iCs/>
          <w:color w:val="000000"/>
        </w:rPr>
        <w:t>развитие   творческого  слышания  музыки</w:t>
      </w:r>
      <w:r w:rsidR="00405CA9">
        <w:rPr>
          <w:rStyle w:val="c1"/>
          <w:color w:val="000000"/>
        </w:rPr>
        <w:t xml:space="preserve">  детьми,  которое   </w:t>
      </w:r>
      <w:r w:rsidRPr="00873DCE">
        <w:rPr>
          <w:rStyle w:val="c1"/>
          <w:color w:val="000000"/>
        </w:rPr>
        <w:t>предполагает  побуждение  детей   к  проявлениям  различных  форм  творческой  активности -  музыкальной, музыкально –двигательной, художественной.</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Ведущий  вид деятельности   в  программе -  музыкальное  восприятие,  объединяющее  исполнительство, творчество, музыкально –образовательную  деятельность  на  едином  репертуаре (с  привлечением   дополнительного  репертуара  по  пению)</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Задачи  программы, а  также  более конкретные  задачи, сформулированные  по  каждой  теме,  едины  для  всех  возрастных  групп:</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Расширять  знания  о  музыке</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Вызывать  и  поддерживать  интерес  к  музыке</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Развивать  музыкально –эстетические  потребности, признание  ценности  музыки, начало  вкуса, представления  о  красоте</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Побуждать  к оценке  музыки (эмоциональной  и словесной), оценочное  отношение</w:t>
      </w:r>
    </w:p>
    <w:p w:rsidR="003834FB" w:rsidRPr="00873DCE" w:rsidRDefault="003834FB" w:rsidP="00405CA9">
      <w:pPr>
        <w:pStyle w:val="c3"/>
        <w:shd w:val="clear" w:color="auto" w:fill="FFFFFF"/>
        <w:spacing w:before="0" w:beforeAutospacing="0" w:after="0" w:afterAutospacing="0"/>
        <w:rPr>
          <w:color w:val="000000"/>
        </w:rPr>
      </w:pPr>
      <w:r w:rsidRPr="00873DCE">
        <w:rPr>
          <w:rStyle w:val="c1"/>
          <w:color w:val="000000"/>
        </w:rPr>
        <w:t>Возможности  детей  в  осуществлении  этих  задач  в  разном  возрасте  различны.</w:t>
      </w:r>
    </w:p>
    <w:p w:rsidR="003834FB" w:rsidRPr="00873DCE" w:rsidRDefault="003834FB" w:rsidP="00405CA9">
      <w:pPr>
        <w:pStyle w:val="c3"/>
        <w:shd w:val="clear" w:color="auto" w:fill="FFFFFF"/>
        <w:spacing w:before="0" w:beforeAutospacing="0" w:after="0" w:afterAutospacing="0"/>
        <w:rPr>
          <w:color w:val="000000"/>
        </w:rPr>
      </w:pPr>
      <w:r w:rsidRPr="00873DCE">
        <w:rPr>
          <w:rStyle w:val="c1"/>
          <w:color w:val="000000"/>
        </w:rPr>
        <w:t>Автор  основывается  на  концепции, то  формирование</w:t>
      </w:r>
      <w:r w:rsidR="00405CA9">
        <w:rPr>
          <w:rStyle w:val="c1"/>
          <w:color w:val="000000"/>
        </w:rPr>
        <w:t xml:space="preserve">  музыкальной  культуры  детей </w:t>
      </w:r>
      <w:r w:rsidRPr="00873DCE">
        <w:rPr>
          <w:rStyle w:val="c1"/>
          <w:color w:val="000000"/>
        </w:rPr>
        <w:t>обеспечивается  отбором  произведений  музыкальной  классики  и  народной  музыки, являющихся  для  них  «эталоном  красоты», пересмотром  технологии   изучения  репертуара  по  разработанным принципам:  </w:t>
      </w:r>
    </w:p>
    <w:p w:rsidR="003834FB" w:rsidRPr="00873DCE" w:rsidRDefault="003834FB" w:rsidP="003834FB">
      <w:pPr>
        <w:pStyle w:val="c0"/>
        <w:shd w:val="clear" w:color="auto" w:fill="FFFFFF"/>
        <w:spacing w:before="0" w:beforeAutospacing="0" w:after="0" w:afterAutospacing="0"/>
        <w:rPr>
          <w:color w:val="000000"/>
        </w:rPr>
      </w:pPr>
      <w:r w:rsidRPr="00873DCE">
        <w:rPr>
          <w:rStyle w:val="c1"/>
          <w:iCs/>
          <w:color w:val="000000"/>
        </w:rPr>
        <w:t>тематическому</w:t>
      </w:r>
    </w:p>
    <w:p w:rsidR="003834FB" w:rsidRPr="00873DCE" w:rsidRDefault="003834FB" w:rsidP="003834FB">
      <w:pPr>
        <w:pStyle w:val="c0"/>
        <w:shd w:val="clear" w:color="auto" w:fill="FFFFFF"/>
        <w:spacing w:before="0" w:beforeAutospacing="0" w:after="0" w:afterAutospacing="0"/>
        <w:rPr>
          <w:color w:val="000000"/>
        </w:rPr>
      </w:pPr>
      <w:r w:rsidRPr="00873DCE">
        <w:rPr>
          <w:rStyle w:val="c1"/>
          <w:iCs/>
          <w:color w:val="000000"/>
        </w:rPr>
        <w:t>концентрическому (цикличности)</w:t>
      </w:r>
    </w:p>
    <w:p w:rsidR="003834FB" w:rsidRPr="00873DCE" w:rsidRDefault="003834FB" w:rsidP="003834FB">
      <w:pPr>
        <w:pStyle w:val="c0"/>
        <w:shd w:val="clear" w:color="auto" w:fill="FFFFFF"/>
        <w:spacing w:before="0" w:beforeAutospacing="0" w:after="0" w:afterAutospacing="0"/>
        <w:rPr>
          <w:color w:val="000000"/>
        </w:rPr>
      </w:pPr>
      <w:r w:rsidRPr="00873DCE">
        <w:rPr>
          <w:rStyle w:val="c1"/>
          <w:iCs/>
          <w:color w:val="000000"/>
        </w:rPr>
        <w:t>контрастного  сопоставления  произведений</w:t>
      </w:r>
    </w:p>
    <w:p w:rsidR="003834FB" w:rsidRPr="00873DCE" w:rsidRDefault="003834FB" w:rsidP="003834FB">
      <w:pPr>
        <w:pStyle w:val="c0"/>
        <w:shd w:val="clear" w:color="auto" w:fill="FFFFFF"/>
        <w:spacing w:before="0" w:beforeAutospacing="0" w:after="0" w:afterAutospacing="0"/>
        <w:rPr>
          <w:color w:val="000000"/>
        </w:rPr>
      </w:pPr>
      <w:r w:rsidRPr="00873DCE">
        <w:rPr>
          <w:rStyle w:val="c1"/>
          <w:iCs/>
          <w:color w:val="000000"/>
        </w:rPr>
        <w:t>синкретизма</w:t>
      </w:r>
    </w:p>
    <w:p w:rsidR="003834FB" w:rsidRPr="00873DCE" w:rsidRDefault="003834FB" w:rsidP="003834FB">
      <w:pPr>
        <w:pStyle w:val="c0"/>
        <w:shd w:val="clear" w:color="auto" w:fill="FFFFFF"/>
        <w:spacing w:before="0" w:beforeAutospacing="0" w:after="0" w:afterAutospacing="0"/>
        <w:rPr>
          <w:color w:val="000000"/>
        </w:rPr>
      </w:pPr>
      <w:r w:rsidRPr="00873DCE">
        <w:rPr>
          <w:rStyle w:val="c1"/>
          <w:iCs/>
          <w:color w:val="000000"/>
        </w:rPr>
        <w:t>адаптивности</w:t>
      </w:r>
    </w:p>
    <w:p w:rsidR="003834FB" w:rsidRPr="00873DCE" w:rsidRDefault="003834FB" w:rsidP="003834FB">
      <w:pPr>
        <w:pStyle w:val="c0"/>
        <w:shd w:val="clear" w:color="auto" w:fill="FFFFFF"/>
        <w:spacing w:before="0" w:beforeAutospacing="0" w:after="0" w:afterAutospacing="0"/>
        <w:jc w:val="center"/>
        <w:rPr>
          <w:color w:val="000000"/>
        </w:rPr>
      </w:pPr>
      <w:r w:rsidRPr="00873DCE">
        <w:rPr>
          <w:rStyle w:val="c1"/>
          <w:b/>
          <w:bCs/>
          <w:color w:val="000000"/>
        </w:rPr>
        <w:t>Принципы    построения   программы</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Основной  принцип  -  </w:t>
      </w:r>
      <w:r w:rsidRPr="00873DCE">
        <w:rPr>
          <w:rStyle w:val="c2"/>
          <w:b/>
          <w:bCs/>
          <w:iCs/>
          <w:color w:val="000000"/>
        </w:rPr>
        <w:t>тематический</w:t>
      </w:r>
      <w:r w:rsidRPr="00873DCE">
        <w:rPr>
          <w:rStyle w:val="apple-converted-space"/>
          <w:b/>
          <w:bCs/>
          <w:iCs/>
          <w:color w:val="000000"/>
        </w:rPr>
        <w:t> </w:t>
      </w:r>
      <w:r w:rsidRPr="00873DCE">
        <w:rPr>
          <w:rStyle w:val="c1"/>
          <w:color w:val="000000"/>
        </w:rPr>
        <w:t> ( шесть  тем  на  1-2  месяца  изучения  и  их  повторение  каждый  год  на  новом  материале). Этот  принцип  помогает   систематизировать  полученные  знания, поддерживают  интерес  к  музыке.</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Первая  тема</w:t>
      </w:r>
      <w:r w:rsidRPr="00873DCE">
        <w:rPr>
          <w:rStyle w:val="apple-converted-space"/>
          <w:color w:val="000000"/>
        </w:rPr>
        <w:t> </w:t>
      </w:r>
      <w:r w:rsidRPr="00873DCE">
        <w:rPr>
          <w:rStyle w:val="c1"/>
          <w:b/>
          <w:bCs/>
          <w:color w:val="000000"/>
        </w:rPr>
        <w:t>«Настроения, чувства  в  музыке»  </w:t>
      </w:r>
      <w:r w:rsidRPr="00873DCE">
        <w:rPr>
          <w:rStyle w:val="c1"/>
          <w:color w:val="000000"/>
        </w:rPr>
        <w:t>выражает  определённое  эмоциональное  содержание</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Вторая  тема</w:t>
      </w:r>
      <w:r w:rsidRPr="00873DCE">
        <w:rPr>
          <w:rStyle w:val="apple-converted-space"/>
          <w:color w:val="000000"/>
        </w:rPr>
        <w:t> </w:t>
      </w:r>
      <w:r w:rsidRPr="00873DCE">
        <w:rPr>
          <w:rStyle w:val="c1"/>
          <w:b/>
          <w:bCs/>
          <w:color w:val="000000"/>
        </w:rPr>
        <w:t>«Песня, танец, марш»,</w:t>
      </w:r>
      <w:r w:rsidRPr="00873DCE">
        <w:rPr>
          <w:rStyle w:val="c1"/>
          <w:color w:val="000000"/>
        </w:rPr>
        <w:t> основополагающая  по  программе  для  общеобразовательных  школ Д.Б.Кабалевского</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Третья  тема</w:t>
      </w:r>
      <w:r w:rsidRPr="00873DCE">
        <w:rPr>
          <w:rStyle w:val="apple-converted-space"/>
          <w:color w:val="000000"/>
        </w:rPr>
        <w:t> </w:t>
      </w:r>
      <w:r w:rsidRPr="00873DCE">
        <w:rPr>
          <w:rStyle w:val="c1"/>
          <w:b/>
          <w:bCs/>
          <w:color w:val="000000"/>
        </w:rPr>
        <w:t>«Музыка  рассказывает  о  животных  и птицах</w:t>
      </w:r>
      <w:r w:rsidRPr="00873DCE">
        <w:rPr>
          <w:rStyle w:val="c1"/>
          <w:color w:val="000000"/>
        </w:rPr>
        <w:t>»  даёт  представление  об  изобразительности  музыки, средствах  музыкальной  выразительности</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Четвёртая  тема «</w:t>
      </w:r>
      <w:r w:rsidRPr="00873DCE">
        <w:rPr>
          <w:rStyle w:val="c1"/>
          <w:b/>
          <w:bCs/>
          <w:color w:val="000000"/>
        </w:rPr>
        <w:t>Природа  и музыка»</w:t>
      </w:r>
      <w:r w:rsidRPr="00873DCE">
        <w:rPr>
          <w:rStyle w:val="c1"/>
          <w:color w:val="000000"/>
        </w:rPr>
        <w:t>   включает  в  себя  произведения, в  которых  выражены   настроения, созвучные той  или  иной  картине  природы, времени  года, дня</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lastRenderedPageBreak/>
        <w:t>Пятая  тема</w:t>
      </w:r>
      <w:r w:rsidRPr="00873DCE">
        <w:rPr>
          <w:rStyle w:val="apple-converted-space"/>
          <w:color w:val="000000"/>
        </w:rPr>
        <w:t> </w:t>
      </w:r>
      <w:r w:rsidRPr="00873DCE">
        <w:rPr>
          <w:rStyle w:val="c1"/>
          <w:b/>
          <w:bCs/>
          <w:color w:val="000000"/>
        </w:rPr>
        <w:t>«Сказка  в музыке»</w:t>
      </w:r>
      <w:r w:rsidRPr="00873DCE">
        <w:rPr>
          <w:rStyle w:val="apple-converted-space"/>
          <w:b/>
          <w:bCs/>
          <w:color w:val="000000"/>
        </w:rPr>
        <w:t> </w:t>
      </w:r>
      <w:r w:rsidRPr="00873DCE">
        <w:rPr>
          <w:rStyle w:val="c1"/>
          <w:color w:val="000000"/>
        </w:rPr>
        <w:t>представляет  пьесы  классической  музыки  со  сказочным  содержанием, которые  дети  инсценируют, передавая  характер  персонажей  в  танцевальных, образных  движениях, рисунках</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Шестая  тема  «</w:t>
      </w:r>
      <w:r w:rsidRPr="00873DCE">
        <w:rPr>
          <w:rStyle w:val="c1"/>
          <w:b/>
          <w:bCs/>
          <w:color w:val="000000"/>
        </w:rPr>
        <w:t>Музыкальные  инструменты  и  игрушки</w:t>
      </w:r>
      <w:r w:rsidRPr="00873DCE">
        <w:rPr>
          <w:rStyle w:val="c1"/>
          <w:color w:val="000000"/>
        </w:rPr>
        <w:t>»  знакомит  с  произведениями,   имитирующими  звучание  музыкальных  инструментов, а  также  музыкальными  народными  инструментами  и  инструментами  симфонического оркестра</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Принцип  </w:t>
      </w:r>
      <w:r w:rsidRPr="00873DCE">
        <w:rPr>
          <w:rStyle w:val="c2"/>
          <w:b/>
          <w:bCs/>
          <w:iCs/>
          <w:color w:val="000000"/>
        </w:rPr>
        <w:t>концентрический  </w:t>
      </w:r>
      <w:r w:rsidRPr="00873DCE">
        <w:rPr>
          <w:rStyle w:val="c1"/>
          <w:color w:val="000000"/>
        </w:rPr>
        <w:t> или  </w:t>
      </w:r>
      <w:r w:rsidRPr="00873DCE">
        <w:rPr>
          <w:rStyle w:val="apple-converted-space"/>
          <w:color w:val="000000"/>
        </w:rPr>
        <w:t> </w:t>
      </w:r>
      <w:r w:rsidRPr="00873DCE">
        <w:rPr>
          <w:rStyle w:val="c2"/>
          <w:b/>
          <w:bCs/>
          <w:iCs/>
          <w:color w:val="000000"/>
        </w:rPr>
        <w:t>принцип   цикличности</w:t>
      </w:r>
      <w:r w:rsidRPr="00873DCE">
        <w:rPr>
          <w:rStyle w:val="c1"/>
          <w:color w:val="000000"/>
        </w:rPr>
        <w:t> (повторяемость тем) -  позволяет  легко  вернуться  в  следующем году  к  первой  теме.  Дети  применяют  усвоенное  и  познают  новое  на  следующем  этапе  музыкального  и общего  развития</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Принцип  -  </w:t>
      </w:r>
      <w:r w:rsidRPr="00873DCE">
        <w:rPr>
          <w:rStyle w:val="c2"/>
          <w:b/>
          <w:bCs/>
          <w:iCs/>
          <w:color w:val="000000"/>
        </w:rPr>
        <w:t>контрастное  сопоставление  репертуара</w:t>
      </w:r>
      <w:r w:rsidRPr="00873DCE">
        <w:rPr>
          <w:rStyle w:val="apple-converted-space"/>
          <w:b/>
          <w:bCs/>
          <w:iCs/>
          <w:color w:val="000000"/>
        </w:rPr>
        <w:t> </w:t>
      </w:r>
      <w:r w:rsidRPr="00873DCE">
        <w:rPr>
          <w:rStyle w:val="c1"/>
          <w:color w:val="000000"/>
        </w:rPr>
        <w:t>(пьесы  с одинаковыми или  близкими  названиями). Такие  сопоставления  рождают  проблемную  познавательно – оценочную  ситуацию, заинтересовывают  детей, позволяют  лучше  осознать  услышанное.</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Принцип  </w:t>
      </w:r>
      <w:r w:rsidRPr="00873DCE">
        <w:rPr>
          <w:rStyle w:val="c2"/>
          <w:b/>
          <w:bCs/>
          <w:iCs/>
          <w:color w:val="000000"/>
        </w:rPr>
        <w:t>адаптивности</w:t>
      </w:r>
      <w:r w:rsidRPr="00873DCE">
        <w:rPr>
          <w:rStyle w:val="apple-converted-space"/>
          <w:b/>
          <w:bCs/>
          <w:iCs/>
          <w:color w:val="000000"/>
        </w:rPr>
        <w:t> </w:t>
      </w:r>
      <w:r w:rsidRPr="00873DCE">
        <w:rPr>
          <w:rStyle w:val="c1"/>
          <w:color w:val="000000"/>
        </w:rPr>
        <w:t>   предполагает  гибкое  применение   содержания  и методов  музыкального  развития  детей  в зависимости  от  индивидуальных  и психофизиологических   особенностей  каждого  ребёнка. Допускает вариативное  применение  репертуара  внутри  каждой  темы</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Принцип  </w:t>
      </w:r>
      <w:r w:rsidRPr="00873DCE">
        <w:rPr>
          <w:rStyle w:val="c2"/>
          <w:b/>
          <w:bCs/>
          <w:iCs/>
          <w:color w:val="000000"/>
        </w:rPr>
        <w:t>синкретизма</w:t>
      </w:r>
      <w:r w:rsidRPr="00873DCE">
        <w:rPr>
          <w:rStyle w:val="c1"/>
          <w:color w:val="000000"/>
        </w:rPr>
        <w:t>  программы  предполагает  взаимосвязь  разных  видов музыкальной  и художественно – эстетической  деятельности в  непосредственной  образовательной  деятельности   при  объединяющей  роли  восприятия, «творческого  слышания»  музыки, побуждает  к  творческой  активности   в  следующих  формах:  музыкально –ритмические  движения, ритмопластика,  подпевание,   дирижирование,  пение, певческие  импровизации; оркестровка, игра  на  детских  музыкальных  инструментах;  рисование, восприятие  произведений  изобразительного  искусства, чтение  стихотворений, сочинение  сказок, игр –драматизаций, постановка  музыкальных  сказок  на  сюжеты  литературных  произведений (c  ведущей  ролью  музыки),кукольного  музыкального  театра  и др. видов  детской  деятельности.</w:t>
      </w:r>
    </w:p>
    <w:p w:rsidR="003834FB" w:rsidRPr="00873DCE" w:rsidRDefault="003834FB" w:rsidP="003834FB">
      <w:pPr>
        <w:pStyle w:val="c0"/>
        <w:shd w:val="clear" w:color="auto" w:fill="FFFFFF"/>
        <w:spacing w:before="0" w:beforeAutospacing="0" w:after="0" w:afterAutospacing="0"/>
        <w:jc w:val="center"/>
        <w:rPr>
          <w:color w:val="000000"/>
        </w:rPr>
      </w:pPr>
      <w:r w:rsidRPr="00873DCE">
        <w:rPr>
          <w:rStyle w:val="c1"/>
          <w:b/>
          <w:bCs/>
          <w:color w:val="000000"/>
        </w:rPr>
        <w:t>Методы  и приёмы  музыкального   воспитания:</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Наглядный,  словесный,  практический -  </w:t>
      </w:r>
      <w:r w:rsidRPr="00873DCE">
        <w:rPr>
          <w:rStyle w:val="apple-converted-space"/>
          <w:b/>
          <w:bCs/>
          <w:iCs/>
          <w:color w:val="000000"/>
        </w:rPr>
        <w:t> </w:t>
      </w:r>
      <w:r w:rsidRPr="00873DCE">
        <w:rPr>
          <w:rStyle w:val="c1"/>
          <w:color w:val="000000"/>
        </w:rPr>
        <w:t>традиционные  </w:t>
      </w:r>
      <w:r w:rsidRPr="00873DCE">
        <w:rPr>
          <w:rStyle w:val="c2"/>
          <w:b/>
          <w:bCs/>
          <w:iCs/>
          <w:color w:val="000000"/>
        </w:rPr>
        <w:t> </w:t>
      </w:r>
      <w:r w:rsidRPr="00873DCE">
        <w:rPr>
          <w:rStyle w:val="apple-converted-space"/>
          <w:b/>
          <w:bCs/>
          <w:iCs/>
          <w:color w:val="000000"/>
        </w:rPr>
        <w:t> </w:t>
      </w:r>
      <w:r w:rsidRPr="00873DCE">
        <w:rPr>
          <w:rStyle w:val="c1"/>
          <w:color w:val="000000"/>
        </w:rPr>
        <w:t>методы  носят  развивающий  характер, побуждают  детей  к  проявлениям  различных  форм  двигательной, речевой, эстетической  активности.  Каждый  из  этих  трёх  методов  применяется  с нарастанием   проблемности:  от  прямого  воздействия (исполнение, объяснение, иллюстрация)  через  закрепление  упражнения (воспроизводящие  и творческие), создание  поисковых  ситуаций (показ   вариантов выполнения  задания)  к  самостоятельному  поиску  детьми  способов  деятельности.</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Созданию  проблемных  ситуаций  способствуют  приёмы, побуждающие  к  поиску  аналогий, обобщению.  Они   формируют  музыкальное  мышление  детей,  способность  к  элементарным  суждениям, оценкам, развивают  творческое  воображение, интерес  к  музыке</w:t>
      </w:r>
    </w:p>
    <w:p w:rsidR="003834FB" w:rsidRPr="00873DCE" w:rsidRDefault="003834FB" w:rsidP="003834FB">
      <w:pPr>
        <w:pStyle w:val="c0"/>
        <w:shd w:val="clear" w:color="auto" w:fill="FFFFFF"/>
        <w:spacing w:before="0" w:beforeAutospacing="0" w:after="0" w:afterAutospacing="0"/>
        <w:jc w:val="center"/>
        <w:rPr>
          <w:color w:val="000000"/>
        </w:rPr>
      </w:pPr>
      <w:r w:rsidRPr="00873DCE">
        <w:rPr>
          <w:rStyle w:val="c1"/>
          <w:b/>
          <w:bCs/>
          <w:color w:val="000000"/>
        </w:rPr>
        <w:t>Особые  методы,  разработанные   О.П.Радыновой:</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 Метод  контрастных    сопоставлений  </w:t>
      </w:r>
      <w:r w:rsidRPr="00873DCE">
        <w:rPr>
          <w:rStyle w:val="apple-converted-space"/>
          <w:b/>
          <w:bCs/>
          <w:iCs/>
          <w:color w:val="000000"/>
        </w:rPr>
        <w:t> </w:t>
      </w:r>
      <w:r w:rsidRPr="00873DCE">
        <w:rPr>
          <w:rStyle w:val="c1"/>
          <w:color w:val="000000"/>
        </w:rPr>
        <w:t>произведений  позволяет  заинтересовать  детей, активизирует  проявление  эмоциональной  отзывчивости, художественно-образного  мышления, воображения. Этот  метод  применяется  с  учётом  возрастных особенностей.</w:t>
      </w:r>
    </w:p>
    <w:p w:rsidR="003834FB" w:rsidRPr="00873DCE" w:rsidRDefault="003834FB" w:rsidP="003834FB">
      <w:pPr>
        <w:pStyle w:val="c0"/>
        <w:shd w:val="clear" w:color="auto" w:fill="FFFFFF"/>
        <w:spacing w:before="0" w:beforeAutospacing="0" w:after="0" w:afterAutospacing="0"/>
        <w:rPr>
          <w:color w:val="000000"/>
        </w:rPr>
      </w:pPr>
      <w:r w:rsidRPr="00873DCE">
        <w:rPr>
          <w:rStyle w:val="c1"/>
          <w:iCs/>
          <w:color w:val="000000"/>
        </w:rPr>
        <w:t>В  младшем  возрасте контрастные  сопоставления  наиболее отчётливы, в  более старшем  возрасте  сопоставление  произведений   применяется  с  постепенным  уменьшением  контрастности  образов</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Метод  уподобления  характеру  звучания  </w:t>
      </w:r>
      <w:r w:rsidRPr="00873DCE">
        <w:rPr>
          <w:rStyle w:val="apple-converted-space"/>
          <w:b/>
          <w:bCs/>
          <w:iCs/>
          <w:color w:val="000000"/>
        </w:rPr>
        <w:t> </w:t>
      </w:r>
      <w:r w:rsidRPr="00873DCE">
        <w:rPr>
          <w:rStyle w:val="c1"/>
          <w:color w:val="000000"/>
        </w:rPr>
        <w:t>музыки  предполагает  активизацию  разнообразных  творческих  действий, направленных на  осознание  музыкального  образа</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Моторно-двигательное   уподобление    </w:t>
      </w:r>
      <w:r w:rsidRPr="00873DCE">
        <w:rPr>
          <w:rStyle w:val="apple-converted-space"/>
          <w:b/>
          <w:bCs/>
          <w:iCs/>
          <w:color w:val="000000"/>
        </w:rPr>
        <w:t> </w:t>
      </w:r>
      <w:r w:rsidRPr="00873DCE">
        <w:rPr>
          <w:rStyle w:val="c1"/>
          <w:color w:val="000000"/>
        </w:rPr>
        <w:t>эмоционально –образному</w:t>
      </w:r>
      <w:r w:rsidRPr="00873DCE">
        <w:rPr>
          <w:rStyle w:val="c1"/>
          <w:b/>
          <w:bCs/>
          <w:color w:val="000000"/>
        </w:rPr>
        <w:t> </w:t>
      </w:r>
      <w:r w:rsidRPr="00873DCE">
        <w:rPr>
          <w:rStyle w:val="apple-converted-space"/>
          <w:b/>
          <w:bCs/>
          <w:color w:val="000000"/>
        </w:rPr>
        <w:t> </w:t>
      </w:r>
      <w:r w:rsidRPr="00873DCE">
        <w:rPr>
          <w:rStyle w:val="c1"/>
          <w:color w:val="000000"/>
        </w:rPr>
        <w:t>содержанию  музыки</w:t>
      </w:r>
      <w:r w:rsidRPr="00873DCE">
        <w:rPr>
          <w:rStyle w:val="c1"/>
          <w:b/>
          <w:bCs/>
          <w:color w:val="000000"/>
        </w:rPr>
        <w:t>   </w:t>
      </w:r>
      <w:r w:rsidRPr="00873DCE">
        <w:rPr>
          <w:rStyle w:val="c1"/>
          <w:iCs/>
          <w:color w:val="000000"/>
        </w:rPr>
        <w:t>(мелкая  моторика  рук, дирижёрский  жест, ритмопластика, образные  и  танцевальные  движения)</w:t>
      </w:r>
      <w:r w:rsidRPr="00873DCE">
        <w:rPr>
          <w:rStyle w:val="apple-converted-space"/>
          <w:iCs/>
          <w:color w:val="000000"/>
        </w:rPr>
        <w:t> </w:t>
      </w:r>
      <w:r w:rsidRPr="00873DCE">
        <w:rPr>
          <w:rStyle w:val="c1"/>
          <w:color w:val="000000"/>
        </w:rPr>
        <w:t>побуждают  детей  к  «экспериментированию» (Н. Н. Поддьяков).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lastRenderedPageBreak/>
        <w:t>Тактильное  уподобление  </w:t>
      </w:r>
      <w:r w:rsidRPr="00873DCE">
        <w:rPr>
          <w:rStyle w:val="c1"/>
          <w:color w:val="000000"/>
        </w:rPr>
        <w:t>характеру  звучания  музыки  </w:t>
      </w:r>
      <w:r w:rsidRPr="00873DCE">
        <w:rPr>
          <w:rStyle w:val="apple-converted-space"/>
          <w:color w:val="000000"/>
        </w:rPr>
        <w:t> </w:t>
      </w:r>
      <w:r w:rsidRPr="00873DCE">
        <w:rPr>
          <w:rStyle w:val="c2"/>
          <w:b/>
          <w:bCs/>
          <w:iCs/>
          <w:color w:val="000000"/>
        </w:rPr>
        <w:t>-  </w:t>
      </w:r>
      <w:r w:rsidRPr="00873DCE">
        <w:rPr>
          <w:rStyle w:val="c1"/>
          <w:color w:val="000000"/>
        </w:rPr>
        <w:t>прикосновение  руки  педагога  к  руке  ребёнка  с  одновременным  пояснением настроения  музыки (используется  в  младшем  возрасте)</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Словесное  уподобление</w:t>
      </w:r>
      <w:r w:rsidRPr="00873DCE">
        <w:rPr>
          <w:rStyle w:val="apple-converted-space"/>
          <w:b/>
          <w:bCs/>
          <w:iCs/>
          <w:color w:val="000000"/>
        </w:rPr>
        <w:t> </w:t>
      </w:r>
      <w:r w:rsidRPr="00873DCE">
        <w:rPr>
          <w:rStyle w:val="c1"/>
          <w:color w:val="000000"/>
        </w:rPr>
        <w:t>характеру  звучания  музыки  </w:t>
      </w:r>
      <w:r w:rsidRPr="00873DCE">
        <w:rPr>
          <w:rStyle w:val="apple-converted-space"/>
          <w:color w:val="000000"/>
        </w:rPr>
        <w:t> </w:t>
      </w:r>
      <w:r w:rsidRPr="00873DCE">
        <w:rPr>
          <w:rStyle w:val="c2"/>
          <w:b/>
          <w:bCs/>
          <w:iCs/>
          <w:color w:val="000000"/>
        </w:rPr>
        <w:t>-  </w:t>
      </w:r>
      <w:r w:rsidRPr="00873DCE">
        <w:rPr>
          <w:rStyle w:val="c1"/>
          <w:color w:val="000000"/>
        </w:rPr>
        <w:t>эмоционально – выразительные  пояснения  характера  музыки, сравнения, метафоры, слова-образы, характеризующие  смену  настроений, поэзия, сказочная  сюжетная  форма  занятий. Применяется  в каждой  возрастной  группе  по-  разному.</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Вокальное  уподобление</w:t>
      </w:r>
      <w:r w:rsidRPr="00873DCE">
        <w:rPr>
          <w:rStyle w:val="apple-converted-space"/>
          <w:b/>
          <w:bCs/>
          <w:iCs/>
          <w:color w:val="000000"/>
        </w:rPr>
        <w:t> </w:t>
      </w:r>
      <w:r w:rsidRPr="00873DCE">
        <w:rPr>
          <w:rStyle w:val="c1"/>
          <w:color w:val="000000"/>
        </w:rPr>
        <w:t>  характеру  звучания  музыки   в  виде  тихого  выразительного  напевания  педагогом  мелодии  во  время  звучания  произведения  и подпевания  отдельных  интонаций  детьми  применяется  в  младшем  возрасте (И.В.Груздова). Этот  метод  способствует  различению  на  слух  конкретной  мелодии, выделению  в ней  наиболее  ярких  средств.  В средней  и  старшей  группе  дети  уже  сами  напевают  полюбившиеся   мелодии, что  свидетельствует  о  проявлении  интереса  к музыке, накопления  опыта  её  восприятия</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Мимическое  уподобление</w:t>
      </w:r>
      <w:r w:rsidRPr="00873DCE">
        <w:rPr>
          <w:rStyle w:val="apple-converted-space"/>
          <w:b/>
          <w:bCs/>
          <w:iCs/>
          <w:color w:val="000000"/>
        </w:rPr>
        <w:t> </w:t>
      </w:r>
      <w:r w:rsidRPr="00873DCE">
        <w:rPr>
          <w:rStyle w:val="c1"/>
          <w:color w:val="000000"/>
        </w:rPr>
        <w:t>   характеру  звучания  музыки – сосредоточенное  внимание  взрослого  во  время  звучания  произведения, выражение  глаз, улыбка  или  серьёзность   крайне  важно  для  ребёнка  и  служит  своеобразным  ориентиром  в  процессе  восприятия  музыки.</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Темброво-инструментальное</w:t>
      </w:r>
      <w:r w:rsidRPr="00873DCE">
        <w:rPr>
          <w:rStyle w:val="c1"/>
          <w:color w:val="000000"/>
        </w:rPr>
        <w:t>    уподобление  характеру  звучания  музыки  применяется  в  виде  оркестровки, выбора  выразительного  тембра  инструмента, соответствующего  эмоциональному содержанию  музыкального  образа. В  младшей  группе  выполняются  простейшие  действия  с музыкальными  инструментами (шумовыми, ударными). Дети 5-7 лет  могут  применять   звуковысотные   инструменты.</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Интонационное</w:t>
      </w:r>
      <w:r w:rsidRPr="00873DCE">
        <w:rPr>
          <w:rStyle w:val="apple-converted-space"/>
          <w:b/>
          <w:bCs/>
          <w:iCs/>
          <w:color w:val="000000"/>
        </w:rPr>
        <w:t> </w:t>
      </w:r>
      <w:r w:rsidRPr="00873DCE">
        <w:rPr>
          <w:rStyle w:val="c1"/>
          <w:color w:val="000000"/>
        </w:rPr>
        <w:t> уподобление  характеру  звучания  музыки    крайне  важно  в деятельности  с  детьми  младшего  возраста. Дети 1-ой младшей  группы  не  понимают    значение слов,   ориентируются  на  интонационную  выразительность  речи  педагога, несущую  определённый  смысл.</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Цветовое    </w:t>
      </w:r>
      <w:r w:rsidRPr="00873DCE">
        <w:rPr>
          <w:rStyle w:val="apple-converted-space"/>
          <w:b/>
          <w:bCs/>
          <w:iCs/>
          <w:color w:val="000000"/>
        </w:rPr>
        <w:t> </w:t>
      </w:r>
      <w:r w:rsidRPr="00873DCE">
        <w:rPr>
          <w:rStyle w:val="c1"/>
          <w:color w:val="000000"/>
        </w:rPr>
        <w:t>уподобление  характеру  звучания  музыки    применяется  для  закрепления  представлений о  характере  музыки, выявление  реакций  на  изменение  настроений.</w:t>
      </w:r>
    </w:p>
    <w:p w:rsidR="003834FB" w:rsidRPr="00873DCE" w:rsidRDefault="003834FB" w:rsidP="003834FB">
      <w:pPr>
        <w:pStyle w:val="c0"/>
        <w:shd w:val="clear" w:color="auto" w:fill="FFFFFF"/>
        <w:spacing w:before="0" w:beforeAutospacing="0" w:after="0" w:afterAutospacing="0"/>
        <w:rPr>
          <w:color w:val="000000"/>
        </w:rPr>
      </w:pPr>
      <w:r w:rsidRPr="00873DCE">
        <w:rPr>
          <w:rStyle w:val="c2"/>
          <w:b/>
          <w:bCs/>
          <w:iCs/>
          <w:color w:val="000000"/>
        </w:rPr>
        <w:t>Полихудожественное</w:t>
      </w:r>
      <w:r w:rsidRPr="00873DCE">
        <w:rPr>
          <w:rStyle w:val="apple-converted-space"/>
          <w:b/>
          <w:bCs/>
          <w:iCs/>
          <w:color w:val="000000"/>
        </w:rPr>
        <w:t> </w:t>
      </w:r>
      <w:r w:rsidRPr="00873DCE">
        <w:rPr>
          <w:rStyle w:val="c1"/>
          <w:color w:val="000000"/>
        </w:rPr>
        <w:t>  уподобление  характеру  звучания  музыки    -выразительная  роль  средств    языка  разных  искусств:  живописи, художественного  слова, театра, пантомимы, балета. Сравнение  музыкального  произведения  с картиной  в  плане  общности  или  различия  выраженных  в них  настроений, музыкального  произведения  со  стихотворениями  по  эмоциональным  признакам, использование  инсценировок, театрализованных   игр, сопровождающихся  классической  музыкой, ритмопластические  импровизации  формируют  у детей  представления  о  выразительных  возможностях  искусств</w:t>
      </w:r>
    </w:p>
    <w:p w:rsidR="003834FB" w:rsidRPr="00873DCE" w:rsidRDefault="003834FB" w:rsidP="003834FB">
      <w:pPr>
        <w:pStyle w:val="c0"/>
        <w:shd w:val="clear" w:color="auto" w:fill="FFFFFF"/>
        <w:spacing w:before="0" w:beforeAutospacing="0" w:after="0" w:afterAutospacing="0"/>
        <w:rPr>
          <w:color w:val="000000"/>
        </w:rPr>
      </w:pPr>
      <w:r w:rsidRPr="00873DCE">
        <w:rPr>
          <w:rStyle w:val="c1"/>
          <w:b/>
          <w:bCs/>
          <w:color w:val="000000"/>
        </w:rPr>
        <w:t>Непосредственная  образовательная  деятельность (НОД) -</w:t>
      </w:r>
      <w:r w:rsidRPr="00873DCE">
        <w:rPr>
          <w:rStyle w:val="c1"/>
          <w:color w:val="000000"/>
        </w:rPr>
        <w:t>  основная  форма   организации  детской  деятельности, где  решаются  задачи   формирования  основ  музыкальной  культуры. Все   виды   деятельности  (</w:t>
      </w:r>
      <w:r w:rsidRPr="00873DCE">
        <w:rPr>
          <w:rStyle w:val="c1"/>
          <w:iCs/>
          <w:color w:val="000000"/>
        </w:rPr>
        <w:t>индивидуальные,  по  подгруппам, фронтальные, типовые, доминантные, тематические, комплексные  и  их  разновидности</w:t>
      </w:r>
      <w:r w:rsidRPr="00873DCE">
        <w:rPr>
          <w:rStyle w:val="c1"/>
          <w:color w:val="000000"/>
        </w:rPr>
        <w:t>)  применяются  и  варьируются  в  зависимости  от  возраста  и  уровня  музыкального  развития  ребёнка.</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  Автор  считает  важным то, что бы  музыка  звучала   в повседневной  жизни  детского сада  в  самых  разнообразных  ситуациях:</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слушание знакомых  музыкальных  произведений</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музыкальные  игры –путешествия в  прошлое  и настоящее</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игры –сказки</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звучание  музыки  как  фон во время  тихих  игр, рисования</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тематические  музыкальные вечера</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беседы –концерты</w:t>
      </w:r>
    </w:p>
    <w:p w:rsidR="003834FB" w:rsidRPr="00873DCE" w:rsidRDefault="003834FB" w:rsidP="003834FB">
      <w:pPr>
        <w:pStyle w:val="c0"/>
        <w:shd w:val="clear" w:color="auto" w:fill="FFFFFF"/>
        <w:spacing w:before="0" w:beforeAutospacing="0" w:after="0" w:afterAutospacing="0"/>
        <w:rPr>
          <w:color w:val="000000"/>
        </w:rPr>
      </w:pPr>
      <w:r w:rsidRPr="00873DCE">
        <w:rPr>
          <w:rStyle w:val="c1"/>
          <w:color w:val="000000"/>
        </w:rPr>
        <w:t>театральные  постановки</w:t>
      </w:r>
    </w:p>
    <w:p w:rsidR="009929C4" w:rsidRPr="00873DCE" w:rsidRDefault="003834FB" w:rsidP="009929C4">
      <w:pPr>
        <w:pStyle w:val="c0"/>
        <w:shd w:val="clear" w:color="auto" w:fill="FFFFFF"/>
        <w:spacing w:before="0" w:beforeAutospacing="0" w:after="0" w:afterAutospacing="0"/>
        <w:rPr>
          <w:rStyle w:val="c1"/>
          <w:color w:val="000000"/>
        </w:rPr>
      </w:pPr>
      <w:r w:rsidRPr="00873DCE">
        <w:rPr>
          <w:rStyle w:val="c1"/>
          <w:color w:val="000000"/>
        </w:rPr>
        <w:t>праздничные  утренники</w:t>
      </w:r>
    </w:p>
    <w:p w:rsidR="003834FB" w:rsidRPr="00873DCE" w:rsidRDefault="003834FB" w:rsidP="009929C4">
      <w:pPr>
        <w:pStyle w:val="c0"/>
        <w:shd w:val="clear" w:color="auto" w:fill="FFFFFF"/>
        <w:spacing w:before="0" w:beforeAutospacing="0" w:after="0" w:afterAutospacing="0"/>
        <w:rPr>
          <w:color w:val="000000"/>
        </w:rPr>
      </w:pPr>
      <w:r w:rsidRPr="00873DCE">
        <w:rPr>
          <w:rStyle w:val="c1"/>
          <w:b/>
          <w:bCs/>
          <w:color w:val="000000"/>
        </w:rPr>
        <w:t>Праздничные  даты  могут  отмечаться по – разному</w:t>
      </w:r>
      <w:r w:rsidRPr="00873DCE">
        <w:rPr>
          <w:rStyle w:val="apple-converted-space"/>
          <w:b/>
          <w:bCs/>
          <w:color w:val="000000"/>
        </w:rPr>
        <w:t> </w:t>
      </w:r>
      <w:r w:rsidRPr="00873DCE">
        <w:rPr>
          <w:rStyle w:val="c2"/>
          <w:b/>
          <w:bCs/>
          <w:iCs/>
          <w:color w:val="000000"/>
        </w:rPr>
        <w:t>(тематические  или  комплексные  занятия,  развлечения),</w:t>
      </w:r>
      <w:r w:rsidRPr="00873DCE">
        <w:rPr>
          <w:rStyle w:val="apple-converted-space"/>
          <w:b/>
          <w:bCs/>
          <w:iCs/>
          <w:color w:val="000000"/>
        </w:rPr>
        <w:t> </w:t>
      </w:r>
      <w:r w:rsidRPr="00873DCE">
        <w:rPr>
          <w:rStyle w:val="c1"/>
          <w:b/>
          <w:bCs/>
          <w:color w:val="000000"/>
        </w:rPr>
        <w:t>а  не  только</w:t>
      </w:r>
      <w:r w:rsidRPr="00873DCE">
        <w:rPr>
          <w:rStyle w:val="c2"/>
          <w:b/>
          <w:bCs/>
          <w:iCs/>
          <w:color w:val="000000"/>
        </w:rPr>
        <w:t> </w:t>
      </w:r>
      <w:r w:rsidRPr="00873DCE">
        <w:rPr>
          <w:rStyle w:val="apple-converted-space"/>
          <w:b/>
          <w:bCs/>
          <w:iCs/>
          <w:color w:val="000000"/>
        </w:rPr>
        <w:t> </w:t>
      </w:r>
      <w:r w:rsidRPr="00873DCE">
        <w:rPr>
          <w:rStyle w:val="c1"/>
          <w:b/>
          <w:bCs/>
          <w:color w:val="000000"/>
        </w:rPr>
        <w:t>в  форме  утренника</w:t>
      </w:r>
    </w:p>
    <w:p w:rsidR="003834FB" w:rsidRPr="00873DCE" w:rsidRDefault="003834FB" w:rsidP="009929C4">
      <w:pPr>
        <w:pStyle w:val="c3"/>
        <w:shd w:val="clear" w:color="auto" w:fill="FFFFFF"/>
        <w:spacing w:before="0" w:beforeAutospacing="0" w:after="0" w:afterAutospacing="0"/>
        <w:rPr>
          <w:color w:val="000000"/>
        </w:rPr>
      </w:pPr>
      <w:r w:rsidRPr="00873DCE">
        <w:rPr>
          <w:rStyle w:val="c1"/>
          <w:color w:val="000000"/>
        </w:rPr>
        <w:lastRenderedPageBreak/>
        <w:t>Объём  внимания  ребёнка  невелик, поэтому  для  слушания  надо  давать    небольшие  произведения  или     яркие  фрагменты. Необходимо, что бы  классическая музыка  звучала  и в  семье.</w:t>
      </w:r>
    </w:p>
    <w:p w:rsidR="003834FB" w:rsidRPr="00873DCE" w:rsidRDefault="003834FB" w:rsidP="009929C4">
      <w:pPr>
        <w:pStyle w:val="c3"/>
        <w:shd w:val="clear" w:color="auto" w:fill="FFFFFF"/>
        <w:spacing w:before="0" w:beforeAutospacing="0" w:after="0" w:afterAutospacing="0"/>
        <w:rPr>
          <w:color w:val="000000"/>
        </w:rPr>
      </w:pPr>
      <w:r w:rsidRPr="00873DCE">
        <w:rPr>
          <w:rStyle w:val="c1"/>
          <w:b/>
          <w:bCs/>
          <w:color w:val="000000"/>
        </w:rPr>
        <w:t>Методическое  сопровождение  технологии:</w:t>
      </w:r>
    </w:p>
    <w:p w:rsidR="003834FB" w:rsidRPr="00873DCE" w:rsidRDefault="003834FB" w:rsidP="003834FB">
      <w:pPr>
        <w:pStyle w:val="c0"/>
        <w:shd w:val="clear" w:color="auto" w:fill="FFFFFF"/>
        <w:spacing w:before="0" w:beforeAutospacing="0" w:after="0" w:afterAutospacing="0"/>
        <w:rPr>
          <w:color w:val="000000"/>
        </w:rPr>
      </w:pPr>
      <w:r w:rsidRPr="00873DCE">
        <w:rPr>
          <w:rStyle w:val="c1"/>
          <w:b/>
          <w:bCs/>
          <w:color w:val="000000"/>
        </w:rPr>
        <w:t>Методические  рекомендации</w:t>
      </w:r>
    </w:p>
    <w:p w:rsidR="003834FB" w:rsidRPr="00873DCE" w:rsidRDefault="003834FB" w:rsidP="003834FB">
      <w:pPr>
        <w:pStyle w:val="c0"/>
        <w:shd w:val="clear" w:color="auto" w:fill="FFFFFF"/>
        <w:spacing w:before="0" w:beforeAutospacing="0" w:after="0" w:afterAutospacing="0"/>
        <w:rPr>
          <w:color w:val="000000"/>
        </w:rPr>
      </w:pPr>
      <w:r w:rsidRPr="00873DCE">
        <w:rPr>
          <w:rStyle w:val="c1"/>
          <w:b/>
          <w:bCs/>
          <w:color w:val="000000"/>
        </w:rPr>
        <w:t>Методические  пособия  из  5  книг («Настроения и чувства  в  музыке, «Песня, танец, марш», «Музыка  о  животных  и птицах», «Природа  и музыка», «Сказка  в  музыке», «Музыкальные инструменты  и  игрушки»)</w:t>
      </w:r>
    </w:p>
    <w:p w:rsidR="003834FB" w:rsidRPr="00873DCE" w:rsidRDefault="003834FB" w:rsidP="003834FB">
      <w:pPr>
        <w:pStyle w:val="c0"/>
        <w:shd w:val="clear" w:color="auto" w:fill="FFFFFF"/>
        <w:spacing w:before="0" w:beforeAutospacing="0" w:after="0" w:afterAutospacing="0"/>
        <w:rPr>
          <w:color w:val="000000"/>
        </w:rPr>
      </w:pPr>
      <w:r w:rsidRPr="00873DCE">
        <w:rPr>
          <w:rStyle w:val="c1"/>
          <w:b/>
          <w:bCs/>
          <w:color w:val="000000"/>
        </w:rPr>
        <w:t>Аудиозаписи  (диски СД)</w:t>
      </w:r>
    </w:p>
    <w:p w:rsidR="00FF5A8E" w:rsidRPr="00873DCE" w:rsidRDefault="00FF5A8E" w:rsidP="00C46EAB">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851"/>
        <w:gridCol w:w="5812"/>
      </w:tblGrid>
      <w:tr w:rsidR="00FF5A8E" w:rsidRPr="00873DCE" w:rsidTr="009929C4">
        <w:trPr>
          <w:trHeight w:val="1059"/>
        </w:trPr>
        <w:tc>
          <w:tcPr>
            <w:tcW w:w="1368" w:type="dxa"/>
          </w:tcPr>
          <w:p w:rsidR="00FF5A8E" w:rsidRPr="00873DCE" w:rsidRDefault="00FF5A8E" w:rsidP="00D63AF7">
            <w:pPr>
              <w:jc w:val="center"/>
              <w:rPr>
                <w:rFonts w:ascii="Times New Roman" w:hAnsi="Times New Roman"/>
                <w:sz w:val="24"/>
                <w:szCs w:val="24"/>
              </w:rPr>
            </w:pPr>
          </w:p>
          <w:p w:rsidR="00FF5A8E" w:rsidRPr="00873DCE" w:rsidRDefault="00FF5A8E" w:rsidP="00D63AF7">
            <w:pPr>
              <w:jc w:val="center"/>
              <w:rPr>
                <w:rFonts w:ascii="Times New Roman" w:hAnsi="Times New Roman"/>
                <w:sz w:val="24"/>
                <w:szCs w:val="24"/>
              </w:rPr>
            </w:pPr>
            <w:r w:rsidRPr="00873DCE">
              <w:rPr>
                <w:rFonts w:ascii="Times New Roman" w:hAnsi="Times New Roman"/>
                <w:sz w:val="24"/>
                <w:szCs w:val="24"/>
              </w:rPr>
              <w:t>Месяц</w:t>
            </w:r>
          </w:p>
          <w:p w:rsidR="00FF5A8E" w:rsidRPr="00873DCE" w:rsidRDefault="00FF5A8E" w:rsidP="00D63AF7">
            <w:pPr>
              <w:jc w:val="center"/>
              <w:rPr>
                <w:rFonts w:ascii="Times New Roman" w:hAnsi="Times New Roman"/>
                <w:sz w:val="24"/>
                <w:szCs w:val="24"/>
              </w:rPr>
            </w:pPr>
          </w:p>
        </w:tc>
        <w:tc>
          <w:tcPr>
            <w:tcW w:w="2851" w:type="dxa"/>
          </w:tcPr>
          <w:p w:rsidR="00FF5A8E" w:rsidRPr="00873DCE" w:rsidRDefault="00FF5A8E" w:rsidP="00D63AF7">
            <w:pPr>
              <w:jc w:val="center"/>
              <w:rPr>
                <w:rFonts w:ascii="Times New Roman" w:hAnsi="Times New Roman"/>
                <w:sz w:val="24"/>
                <w:szCs w:val="24"/>
              </w:rPr>
            </w:pPr>
          </w:p>
          <w:p w:rsidR="00FF5A8E" w:rsidRPr="00873DCE" w:rsidRDefault="00FF5A8E" w:rsidP="00D63AF7">
            <w:pPr>
              <w:jc w:val="center"/>
              <w:rPr>
                <w:rFonts w:ascii="Times New Roman" w:hAnsi="Times New Roman"/>
                <w:sz w:val="24"/>
                <w:szCs w:val="24"/>
              </w:rPr>
            </w:pPr>
            <w:r w:rsidRPr="00873DCE">
              <w:rPr>
                <w:rFonts w:ascii="Times New Roman" w:hAnsi="Times New Roman"/>
                <w:sz w:val="24"/>
                <w:szCs w:val="24"/>
              </w:rPr>
              <w:t>Название произведения</w:t>
            </w:r>
          </w:p>
        </w:tc>
        <w:tc>
          <w:tcPr>
            <w:tcW w:w="5812" w:type="dxa"/>
          </w:tcPr>
          <w:p w:rsidR="00FF5A8E" w:rsidRPr="00873DCE" w:rsidRDefault="00FF5A8E" w:rsidP="00D63AF7">
            <w:pPr>
              <w:jc w:val="center"/>
              <w:rPr>
                <w:rFonts w:ascii="Times New Roman" w:hAnsi="Times New Roman"/>
                <w:sz w:val="24"/>
                <w:szCs w:val="24"/>
              </w:rPr>
            </w:pPr>
          </w:p>
          <w:p w:rsidR="00FF5A8E" w:rsidRPr="00873DCE" w:rsidRDefault="00FF5A8E" w:rsidP="00D63AF7">
            <w:pPr>
              <w:jc w:val="center"/>
              <w:rPr>
                <w:rFonts w:ascii="Times New Roman" w:hAnsi="Times New Roman"/>
                <w:sz w:val="24"/>
                <w:szCs w:val="24"/>
              </w:rPr>
            </w:pPr>
            <w:r w:rsidRPr="00873DCE">
              <w:rPr>
                <w:rFonts w:ascii="Times New Roman" w:hAnsi="Times New Roman"/>
                <w:sz w:val="24"/>
                <w:szCs w:val="24"/>
              </w:rPr>
              <w:t>Программное содержание</w:t>
            </w:r>
          </w:p>
        </w:tc>
      </w:tr>
      <w:tr w:rsidR="00925F6E" w:rsidRPr="00873DCE" w:rsidTr="009929C4">
        <w:tc>
          <w:tcPr>
            <w:tcW w:w="1368" w:type="dxa"/>
          </w:tcPr>
          <w:p w:rsidR="00925F6E" w:rsidRPr="00873DCE" w:rsidRDefault="00925F6E" w:rsidP="00D63AF7">
            <w:pPr>
              <w:jc w:val="center"/>
              <w:rPr>
                <w:rFonts w:ascii="Times New Roman" w:hAnsi="Times New Roman"/>
                <w:sz w:val="24"/>
                <w:szCs w:val="24"/>
              </w:rPr>
            </w:pPr>
            <w:r w:rsidRPr="00873DCE">
              <w:rPr>
                <w:rFonts w:ascii="Times New Roman" w:hAnsi="Times New Roman"/>
                <w:sz w:val="24"/>
                <w:szCs w:val="24"/>
              </w:rPr>
              <w:t>Сентябрь</w:t>
            </w:r>
          </w:p>
        </w:tc>
        <w:tc>
          <w:tcPr>
            <w:tcW w:w="2851" w:type="dxa"/>
          </w:tcPr>
          <w:p w:rsidR="00925F6E" w:rsidRPr="00873DCE" w:rsidRDefault="00925F6E" w:rsidP="00D63AF7">
            <w:pPr>
              <w:rPr>
                <w:rFonts w:ascii="Times New Roman" w:hAnsi="Times New Roman"/>
                <w:sz w:val="24"/>
                <w:szCs w:val="24"/>
              </w:rPr>
            </w:pPr>
            <w:r w:rsidRPr="00873DCE">
              <w:rPr>
                <w:rFonts w:ascii="Times New Roman" w:hAnsi="Times New Roman"/>
                <w:sz w:val="24"/>
                <w:szCs w:val="24"/>
              </w:rPr>
              <w:t>Тема: «Настроения и чувства в музыке»</w:t>
            </w:r>
          </w:p>
        </w:tc>
        <w:tc>
          <w:tcPr>
            <w:tcW w:w="5812" w:type="dxa"/>
          </w:tcPr>
          <w:p w:rsidR="00601871" w:rsidRPr="00873DCE" w:rsidRDefault="00925F6E" w:rsidP="00D63AF7">
            <w:pPr>
              <w:rPr>
                <w:rFonts w:ascii="Times New Roman" w:hAnsi="Times New Roman"/>
                <w:sz w:val="24"/>
                <w:szCs w:val="24"/>
              </w:rPr>
            </w:pPr>
            <w:r w:rsidRPr="00873DCE">
              <w:rPr>
                <w:rFonts w:ascii="Times New Roman" w:hAnsi="Times New Roman"/>
                <w:sz w:val="24"/>
                <w:szCs w:val="24"/>
              </w:rPr>
              <w:t>1занятие:учить детей  определять средства музыкальной выразительности в разнохарактерных музыкальных пьесах.</w:t>
            </w:r>
          </w:p>
          <w:p w:rsidR="00925F6E" w:rsidRPr="00873DCE" w:rsidRDefault="00601871" w:rsidP="00D63AF7">
            <w:pPr>
              <w:rPr>
                <w:rFonts w:ascii="Times New Roman" w:hAnsi="Times New Roman"/>
                <w:sz w:val="24"/>
                <w:szCs w:val="24"/>
              </w:rPr>
            </w:pPr>
            <w:r w:rsidRPr="00873DCE">
              <w:rPr>
                <w:rFonts w:ascii="Times New Roman" w:hAnsi="Times New Roman"/>
                <w:sz w:val="24"/>
                <w:szCs w:val="24"/>
              </w:rPr>
              <w:t>2занятие:побуждать детей к творческой импровизации в музыкально-ритмическом движении.</w:t>
            </w:r>
          </w:p>
        </w:tc>
      </w:tr>
      <w:tr w:rsidR="00925F6E" w:rsidRPr="00873DCE" w:rsidTr="009929C4">
        <w:tc>
          <w:tcPr>
            <w:tcW w:w="1368" w:type="dxa"/>
          </w:tcPr>
          <w:p w:rsidR="00925F6E" w:rsidRPr="00873DCE" w:rsidRDefault="00925F6E" w:rsidP="00D63AF7">
            <w:pPr>
              <w:jc w:val="center"/>
              <w:rPr>
                <w:rFonts w:ascii="Times New Roman" w:hAnsi="Times New Roman"/>
                <w:sz w:val="24"/>
                <w:szCs w:val="24"/>
              </w:rPr>
            </w:pPr>
            <w:r w:rsidRPr="00873DCE">
              <w:rPr>
                <w:rFonts w:ascii="Times New Roman" w:hAnsi="Times New Roman"/>
                <w:sz w:val="24"/>
                <w:szCs w:val="24"/>
              </w:rPr>
              <w:t>Октябрь</w:t>
            </w:r>
          </w:p>
        </w:tc>
        <w:tc>
          <w:tcPr>
            <w:tcW w:w="2851" w:type="dxa"/>
          </w:tcPr>
          <w:p w:rsidR="00925F6E" w:rsidRPr="00873DCE" w:rsidRDefault="00925F6E" w:rsidP="00D63AF7">
            <w:pPr>
              <w:rPr>
                <w:rFonts w:ascii="Times New Roman" w:hAnsi="Times New Roman"/>
                <w:sz w:val="24"/>
                <w:szCs w:val="24"/>
              </w:rPr>
            </w:pPr>
            <w:r w:rsidRPr="00873DCE">
              <w:rPr>
                <w:rFonts w:ascii="Times New Roman" w:hAnsi="Times New Roman"/>
                <w:sz w:val="24"/>
                <w:szCs w:val="24"/>
              </w:rPr>
              <w:t>Тема: «Музыка о животных и птицах»</w:t>
            </w:r>
          </w:p>
        </w:tc>
        <w:tc>
          <w:tcPr>
            <w:tcW w:w="5812" w:type="dxa"/>
          </w:tcPr>
          <w:p w:rsidR="00925F6E" w:rsidRPr="00873DCE" w:rsidRDefault="00601871" w:rsidP="00D63AF7">
            <w:pPr>
              <w:rPr>
                <w:rFonts w:ascii="Times New Roman" w:hAnsi="Times New Roman"/>
                <w:sz w:val="24"/>
                <w:szCs w:val="24"/>
              </w:rPr>
            </w:pPr>
            <w:r w:rsidRPr="00873DCE">
              <w:rPr>
                <w:rFonts w:ascii="Times New Roman" w:hAnsi="Times New Roman"/>
                <w:sz w:val="24"/>
                <w:szCs w:val="24"/>
              </w:rPr>
              <w:t>1занятие:Побуждать детей к подражанию, высказывать свое мнение об музыкальном образе.</w:t>
            </w:r>
          </w:p>
          <w:p w:rsidR="00601871" w:rsidRPr="00873DCE" w:rsidRDefault="00601871" w:rsidP="00D63AF7">
            <w:pPr>
              <w:rPr>
                <w:rFonts w:ascii="Times New Roman" w:hAnsi="Times New Roman"/>
                <w:sz w:val="24"/>
                <w:szCs w:val="24"/>
              </w:rPr>
            </w:pPr>
            <w:r w:rsidRPr="00873DCE">
              <w:rPr>
                <w:rFonts w:ascii="Times New Roman" w:hAnsi="Times New Roman"/>
                <w:sz w:val="24"/>
                <w:szCs w:val="24"/>
              </w:rPr>
              <w:t>2занятие:Посредством музыкальной викторины закрепить знания  и умения импровизировать в творческом движении.</w:t>
            </w:r>
          </w:p>
        </w:tc>
      </w:tr>
      <w:tr w:rsidR="00925F6E" w:rsidRPr="00873DCE" w:rsidTr="009929C4">
        <w:tc>
          <w:tcPr>
            <w:tcW w:w="1368" w:type="dxa"/>
          </w:tcPr>
          <w:p w:rsidR="00925F6E" w:rsidRPr="00873DCE" w:rsidRDefault="00925F6E" w:rsidP="00D63AF7">
            <w:pPr>
              <w:jc w:val="center"/>
              <w:rPr>
                <w:rFonts w:ascii="Times New Roman" w:hAnsi="Times New Roman"/>
                <w:sz w:val="24"/>
                <w:szCs w:val="24"/>
              </w:rPr>
            </w:pPr>
            <w:r w:rsidRPr="00873DCE">
              <w:rPr>
                <w:rFonts w:ascii="Times New Roman" w:hAnsi="Times New Roman"/>
                <w:sz w:val="24"/>
                <w:szCs w:val="24"/>
              </w:rPr>
              <w:t>Ноябрь</w:t>
            </w:r>
          </w:p>
        </w:tc>
        <w:tc>
          <w:tcPr>
            <w:tcW w:w="2851" w:type="dxa"/>
          </w:tcPr>
          <w:p w:rsidR="00925F6E" w:rsidRPr="00873DCE" w:rsidRDefault="00925F6E" w:rsidP="00D63AF7">
            <w:pPr>
              <w:rPr>
                <w:rFonts w:ascii="Times New Roman" w:hAnsi="Times New Roman"/>
                <w:sz w:val="24"/>
                <w:szCs w:val="24"/>
              </w:rPr>
            </w:pPr>
            <w:r w:rsidRPr="00873DCE">
              <w:rPr>
                <w:rFonts w:ascii="Times New Roman" w:hAnsi="Times New Roman"/>
                <w:sz w:val="24"/>
                <w:szCs w:val="24"/>
              </w:rPr>
              <w:t>Тема: «Песня, танец, марш»</w:t>
            </w:r>
          </w:p>
        </w:tc>
        <w:tc>
          <w:tcPr>
            <w:tcW w:w="5812" w:type="dxa"/>
          </w:tcPr>
          <w:p w:rsidR="00925F6E" w:rsidRPr="00873DCE" w:rsidRDefault="00601871" w:rsidP="00D63AF7">
            <w:pPr>
              <w:rPr>
                <w:rFonts w:ascii="Times New Roman" w:hAnsi="Times New Roman"/>
                <w:sz w:val="24"/>
                <w:szCs w:val="24"/>
              </w:rPr>
            </w:pPr>
            <w:r w:rsidRPr="00873DCE">
              <w:rPr>
                <w:rFonts w:ascii="Times New Roman" w:hAnsi="Times New Roman"/>
                <w:sz w:val="24"/>
                <w:szCs w:val="24"/>
              </w:rPr>
              <w:t>1занятие:вспомнить все жанры, поощрять умение детей определять жанровую принадлежность музыкального произведения.</w:t>
            </w:r>
          </w:p>
          <w:p w:rsidR="00601871" w:rsidRPr="00873DCE" w:rsidRDefault="00601871" w:rsidP="00D63AF7">
            <w:pPr>
              <w:rPr>
                <w:rFonts w:ascii="Times New Roman" w:hAnsi="Times New Roman"/>
                <w:sz w:val="24"/>
                <w:szCs w:val="24"/>
              </w:rPr>
            </w:pPr>
            <w:r w:rsidRPr="00873DCE">
              <w:rPr>
                <w:rFonts w:ascii="Times New Roman" w:hAnsi="Times New Roman"/>
                <w:sz w:val="24"/>
                <w:szCs w:val="24"/>
              </w:rPr>
              <w:t>2занятие:Посредством музыкальной викторины закрепить знания о жанрах.</w:t>
            </w:r>
          </w:p>
        </w:tc>
      </w:tr>
      <w:tr w:rsidR="00FF5A8E" w:rsidRPr="00873DCE" w:rsidTr="009929C4">
        <w:tc>
          <w:tcPr>
            <w:tcW w:w="1368" w:type="dxa"/>
          </w:tcPr>
          <w:p w:rsidR="00FF5A8E" w:rsidRPr="00873DCE" w:rsidRDefault="00FF5A8E" w:rsidP="00D63AF7">
            <w:pPr>
              <w:jc w:val="center"/>
              <w:rPr>
                <w:rFonts w:ascii="Times New Roman" w:hAnsi="Times New Roman"/>
                <w:sz w:val="24"/>
                <w:szCs w:val="24"/>
              </w:rPr>
            </w:pPr>
            <w:r w:rsidRPr="00873DCE">
              <w:rPr>
                <w:rFonts w:ascii="Times New Roman" w:hAnsi="Times New Roman"/>
                <w:sz w:val="24"/>
                <w:szCs w:val="24"/>
              </w:rPr>
              <w:t>Декабрь</w:t>
            </w:r>
          </w:p>
        </w:tc>
        <w:tc>
          <w:tcPr>
            <w:tcW w:w="2851"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Тема: «Природа и музыка»</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«Зимнее утро» П.Чайковский</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«Утро» С. Прокофьев</w:t>
            </w:r>
          </w:p>
        </w:tc>
        <w:tc>
          <w:tcPr>
            <w:tcW w:w="5812"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1 занятие: учить детей сравнивать пьесы с похожими названиями, различать настроения контрастных произведений;</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2 занятие: учить детей сравнивать музыкальные произведения, стихотворения, близкие и контрастные по настроению («Утро» И. Никитина, «Поет зима» С. Есенина, «С добрым утром» С. Есенина);</w:t>
            </w:r>
          </w:p>
        </w:tc>
      </w:tr>
      <w:tr w:rsidR="00FF5A8E" w:rsidRPr="00873DCE" w:rsidTr="009929C4">
        <w:tc>
          <w:tcPr>
            <w:tcW w:w="1368" w:type="dxa"/>
          </w:tcPr>
          <w:p w:rsidR="00FF5A8E" w:rsidRPr="00873DCE" w:rsidRDefault="00FF5A8E" w:rsidP="00D63AF7">
            <w:pPr>
              <w:jc w:val="center"/>
              <w:rPr>
                <w:rFonts w:ascii="Times New Roman" w:hAnsi="Times New Roman"/>
                <w:sz w:val="24"/>
                <w:szCs w:val="24"/>
              </w:rPr>
            </w:pPr>
            <w:r w:rsidRPr="00873DCE">
              <w:rPr>
                <w:rFonts w:ascii="Times New Roman" w:hAnsi="Times New Roman"/>
                <w:sz w:val="24"/>
                <w:szCs w:val="24"/>
              </w:rPr>
              <w:t>Январь</w:t>
            </w:r>
          </w:p>
        </w:tc>
        <w:tc>
          <w:tcPr>
            <w:tcW w:w="2851"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Тема: «Природа и музыка»</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«Дед Мороз» Шуман</w:t>
            </w:r>
          </w:p>
        </w:tc>
        <w:tc>
          <w:tcPr>
            <w:tcW w:w="5812"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1 занятие: учить детей различать настроения, изобразительность музыки. Использовать художественное слово. «Метель» И. Бунин.</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 xml:space="preserve">2 занятие: учить детей различать формы музыкальных </w:t>
            </w:r>
            <w:r w:rsidRPr="00873DCE">
              <w:rPr>
                <w:rFonts w:ascii="Times New Roman" w:hAnsi="Times New Roman"/>
                <w:sz w:val="24"/>
                <w:szCs w:val="24"/>
              </w:rPr>
              <w:lastRenderedPageBreak/>
              <w:t>произведений, опираясь на смену характера музыки, выразительных средств. Использовать художественное слово. «Мороз красный нос» Н. Некрасов</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Нарисовать Деда Мороза или картину вьюги.</w:t>
            </w:r>
          </w:p>
          <w:p w:rsidR="00FF5A8E" w:rsidRPr="00873DCE" w:rsidRDefault="00FF5A8E" w:rsidP="00D63AF7">
            <w:pPr>
              <w:rPr>
                <w:rFonts w:ascii="Times New Roman" w:hAnsi="Times New Roman"/>
                <w:sz w:val="24"/>
                <w:szCs w:val="24"/>
              </w:rPr>
            </w:pPr>
          </w:p>
        </w:tc>
      </w:tr>
      <w:tr w:rsidR="00FF5A8E" w:rsidRPr="00873DCE" w:rsidTr="009929C4">
        <w:tc>
          <w:tcPr>
            <w:tcW w:w="1368" w:type="dxa"/>
          </w:tcPr>
          <w:p w:rsidR="00FF5A8E" w:rsidRPr="00873DCE" w:rsidRDefault="00FF5A8E" w:rsidP="00D63AF7">
            <w:pPr>
              <w:jc w:val="center"/>
              <w:rPr>
                <w:rFonts w:ascii="Times New Roman" w:hAnsi="Times New Roman"/>
                <w:sz w:val="24"/>
                <w:szCs w:val="24"/>
              </w:rPr>
            </w:pPr>
            <w:r w:rsidRPr="00873DCE">
              <w:rPr>
                <w:rFonts w:ascii="Times New Roman" w:hAnsi="Times New Roman"/>
                <w:sz w:val="24"/>
                <w:szCs w:val="24"/>
              </w:rPr>
              <w:lastRenderedPageBreak/>
              <w:t>Февраль</w:t>
            </w:r>
          </w:p>
        </w:tc>
        <w:tc>
          <w:tcPr>
            <w:tcW w:w="2851"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Тема: «Сказка в музыке»</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«Сказочка» Д.Кабалевский</w:t>
            </w:r>
          </w:p>
        </w:tc>
        <w:tc>
          <w:tcPr>
            <w:tcW w:w="5812"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1 занятие: учить детей сравнивать контрастные по характеру произведения с одинаковыми названиями; различать яркие интонации, средства выразительности: регистр, характер звуковедения, динамику.</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2 занятие:  учить детей различать средства музыкальной выразительности, форму произведений, выражать свои впечатления от музыки в слове, рисунке.</w:t>
            </w:r>
          </w:p>
        </w:tc>
      </w:tr>
      <w:tr w:rsidR="00FF5A8E" w:rsidRPr="00873DCE" w:rsidTr="009929C4">
        <w:tc>
          <w:tcPr>
            <w:tcW w:w="1368" w:type="dxa"/>
          </w:tcPr>
          <w:p w:rsidR="00FF5A8E" w:rsidRPr="00873DCE" w:rsidRDefault="00FF5A8E" w:rsidP="00D63AF7">
            <w:pPr>
              <w:jc w:val="center"/>
              <w:rPr>
                <w:rFonts w:ascii="Times New Roman" w:hAnsi="Times New Roman"/>
                <w:sz w:val="24"/>
                <w:szCs w:val="24"/>
              </w:rPr>
            </w:pPr>
            <w:r w:rsidRPr="00873DCE">
              <w:rPr>
                <w:rFonts w:ascii="Times New Roman" w:hAnsi="Times New Roman"/>
                <w:sz w:val="24"/>
                <w:szCs w:val="24"/>
              </w:rPr>
              <w:t>Март</w:t>
            </w:r>
          </w:p>
        </w:tc>
        <w:tc>
          <w:tcPr>
            <w:tcW w:w="2851"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Тема: «Природа в музыке»</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«Весной»  С.Майкапар</w:t>
            </w:r>
          </w:p>
        </w:tc>
        <w:tc>
          <w:tcPr>
            <w:tcW w:w="5812"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1 занятие: воспитывать в детях чувство красоты (природы, поэтического слова, музыки),  различать изобразительность музыки. Стихи Ф. Тютчева, И. Бунина</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2 занятие: учить детей различать смену характера музыки,  оттенки настроений  в музыке, стихах. Отразить свои впечатления в рисунках (стихи «Черемуха» С.Есенина, «Без названия» К.Р.)</w:t>
            </w:r>
          </w:p>
        </w:tc>
      </w:tr>
      <w:tr w:rsidR="00FF5A8E" w:rsidRPr="00873DCE" w:rsidTr="009929C4">
        <w:tc>
          <w:tcPr>
            <w:tcW w:w="1368" w:type="dxa"/>
          </w:tcPr>
          <w:p w:rsidR="00FF5A8E" w:rsidRPr="00873DCE" w:rsidRDefault="00FF5A8E" w:rsidP="00D63AF7">
            <w:pPr>
              <w:jc w:val="center"/>
              <w:rPr>
                <w:rFonts w:ascii="Times New Roman" w:hAnsi="Times New Roman"/>
                <w:sz w:val="24"/>
                <w:szCs w:val="24"/>
              </w:rPr>
            </w:pPr>
            <w:r w:rsidRPr="00873DCE">
              <w:rPr>
                <w:rFonts w:ascii="Times New Roman" w:hAnsi="Times New Roman"/>
                <w:sz w:val="24"/>
                <w:szCs w:val="24"/>
              </w:rPr>
              <w:t>Апрель</w:t>
            </w:r>
          </w:p>
        </w:tc>
        <w:tc>
          <w:tcPr>
            <w:tcW w:w="2851"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Тема: «Музыкальные инструменты»</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«Труба и барабан» Д.Кабалевский.</w:t>
            </w:r>
          </w:p>
        </w:tc>
        <w:tc>
          <w:tcPr>
            <w:tcW w:w="5812"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1 занятие: рассказать детям о музыкальных инструментах трубе и барабане. Прослушать звучание этих инструментов в записи.</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2 занятие: учить детей распознавать в музыке жанр марша. Сопровождение пьесы игрой на барабане. Дети маршируют.</w:t>
            </w:r>
          </w:p>
        </w:tc>
      </w:tr>
      <w:tr w:rsidR="00FF5A8E" w:rsidRPr="00873DCE" w:rsidTr="009929C4">
        <w:tc>
          <w:tcPr>
            <w:tcW w:w="1368" w:type="dxa"/>
          </w:tcPr>
          <w:p w:rsidR="00FF5A8E" w:rsidRPr="00873DCE" w:rsidRDefault="00FF5A8E" w:rsidP="00D63AF7">
            <w:pPr>
              <w:jc w:val="center"/>
              <w:rPr>
                <w:rFonts w:ascii="Times New Roman" w:hAnsi="Times New Roman"/>
                <w:sz w:val="24"/>
                <w:szCs w:val="24"/>
              </w:rPr>
            </w:pPr>
            <w:r w:rsidRPr="00873DCE">
              <w:rPr>
                <w:rFonts w:ascii="Times New Roman" w:hAnsi="Times New Roman"/>
                <w:sz w:val="24"/>
                <w:szCs w:val="24"/>
              </w:rPr>
              <w:t>Май</w:t>
            </w:r>
          </w:p>
        </w:tc>
        <w:tc>
          <w:tcPr>
            <w:tcW w:w="2851"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Итоговый концерт</w:t>
            </w:r>
          </w:p>
        </w:tc>
        <w:tc>
          <w:tcPr>
            <w:tcW w:w="5812" w:type="dxa"/>
          </w:tcPr>
          <w:p w:rsidR="00FF5A8E" w:rsidRPr="00873DCE" w:rsidRDefault="00FF5A8E" w:rsidP="00D63AF7">
            <w:pPr>
              <w:rPr>
                <w:rFonts w:ascii="Times New Roman" w:hAnsi="Times New Roman"/>
                <w:sz w:val="24"/>
                <w:szCs w:val="24"/>
              </w:rPr>
            </w:pPr>
            <w:r w:rsidRPr="00873DCE">
              <w:rPr>
                <w:rFonts w:ascii="Times New Roman" w:hAnsi="Times New Roman"/>
                <w:sz w:val="24"/>
                <w:szCs w:val="24"/>
              </w:rPr>
              <w:t xml:space="preserve">Концерт из полюбившихся музыкальных произведений. Цель: выяснить музыкальные предпочтения детей. </w:t>
            </w:r>
          </w:p>
          <w:p w:rsidR="00FF5A8E" w:rsidRPr="00873DCE" w:rsidRDefault="00FF5A8E" w:rsidP="00D63AF7">
            <w:pPr>
              <w:rPr>
                <w:rFonts w:ascii="Times New Roman" w:hAnsi="Times New Roman"/>
                <w:sz w:val="24"/>
                <w:szCs w:val="24"/>
              </w:rPr>
            </w:pPr>
            <w:r w:rsidRPr="00873DCE">
              <w:rPr>
                <w:rFonts w:ascii="Times New Roman" w:hAnsi="Times New Roman"/>
                <w:sz w:val="24"/>
                <w:szCs w:val="24"/>
              </w:rPr>
              <w:t>Методы: оркестровка произведений, двигательное самовыражение – этюды, рисование.</w:t>
            </w:r>
          </w:p>
        </w:tc>
      </w:tr>
    </w:tbl>
    <w:p w:rsidR="00FF5A8E" w:rsidRPr="00873DCE" w:rsidRDefault="00FF5A8E" w:rsidP="00FF5A8E">
      <w:pPr>
        <w:rPr>
          <w:rFonts w:ascii="Times New Roman" w:hAnsi="Times New Roman"/>
          <w:sz w:val="24"/>
          <w:szCs w:val="24"/>
        </w:rPr>
      </w:pPr>
    </w:p>
    <w:p w:rsidR="00FF5A8E" w:rsidRPr="00873DCE" w:rsidRDefault="00FF5A8E" w:rsidP="00C46EAB">
      <w:pPr>
        <w:spacing w:after="0" w:line="240" w:lineRule="auto"/>
        <w:rPr>
          <w:rFonts w:ascii="Times New Roman" w:hAnsi="Times New Roman"/>
          <w:b/>
          <w:sz w:val="24"/>
          <w:szCs w:val="24"/>
        </w:rPr>
      </w:pPr>
    </w:p>
    <w:p w:rsidR="00E5564C" w:rsidRPr="00873DCE" w:rsidRDefault="00E5564C" w:rsidP="00E5564C">
      <w:pPr>
        <w:spacing w:after="0" w:line="240" w:lineRule="auto"/>
        <w:rPr>
          <w:rFonts w:ascii="Times New Roman" w:eastAsia="Times New Roman" w:hAnsi="Times New Roman"/>
          <w:b/>
          <w:bCs/>
          <w:color w:val="000000" w:themeColor="text1"/>
          <w:sz w:val="24"/>
          <w:szCs w:val="24"/>
          <w:lang w:eastAsia="ru-RU"/>
        </w:rPr>
      </w:pPr>
    </w:p>
    <w:p w:rsidR="00C46EAB" w:rsidRPr="00873DCE" w:rsidRDefault="00C46EAB" w:rsidP="00C46EAB">
      <w:pPr>
        <w:spacing w:after="0" w:line="240" w:lineRule="auto"/>
        <w:rPr>
          <w:rFonts w:ascii="Times New Roman" w:hAnsi="Times New Roman"/>
          <w:sz w:val="24"/>
          <w:szCs w:val="24"/>
        </w:rPr>
      </w:pPr>
    </w:p>
    <w:p w:rsidR="00C46EAB" w:rsidRPr="00873DCE" w:rsidRDefault="00C46EAB" w:rsidP="00C46EAB">
      <w:pPr>
        <w:spacing w:after="0" w:line="240" w:lineRule="auto"/>
        <w:rPr>
          <w:rFonts w:ascii="Times New Roman" w:hAnsi="Times New Roman"/>
          <w:sz w:val="24"/>
          <w:szCs w:val="24"/>
        </w:rPr>
      </w:pPr>
    </w:p>
    <w:sectPr w:rsidR="00C46EAB" w:rsidRPr="00873DCE" w:rsidSect="00DF04C0">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7EE" w:rsidRDefault="00AF07EE" w:rsidP="001C5969">
      <w:pPr>
        <w:spacing w:after="0" w:line="240" w:lineRule="auto"/>
      </w:pPr>
      <w:r>
        <w:separator/>
      </w:r>
    </w:p>
  </w:endnote>
  <w:endnote w:type="continuationSeparator" w:id="0">
    <w:p w:rsidR="00AF07EE" w:rsidRDefault="00AF07EE" w:rsidP="001C5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1489"/>
      <w:docPartObj>
        <w:docPartGallery w:val="Page Numbers (Bottom of Page)"/>
        <w:docPartUnique/>
      </w:docPartObj>
    </w:sdtPr>
    <w:sdtEndPr/>
    <w:sdtContent>
      <w:p w:rsidR="005574E9" w:rsidRDefault="005574E9">
        <w:pPr>
          <w:pStyle w:val="af2"/>
          <w:jc w:val="center"/>
        </w:pPr>
        <w:r>
          <w:fldChar w:fldCharType="begin"/>
        </w:r>
        <w:r>
          <w:instrText xml:space="preserve"> PAGE   \* MERGEFORMAT </w:instrText>
        </w:r>
        <w:r>
          <w:fldChar w:fldCharType="separate"/>
        </w:r>
        <w:r w:rsidR="00631A0A">
          <w:rPr>
            <w:noProof/>
          </w:rPr>
          <w:t>0</w:t>
        </w:r>
        <w:r>
          <w:rPr>
            <w:noProof/>
          </w:rPr>
          <w:fldChar w:fldCharType="end"/>
        </w:r>
      </w:p>
    </w:sdtContent>
  </w:sdt>
  <w:p w:rsidR="005574E9" w:rsidRDefault="005574E9">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7EE" w:rsidRDefault="00AF07EE" w:rsidP="001C5969">
      <w:pPr>
        <w:spacing w:after="0" w:line="240" w:lineRule="auto"/>
      </w:pPr>
      <w:r>
        <w:separator/>
      </w:r>
    </w:p>
  </w:footnote>
  <w:footnote w:type="continuationSeparator" w:id="0">
    <w:p w:rsidR="00AF07EE" w:rsidRDefault="00AF07EE" w:rsidP="001C5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6EEC"/>
    <w:multiLevelType w:val="hybridMultilevel"/>
    <w:tmpl w:val="3EACD064"/>
    <w:lvl w:ilvl="0" w:tplc="CE784CA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B513A"/>
    <w:multiLevelType w:val="multilevel"/>
    <w:tmpl w:val="CFCC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857D5"/>
    <w:multiLevelType w:val="multilevel"/>
    <w:tmpl w:val="9754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E2464"/>
    <w:multiLevelType w:val="multilevel"/>
    <w:tmpl w:val="A9E2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F47A7"/>
    <w:multiLevelType w:val="multilevel"/>
    <w:tmpl w:val="2388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543CC2"/>
    <w:multiLevelType w:val="hybridMultilevel"/>
    <w:tmpl w:val="58F29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2E6D45"/>
    <w:multiLevelType w:val="multilevel"/>
    <w:tmpl w:val="7092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0D576B"/>
    <w:multiLevelType w:val="multilevel"/>
    <w:tmpl w:val="E774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6052F"/>
    <w:multiLevelType w:val="multilevel"/>
    <w:tmpl w:val="324A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85170"/>
    <w:multiLevelType w:val="multilevel"/>
    <w:tmpl w:val="F310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CB49D4"/>
    <w:multiLevelType w:val="multilevel"/>
    <w:tmpl w:val="2FC6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570C0"/>
    <w:multiLevelType w:val="multilevel"/>
    <w:tmpl w:val="90F2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EBF4DEE"/>
    <w:multiLevelType w:val="multilevel"/>
    <w:tmpl w:val="C462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A63AB5"/>
    <w:multiLevelType w:val="multilevel"/>
    <w:tmpl w:val="C81E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294582"/>
    <w:multiLevelType w:val="multilevel"/>
    <w:tmpl w:val="8770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4F5B3C"/>
    <w:multiLevelType w:val="multilevel"/>
    <w:tmpl w:val="0419001D"/>
    <w:styleLink w:val="1"/>
    <w:lvl w:ilvl="0">
      <w:start w:val="1"/>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EA6541A"/>
    <w:multiLevelType w:val="multilevel"/>
    <w:tmpl w:val="45AE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DB1481"/>
    <w:multiLevelType w:val="multilevel"/>
    <w:tmpl w:val="89BC6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D14B6C"/>
    <w:multiLevelType w:val="multilevel"/>
    <w:tmpl w:val="5FB2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0B50C7"/>
    <w:multiLevelType w:val="multilevel"/>
    <w:tmpl w:val="66F8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275226"/>
    <w:multiLevelType w:val="multilevel"/>
    <w:tmpl w:val="6F02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B01EB2"/>
    <w:multiLevelType w:val="multilevel"/>
    <w:tmpl w:val="974C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0"/>
  </w:num>
  <w:num w:numId="4">
    <w:abstractNumId w:val="11"/>
  </w:num>
  <w:num w:numId="5">
    <w:abstractNumId w:val="2"/>
  </w:num>
  <w:num w:numId="6">
    <w:abstractNumId w:val="20"/>
  </w:num>
  <w:num w:numId="7">
    <w:abstractNumId w:val="17"/>
  </w:num>
  <w:num w:numId="8">
    <w:abstractNumId w:val="14"/>
  </w:num>
  <w:num w:numId="9">
    <w:abstractNumId w:val="15"/>
  </w:num>
  <w:num w:numId="10">
    <w:abstractNumId w:val="19"/>
  </w:num>
  <w:num w:numId="11">
    <w:abstractNumId w:val="1"/>
  </w:num>
  <w:num w:numId="12">
    <w:abstractNumId w:val="13"/>
  </w:num>
  <w:num w:numId="13">
    <w:abstractNumId w:val="8"/>
  </w:num>
  <w:num w:numId="14">
    <w:abstractNumId w:val="22"/>
  </w:num>
  <w:num w:numId="15">
    <w:abstractNumId w:val="7"/>
  </w:num>
  <w:num w:numId="16">
    <w:abstractNumId w:val="18"/>
  </w:num>
  <w:num w:numId="17">
    <w:abstractNumId w:val="10"/>
  </w:num>
  <w:num w:numId="18">
    <w:abstractNumId w:val="9"/>
  </w:num>
  <w:num w:numId="19">
    <w:abstractNumId w:val="6"/>
  </w:num>
  <w:num w:numId="20">
    <w:abstractNumId w:val="21"/>
  </w:num>
  <w:num w:numId="21">
    <w:abstractNumId w:val="3"/>
  </w:num>
  <w:num w:numId="22">
    <w:abstractNumId w:val="4"/>
  </w:num>
  <w:num w:numId="23">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2663D"/>
    <w:rsid w:val="00000F7E"/>
    <w:rsid w:val="00014E61"/>
    <w:rsid w:val="000173BA"/>
    <w:rsid w:val="0001768F"/>
    <w:rsid w:val="000243A2"/>
    <w:rsid w:val="00025EFB"/>
    <w:rsid w:val="00031298"/>
    <w:rsid w:val="00036A57"/>
    <w:rsid w:val="00041484"/>
    <w:rsid w:val="00051248"/>
    <w:rsid w:val="00057799"/>
    <w:rsid w:val="00066452"/>
    <w:rsid w:val="0007266E"/>
    <w:rsid w:val="00074267"/>
    <w:rsid w:val="000833D9"/>
    <w:rsid w:val="000842B0"/>
    <w:rsid w:val="000907C1"/>
    <w:rsid w:val="0009309F"/>
    <w:rsid w:val="00093F9D"/>
    <w:rsid w:val="000A45A9"/>
    <w:rsid w:val="000A4757"/>
    <w:rsid w:val="000A59FC"/>
    <w:rsid w:val="000A7702"/>
    <w:rsid w:val="000B26BB"/>
    <w:rsid w:val="000C27D6"/>
    <w:rsid w:val="000C6796"/>
    <w:rsid w:val="000C7B3A"/>
    <w:rsid w:val="000D26F1"/>
    <w:rsid w:val="000E0162"/>
    <w:rsid w:val="000E43E8"/>
    <w:rsid w:val="000E792B"/>
    <w:rsid w:val="0011077D"/>
    <w:rsid w:val="001237DC"/>
    <w:rsid w:val="00133CAF"/>
    <w:rsid w:val="00137F9C"/>
    <w:rsid w:val="00143C60"/>
    <w:rsid w:val="0014625B"/>
    <w:rsid w:val="0015026C"/>
    <w:rsid w:val="00164B28"/>
    <w:rsid w:val="00170A8B"/>
    <w:rsid w:val="00173703"/>
    <w:rsid w:val="00176C9E"/>
    <w:rsid w:val="00190607"/>
    <w:rsid w:val="001908BF"/>
    <w:rsid w:val="001912F1"/>
    <w:rsid w:val="001A3013"/>
    <w:rsid w:val="001B06B9"/>
    <w:rsid w:val="001B41E2"/>
    <w:rsid w:val="001B6DBA"/>
    <w:rsid w:val="001B6FD8"/>
    <w:rsid w:val="001C20FA"/>
    <w:rsid w:val="001C420A"/>
    <w:rsid w:val="001C5969"/>
    <w:rsid w:val="001D0CD8"/>
    <w:rsid w:val="001E0189"/>
    <w:rsid w:val="001E336D"/>
    <w:rsid w:val="001E397D"/>
    <w:rsid w:val="001E787A"/>
    <w:rsid w:val="001F0564"/>
    <w:rsid w:val="001F2B76"/>
    <w:rsid w:val="001F4374"/>
    <w:rsid w:val="002044E8"/>
    <w:rsid w:val="00206009"/>
    <w:rsid w:val="00216077"/>
    <w:rsid w:val="00217B1B"/>
    <w:rsid w:val="00221554"/>
    <w:rsid w:val="00221562"/>
    <w:rsid w:val="0023336D"/>
    <w:rsid w:val="00236F63"/>
    <w:rsid w:val="00250483"/>
    <w:rsid w:val="0025316E"/>
    <w:rsid w:val="0025700F"/>
    <w:rsid w:val="00265B6D"/>
    <w:rsid w:val="0028386A"/>
    <w:rsid w:val="00284D84"/>
    <w:rsid w:val="00284EE9"/>
    <w:rsid w:val="00285575"/>
    <w:rsid w:val="00290A82"/>
    <w:rsid w:val="002927ED"/>
    <w:rsid w:val="002A40E6"/>
    <w:rsid w:val="002B4DCB"/>
    <w:rsid w:val="002D0F0E"/>
    <w:rsid w:val="002E4836"/>
    <w:rsid w:val="002F1AD9"/>
    <w:rsid w:val="002F5969"/>
    <w:rsid w:val="00314553"/>
    <w:rsid w:val="00322381"/>
    <w:rsid w:val="0032551F"/>
    <w:rsid w:val="00326723"/>
    <w:rsid w:val="00327E1A"/>
    <w:rsid w:val="003304C1"/>
    <w:rsid w:val="003304DF"/>
    <w:rsid w:val="003318D8"/>
    <w:rsid w:val="00343B43"/>
    <w:rsid w:val="00346C2F"/>
    <w:rsid w:val="0034751E"/>
    <w:rsid w:val="003502DD"/>
    <w:rsid w:val="0035066E"/>
    <w:rsid w:val="00354C76"/>
    <w:rsid w:val="00373EE6"/>
    <w:rsid w:val="003834FB"/>
    <w:rsid w:val="00397DB7"/>
    <w:rsid w:val="003A373E"/>
    <w:rsid w:val="003C3700"/>
    <w:rsid w:val="003C7CB3"/>
    <w:rsid w:val="003F1018"/>
    <w:rsid w:val="003F565A"/>
    <w:rsid w:val="00403DAA"/>
    <w:rsid w:val="00405CA9"/>
    <w:rsid w:val="00406F63"/>
    <w:rsid w:val="0041047E"/>
    <w:rsid w:val="00415086"/>
    <w:rsid w:val="0041563A"/>
    <w:rsid w:val="004311D9"/>
    <w:rsid w:val="00431746"/>
    <w:rsid w:val="00431AB1"/>
    <w:rsid w:val="00435A43"/>
    <w:rsid w:val="0044412A"/>
    <w:rsid w:val="00444219"/>
    <w:rsid w:val="00445A5C"/>
    <w:rsid w:val="004541C8"/>
    <w:rsid w:val="00456059"/>
    <w:rsid w:val="0046629F"/>
    <w:rsid w:val="00475B42"/>
    <w:rsid w:val="0048695F"/>
    <w:rsid w:val="00492E8D"/>
    <w:rsid w:val="004978DC"/>
    <w:rsid w:val="004A319B"/>
    <w:rsid w:val="004A3838"/>
    <w:rsid w:val="004A62CA"/>
    <w:rsid w:val="004A71C5"/>
    <w:rsid w:val="004B30AF"/>
    <w:rsid w:val="004B455E"/>
    <w:rsid w:val="004B4743"/>
    <w:rsid w:val="004B565F"/>
    <w:rsid w:val="004C3FB9"/>
    <w:rsid w:val="004C5CF3"/>
    <w:rsid w:val="004D15EA"/>
    <w:rsid w:val="004D3C8D"/>
    <w:rsid w:val="004D5D38"/>
    <w:rsid w:val="004D6365"/>
    <w:rsid w:val="004D76A7"/>
    <w:rsid w:val="004E2ABC"/>
    <w:rsid w:val="004E522E"/>
    <w:rsid w:val="004E7D73"/>
    <w:rsid w:val="004F0321"/>
    <w:rsid w:val="00500681"/>
    <w:rsid w:val="00502E43"/>
    <w:rsid w:val="005177D4"/>
    <w:rsid w:val="005434F0"/>
    <w:rsid w:val="005438FA"/>
    <w:rsid w:val="00547E94"/>
    <w:rsid w:val="00554714"/>
    <w:rsid w:val="00555373"/>
    <w:rsid w:val="005574E9"/>
    <w:rsid w:val="0055753E"/>
    <w:rsid w:val="00562087"/>
    <w:rsid w:val="005822D9"/>
    <w:rsid w:val="005823E7"/>
    <w:rsid w:val="0058461F"/>
    <w:rsid w:val="00594507"/>
    <w:rsid w:val="00595906"/>
    <w:rsid w:val="005A633E"/>
    <w:rsid w:val="005B4A7E"/>
    <w:rsid w:val="005C33DD"/>
    <w:rsid w:val="005C682F"/>
    <w:rsid w:val="005E2452"/>
    <w:rsid w:val="005E3554"/>
    <w:rsid w:val="005E4CF1"/>
    <w:rsid w:val="00601871"/>
    <w:rsid w:val="0060224C"/>
    <w:rsid w:val="006106D8"/>
    <w:rsid w:val="00625128"/>
    <w:rsid w:val="0062756A"/>
    <w:rsid w:val="00627B32"/>
    <w:rsid w:val="00631A0A"/>
    <w:rsid w:val="006377F3"/>
    <w:rsid w:val="00642A82"/>
    <w:rsid w:val="00652ED5"/>
    <w:rsid w:val="00653D18"/>
    <w:rsid w:val="0065592D"/>
    <w:rsid w:val="0066397B"/>
    <w:rsid w:val="006659FE"/>
    <w:rsid w:val="00666726"/>
    <w:rsid w:val="00670472"/>
    <w:rsid w:val="006714F6"/>
    <w:rsid w:val="00672F72"/>
    <w:rsid w:val="006810CE"/>
    <w:rsid w:val="006839B5"/>
    <w:rsid w:val="006862E5"/>
    <w:rsid w:val="006A5239"/>
    <w:rsid w:val="006A7293"/>
    <w:rsid w:val="006A7BA7"/>
    <w:rsid w:val="006B2C9C"/>
    <w:rsid w:val="006B41EC"/>
    <w:rsid w:val="006C60DA"/>
    <w:rsid w:val="006C7185"/>
    <w:rsid w:val="006C7591"/>
    <w:rsid w:val="006E30C2"/>
    <w:rsid w:val="006E430A"/>
    <w:rsid w:val="006F1E4F"/>
    <w:rsid w:val="006F7AAC"/>
    <w:rsid w:val="00705A81"/>
    <w:rsid w:val="00707089"/>
    <w:rsid w:val="00720B69"/>
    <w:rsid w:val="00720F3A"/>
    <w:rsid w:val="007212BD"/>
    <w:rsid w:val="0073196F"/>
    <w:rsid w:val="00737F7A"/>
    <w:rsid w:val="00771094"/>
    <w:rsid w:val="00773341"/>
    <w:rsid w:val="007832CD"/>
    <w:rsid w:val="00784C4C"/>
    <w:rsid w:val="007A59CD"/>
    <w:rsid w:val="007A5A03"/>
    <w:rsid w:val="007B05D4"/>
    <w:rsid w:val="007B6BBF"/>
    <w:rsid w:val="007E06CB"/>
    <w:rsid w:val="007F1FAC"/>
    <w:rsid w:val="00811450"/>
    <w:rsid w:val="00832FF8"/>
    <w:rsid w:val="0083696B"/>
    <w:rsid w:val="008370E7"/>
    <w:rsid w:val="00841774"/>
    <w:rsid w:val="008419CD"/>
    <w:rsid w:val="0085453C"/>
    <w:rsid w:val="008700D4"/>
    <w:rsid w:val="00872848"/>
    <w:rsid w:val="00873DCE"/>
    <w:rsid w:val="00876247"/>
    <w:rsid w:val="00882EBE"/>
    <w:rsid w:val="00883893"/>
    <w:rsid w:val="008B127F"/>
    <w:rsid w:val="008B270F"/>
    <w:rsid w:val="008B2D30"/>
    <w:rsid w:val="008B6643"/>
    <w:rsid w:val="008C3664"/>
    <w:rsid w:val="008D0D71"/>
    <w:rsid w:val="008D58E8"/>
    <w:rsid w:val="00902328"/>
    <w:rsid w:val="00903A6F"/>
    <w:rsid w:val="00910C84"/>
    <w:rsid w:val="009140C2"/>
    <w:rsid w:val="0092041A"/>
    <w:rsid w:val="00921FFC"/>
    <w:rsid w:val="00925F6E"/>
    <w:rsid w:val="0092790D"/>
    <w:rsid w:val="00932136"/>
    <w:rsid w:val="00945462"/>
    <w:rsid w:val="00947143"/>
    <w:rsid w:val="009539CE"/>
    <w:rsid w:val="00954217"/>
    <w:rsid w:val="009619EE"/>
    <w:rsid w:val="00975E5E"/>
    <w:rsid w:val="0097689B"/>
    <w:rsid w:val="00991D01"/>
    <w:rsid w:val="00991E61"/>
    <w:rsid w:val="009929AC"/>
    <w:rsid w:val="009929C4"/>
    <w:rsid w:val="009C01E5"/>
    <w:rsid w:val="009C52BE"/>
    <w:rsid w:val="009C7AEA"/>
    <w:rsid w:val="009D2E3E"/>
    <w:rsid w:val="009E0145"/>
    <w:rsid w:val="009E4476"/>
    <w:rsid w:val="009E70BF"/>
    <w:rsid w:val="00A07211"/>
    <w:rsid w:val="00A10B8F"/>
    <w:rsid w:val="00A2188D"/>
    <w:rsid w:val="00A22021"/>
    <w:rsid w:val="00A329F0"/>
    <w:rsid w:val="00A32AC2"/>
    <w:rsid w:val="00A34687"/>
    <w:rsid w:val="00A37627"/>
    <w:rsid w:val="00A42243"/>
    <w:rsid w:val="00A51BFC"/>
    <w:rsid w:val="00A52C76"/>
    <w:rsid w:val="00A55A58"/>
    <w:rsid w:val="00A65D59"/>
    <w:rsid w:val="00A66827"/>
    <w:rsid w:val="00A6727B"/>
    <w:rsid w:val="00A71275"/>
    <w:rsid w:val="00A77838"/>
    <w:rsid w:val="00A82330"/>
    <w:rsid w:val="00A872DD"/>
    <w:rsid w:val="00A902CC"/>
    <w:rsid w:val="00A93FF1"/>
    <w:rsid w:val="00AA3FC2"/>
    <w:rsid w:val="00AA4878"/>
    <w:rsid w:val="00AA5C7F"/>
    <w:rsid w:val="00AC08AF"/>
    <w:rsid w:val="00AC3A7E"/>
    <w:rsid w:val="00AC5B2D"/>
    <w:rsid w:val="00AD69F3"/>
    <w:rsid w:val="00AE46BB"/>
    <w:rsid w:val="00AF07EE"/>
    <w:rsid w:val="00AF4EA3"/>
    <w:rsid w:val="00B04476"/>
    <w:rsid w:val="00B07CC4"/>
    <w:rsid w:val="00B111AA"/>
    <w:rsid w:val="00B14348"/>
    <w:rsid w:val="00B148C6"/>
    <w:rsid w:val="00B1602E"/>
    <w:rsid w:val="00B46572"/>
    <w:rsid w:val="00B5244A"/>
    <w:rsid w:val="00B67B6B"/>
    <w:rsid w:val="00B70CF5"/>
    <w:rsid w:val="00B867F3"/>
    <w:rsid w:val="00B90448"/>
    <w:rsid w:val="00B95A3D"/>
    <w:rsid w:val="00BA399F"/>
    <w:rsid w:val="00BB1923"/>
    <w:rsid w:val="00BB2320"/>
    <w:rsid w:val="00BB60ED"/>
    <w:rsid w:val="00BB79C9"/>
    <w:rsid w:val="00BD2CDB"/>
    <w:rsid w:val="00BD7014"/>
    <w:rsid w:val="00BE6B2A"/>
    <w:rsid w:val="00BF2521"/>
    <w:rsid w:val="00C07203"/>
    <w:rsid w:val="00C105F3"/>
    <w:rsid w:val="00C13E87"/>
    <w:rsid w:val="00C27496"/>
    <w:rsid w:val="00C31D66"/>
    <w:rsid w:val="00C32366"/>
    <w:rsid w:val="00C37294"/>
    <w:rsid w:val="00C46EAB"/>
    <w:rsid w:val="00C478A5"/>
    <w:rsid w:val="00C573E8"/>
    <w:rsid w:val="00C67228"/>
    <w:rsid w:val="00C76CA2"/>
    <w:rsid w:val="00C80606"/>
    <w:rsid w:val="00C82A6F"/>
    <w:rsid w:val="00C96998"/>
    <w:rsid w:val="00CA019B"/>
    <w:rsid w:val="00CA0A04"/>
    <w:rsid w:val="00CA33FC"/>
    <w:rsid w:val="00CB2004"/>
    <w:rsid w:val="00CC64A1"/>
    <w:rsid w:val="00CF7FA0"/>
    <w:rsid w:val="00D22E5A"/>
    <w:rsid w:val="00D3282A"/>
    <w:rsid w:val="00D402DE"/>
    <w:rsid w:val="00D51500"/>
    <w:rsid w:val="00D555AB"/>
    <w:rsid w:val="00D63AF7"/>
    <w:rsid w:val="00D64385"/>
    <w:rsid w:val="00D7165B"/>
    <w:rsid w:val="00D752FC"/>
    <w:rsid w:val="00DA00B7"/>
    <w:rsid w:val="00DA34A3"/>
    <w:rsid w:val="00DA366E"/>
    <w:rsid w:val="00DA3929"/>
    <w:rsid w:val="00DB11FE"/>
    <w:rsid w:val="00DB2083"/>
    <w:rsid w:val="00DB797B"/>
    <w:rsid w:val="00DC23CA"/>
    <w:rsid w:val="00DC4FC1"/>
    <w:rsid w:val="00DD02D0"/>
    <w:rsid w:val="00DD0A70"/>
    <w:rsid w:val="00DD1F43"/>
    <w:rsid w:val="00DD257E"/>
    <w:rsid w:val="00DD50AC"/>
    <w:rsid w:val="00DE1410"/>
    <w:rsid w:val="00DE45AC"/>
    <w:rsid w:val="00DF04C0"/>
    <w:rsid w:val="00DF0757"/>
    <w:rsid w:val="00DF20EE"/>
    <w:rsid w:val="00E05392"/>
    <w:rsid w:val="00E05C2C"/>
    <w:rsid w:val="00E06E76"/>
    <w:rsid w:val="00E0793C"/>
    <w:rsid w:val="00E105B0"/>
    <w:rsid w:val="00E13768"/>
    <w:rsid w:val="00E141D9"/>
    <w:rsid w:val="00E16616"/>
    <w:rsid w:val="00E211BC"/>
    <w:rsid w:val="00E2663D"/>
    <w:rsid w:val="00E26FE5"/>
    <w:rsid w:val="00E30E98"/>
    <w:rsid w:val="00E41968"/>
    <w:rsid w:val="00E45417"/>
    <w:rsid w:val="00E5564C"/>
    <w:rsid w:val="00E604BE"/>
    <w:rsid w:val="00E64886"/>
    <w:rsid w:val="00E6638F"/>
    <w:rsid w:val="00E71E52"/>
    <w:rsid w:val="00E74EE3"/>
    <w:rsid w:val="00E7561C"/>
    <w:rsid w:val="00E825B7"/>
    <w:rsid w:val="00E8794F"/>
    <w:rsid w:val="00E97E27"/>
    <w:rsid w:val="00EA1EA7"/>
    <w:rsid w:val="00EA3C7B"/>
    <w:rsid w:val="00EB16B5"/>
    <w:rsid w:val="00EC31BA"/>
    <w:rsid w:val="00EC51A7"/>
    <w:rsid w:val="00ED5497"/>
    <w:rsid w:val="00EE2229"/>
    <w:rsid w:val="00EE54E5"/>
    <w:rsid w:val="00EF0ADB"/>
    <w:rsid w:val="00EF231E"/>
    <w:rsid w:val="00EF448D"/>
    <w:rsid w:val="00F02402"/>
    <w:rsid w:val="00F02E27"/>
    <w:rsid w:val="00F06BB1"/>
    <w:rsid w:val="00F07BC1"/>
    <w:rsid w:val="00F1379A"/>
    <w:rsid w:val="00F2728F"/>
    <w:rsid w:val="00F30507"/>
    <w:rsid w:val="00F30A5F"/>
    <w:rsid w:val="00F415CD"/>
    <w:rsid w:val="00F41E67"/>
    <w:rsid w:val="00F46268"/>
    <w:rsid w:val="00F56AF2"/>
    <w:rsid w:val="00F64EFB"/>
    <w:rsid w:val="00F662B2"/>
    <w:rsid w:val="00F755E6"/>
    <w:rsid w:val="00F85122"/>
    <w:rsid w:val="00F9128A"/>
    <w:rsid w:val="00F91B35"/>
    <w:rsid w:val="00FA419E"/>
    <w:rsid w:val="00FC48F7"/>
    <w:rsid w:val="00FF5142"/>
    <w:rsid w:val="00FF5A8E"/>
    <w:rsid w:val="00FF5E03"/>
    <w:rsid w:val="00FF6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rules v:ext="edit">
        <o:r id="V:Rule13" type="connector" idref="#_x0000_s1068"/>
        <o:r id="V:Rule14" type="connector" idref="#_x0000_s1064"/>
        <o:r id="V:Rule15" type="connector" idref="#_x0000_s1061"/>
        <o:r id="V:Rule16" type="connector" idref="#_x0000_s1062"/>
        <o:r id="V:Rule17" type="connector" idref="#_x0000_s1065"/>
        <o:r id="V:Rule18" type="connector" idref="#_x0000_s1082"/>
        <o:r id="V:Rule19" type="connector" idref="#_x0000_s1081"/>
        <o:r id="V:Rule20" type="connector" idref="#_x0000_s1063"/>
        <o:r id="V:Rule21" type="connector" idref="#_x0000_s1057"/>
        <o:r id="V:Rule22" type="connector" idref="#_x0000_s1054"/>
        <o:r id="V:Rule23" type="connector" idref="#_x0000_s1067"/>
        <o:r id="V:Rule24" type="connector" idref="#_x0000_s1070"/>
      </o:rules>
    </o:shapelayout>
  </w:shapeDefaults>
  <w:decimalSymbol w:val=","/>
  <w:listSeparator w:val=";"/>
  <w14:docId w14:val="2579B938"/>
  <w15:docId w15:val="{1FB43253-1FE1-4355-83A3-099A4940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63D"/>
    <w:rPr>
      <w:rFonts w:ascii="Calibri" w:eastAsia="Calibri" w:hAnsi="Calibri" w:cs="Times New Roman"/>
    </w:rPr>
  </w:style>
  <w:style w:type="paragraph" w:styleId="10">
    <w:name w:val="heading 1"/>
    <w:basedOn w:val="a"/>
    <w:next w:val="a"/>
    <w:link w:val="11"/>
    <w:uiPriority w:val="9"/>
    <w:qFormat/>
    <w:rsid w:val="00E26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3336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E2663D"/>
    <w:rPr>
      <w:rFonts w:asciiTheme="majorHAnsi" w:eastAsiaTheme="majorEastAsia" w:hAnsiTheme="majorHAnsi" w:cstheme="majorBidi"/>
      <w:b/>
      <w:bCs/>
      <w:color w:val="365F91" w:themeColor="accent1" w:themeShade="BF"/>
      <w:sz w:val="28"/>
      <w:szCs w:val="28"/>
    </w:rPr>
  </w:style>
  <w:style w:type="numbering" w:customStyle="1" w:styleId="1">
    <w:name w:val="Стиль1"/>
    <w:uiPriority w:val="99"/>
    <w:rsid w:val="00E64886"/>
    <w:pPr>
      <w:numPr>
        <w:numId w:val="1"/>
      </w:numPr>
    </w:pPr>
  </w:style>
  <w:style w:type="paragraph" w:styleId="a3">
    <w:name w:val="List Paragraph"/>
    <w:basedOn w:val="a"/>
    <w:uiPriority w:val="34"/>
    <w:qFormat/>
    <w:rsid w:val="00236F63"/>
    <w:pPr>
      <w:ind w:left="720"/>
      <w:contextualSpacing/>
    </w:pPr>
  </w:style>
  <w:style w:type="paragraph" w:customStyle="1" w:styleId="a4">
    <w:name w:val="Основной"/>
    <w:basedOn w:val="a"/>
    <w:rsid w:val="00236F6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styleId="a5">
    <w:name w:val="Strong"/>
    <w:uiPriority w:val="22"/>
    <w:qFormat/>
    <w:rsid w:val="00492E8D"/>
    <w:rPr>
      <w:b/>
      <w:bCs/>
    </w:rPr>
  </w:style>
  <w:style w:type="character" w:styleId="a6">
    <w:name w:val="Emphasis"/>
    <w:uiPriority w:val="20"/>
    <w:qFormat/>
    <w:rsid w:val="00492E8D"/>
    <w:rPr>
      <w:i/>
      <w:iCs/>
    </w:rPr>
  </w:style>
  <w:style w:type="character" w:styleId="a7">
    <w:name w:val="Hyperlink"/>
    <w:uiPriority w:val="99"/>
    <w:semiHidden/>
    <w:unhideWhenUsed/>
    <w:rsid w:val="00492E8D"/>
    <w:rPr>
      <w:color w:val="0000FF"/>
      <w:u w:val="single"/>
    </w:rPr>
  </w:style>
  <w:style w:type="character" w:customStyle="1" w:styleId="s4">
    <w:name w:val="s4"/>
    <w:uiPriority w:val="99"/>
    <w:rsid w:val="00492E8D"/>
  </w:style>
  <w:style w:type="table" w:styleId="a8">
    <w:name w:val="Table Grid"/>
    <w:basedOn w:val="a1"/>
    <w:uiPriority w:val="59"/>
    <w:rsid w:val="00492E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C67228"/>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1C5969"/>
    <w:pPr>
      <w:spacing w:after="0" w:line="240" w:lineRule="auto"/>
    </w:pPr>
    <w:rPr>
      <w:rFonts w:ascii="Times New Roman" w:eastAsia="Times New Roman" w:hAnsi="Times New Roman"/>
      <w:sz w:val="24"/>
      <w:szCs w:val="24"/>
      <w:lang w:eastAsia="ru-RU"/>
    </w:rPr>
  </w:style>
  <w:style w:type="paragraph" w:styleId="ab">
    <w:name w:val="footnote text"/>
    <w:basedOn w:val="a"/>
    <w:link w:val="ac"/>
    <w:rsid w:val="001C5969"/>
    <w:rPr>
      <w:sz w:val="20"/>
      <w:szCs w:val="20"/>
    </w:rPr>
  </w:style>
  <w:style w:type="character" w:customStyle="1" w:styleId="ac">
    <w:name w:val="Текст сноски Знак"/>
    <w:basedOn w:val="a0"/>
    <w:link w:val="ab"/>
    <w:rsid w:val="001C5969"/>
    <w:rPr>
      <w:rFonts w:ascii="Calibri" w:eastAsia="Calibri" w:hAnsi="Calibri" w:cs="Times New Roman"/>
      <w:sz w:val="20"/>
      <w:szCs w:val="20"/>
    </w:rPr>
  </w:style>
  <w:style w:type="character" w:styleId="ad">
    <w:name w:val="footnote reference"/>
    <w:rsid w:val="001C5969"/>
    <w:rPr>
      <w:rFonts w:cs="Times New Roman"/>
      <w:vertAlign w:val="superscript"/>
    </w:rPr>
  </w:style>
  <w:style w:type="paragraph" w:styleId="21">
    <w:name w:val="List 2"/>
    <w:basedOn w:val="a"/>
    <w:uiPriority w:val="99"/>
    <w:rsid w:val="001C5969"/>
    <w:pPr>
      <w:tabs>
        <w:tab w:val="num" w:pos="360"/>
      </w:tabs>
      <w:spacing w:after="120" w:line="240" w:lineRule="auto"/>
      <w:ind w:left="360" w:hanging="360"/>
    </w:pPr>
    <w:rPr>
      <w:rFonts w:ascii="Times New Roman" w:eastAsia="Times New Roman" w:hAnsi="Times New Roman"/>
      <w:sz w:val="24"/>
      <w:szCs w:val="24"/>
      <w:lang w:eastAsia="ru-RU"/>
    </w:rPr>
  </w:style>
  <w:style w:type="paragraph" w:styleId="ae">
    <w:name w:val="Body Text"/>
    <w:basedOn w:val="a"/>
    <w:link w:val="af"/>
    <w:unhideWhenUsed/>
    <w:rsid w:val="00F30507"/>
    <w:pPr>
      <w:widowControl w:val="0"/>
      <w:suppressAutoHyphens/>
      <w:autoSpaceDE w:val="0"/>
      <w:spacing w:after="120" w:line="240" w:lineRule="auto"/>
    </w:pPr>
    <w:rPr>
      <w:rFonts w:ascii="Sylfaen" w:eastAsia="Times New Roman" w:hAnsi="Sylfaen" w:cs="Sylfaen"/>
      <w:sz w:val="24"/>
      <w:szCs w:val="24"/>
      <w:lang w:eastAsia="ar-SA"/>
    </w:rPr>
  </w:style>
  <w:style w:type="character" w:customStyle="1" w:styleId="af">
    <w:name w:val="Основной текст Знак"/>
    <w:basedOn w:val="a0"/>
    <w:link w:val="ae"/>
    <w:rsid w:val="00F30507"/>
    <w:rPr>
      <w:rFonts w:ascii="Sylfaen" w:eastAsia="Times New Roman" w:hAnsi="Sylfaen" w:cs="Sylfaen"/>
      <w:sz w:val="24"/>
      <w:szCs w:val="24"/>
      <w:lang w:eastAsia="ar-SA"/>
    </w:rPr>
  </w:style>
  <w:style w:type="table" w:customStyle="1" w:styleId="12">
    <w:name w:val="Сетка таблицы1"/>
    <w:basedOn w:val="a1"/>
    <w:uiPriority w:val="59"/>
    <w:rsid w:val="00F305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11077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1077D"/>
    <w:rPr>
      <w:rFonts w:ascii="Calibri" w:eastAsia="Calibri" w:hAnsi="Calibri" w:cs="Times New Roman"/>
    </w:rPr>
  </w:style>
  <w:style w:type="paragraph" w:styleId="af2">
    <w:name w:val="footer"/>
    <w:basedOn w:val="a"/>
    <w:link w:val="af3"/>
    <w:uiPriority w:val="99"/>
    <w:unhideWhenUsed/>
    <w:rsid w:val="0011077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1077D"/>
    <w:rPr>
      <w:rFonts w:ascii="Calibri" w:eastAsia="Calibri" w:hAnsi="Calibri" w:cs="Times New Roman"/>
    </w:rPr>
  </w:style>
  <w:style w:type="paragraph" w:styleId="af4">
    <w:name w:val="Balloon Text"/>
    <w:basedOn w:val="a"/>
    <w:link w:val="af5"/>
    <w:uiPriority w:val="99"/>
    <w:semiHidden/>
    <w:unhideWhenUsed/>
    <w:rsid w:val="00D51500"/>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51500"/>
    <w:rPr>
      <w:rFonts w:ascii="Tahoma" w:eastAsia="Calibri" w:hAnsi="Tahoma" w:cs="Tahoma"/>
      <w:sz w:val="16"/>
      <w:szCs w:val="16"/>
    </w:rPr>
  </w:style>
  <w:style w:type="paragraph" w:customStyle="1" w:styleId="default">
    <w:name w:val="default"/>
    <w:basedOn w:val="a"/>
    <w:rsid w:val="007A5A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A5A03"/>
  </w:style>
  <w:style w:type="paragraph" w:styleId="af6">
    <w:name w:val="Normal (Web)"/>
    <w:basedOn w:val="a"/>
    <w:uiPriority w:val="99"/>
    <w:unhideWhenUsed/>
    <w:rsid w:val="00737F7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DB208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pt3">
    <w:name w:val="Основной текст + Интервал 2 pt3"/>
    <w:basedOn w:val="a0"/>
    <w:uiPriority w:val="99"/>
    <w:rsid w:val="00B07CC4"/>
    <w:rPr>
      <w:rFonts w:ascii="Times New Roman" w:hAnsi="Times New Roman" w:cs="Times New Roman"/>
      <w:spacing w:val="40"/>
      <w:sz w:val="20"/>
      <w:szCs w:val="20"/>
      <w:lang w:bidi="ar-SA"/>
    </w:rPr>
  </w:style>
  <w:style w:type="character" w:customStyle="1" w:styleId="aa">
    <w:name w:val="Без интервала Знак"/>
    <w:link w:val="a9"/>
    <w:uiPriority w:val="1"/>
    <w:locked/>
    <w:rsid w:val="000907C1"/>
    <w:rPr>
      <w:rFonts w:ascii="Times New Roman" w:eastAsia="Times New Roman" w:hAnsi="Times New Roman" w:cs="Times New Roman"/>
      <w:sz w:val="24"/>
      <w:szCs w:val="24"/>
      <w:lang w:eastAsia="ru-RU"/>
    </w:rPr>
  </w:style>
  <w:style w:type="paragraph" w:customStyle="1" w:styleId="c0">
    <w:name w:val="c0"/>
    <w:basedOn w:val="a"/>
    <w:rsid w:val="003834F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3834FB"/>
  </w:style>
  <w:style w:type="character" w:customStyle="1" w:styleId="c2">
    <w:name w:val="c2"/>
    <w:basedOn w:val="a0"/>
    <w:rsid w:val="003834FB"/>
  </w:style>
  <w:style w:type="paragraph" w:customStyle="1" w:styleId="c3">
    <w:name w:val="c3"/>
    <w:basedOn w:val="a"/>
    <w:rsid w:val="003834F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4">
    <w:name w:val="Сетка таблицы4"/>
    <w:basedOn w:val="a1"/>
    <w:uiPriority w:val="39"/>
    <w:rsid w:val="002A40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23336D"/>
    <w:rPr>
      <w:rFonts w:asciiTheme="majorHAnsi" w:eastAsiaTheme="majorEastAsia" w:hAnsiTheme="majorHAnsi" w:cstheme="majorBidi"/>
      <w:b/>
      <w:bCs/>
      <w:color w:val="4F81BD" w:themeColor="accent1"/>
      <w:sz w:val="26"/>
      <w:szCs w:val="26"/>
    </w:rPr>
  </w:style>
  <w:style w:type="table" w:customStyle="1" w:styleId="6">
    <w:name w:val="Сетка таблицы6"/>
    <w:basedOn w:val="a1"/>
    <w:uiPriority w:val="59"/>
    <w:rsid w:val="006275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6275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20">
    <w:name w:val="ft20"/>
    <w:basedOn w:val="a0"/>
    <w:rsid w:val="0062756A"/>
  </w:style>
  <w:style w:type="paragraph" w:customStyle="1" w:styleId="p166">
    <w:name w:val="p166"/>
    <w:basedOn w:val="a"/>
    <w:rsid w:val="0062756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6">
    <w:name w:val="p136"/>
    <w:basedOn w:val="a"/>
    <w:rsid w:val="0062756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7">
    <w:name w:val="p137"/>
    <w:basedOn w:val="a"/>
    <w:rsid w:val="006275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9">
    <w:name w:val="ft9"/>
    <w:basedOn w:val="a0"/>
    <w:rsid w:val="0062756A"/>
  </w:style>
  <w:style w:type="character" w:customStyle="1" w:styleId="ft10">
    <w:name w:val="ft10"/>
    <w:basedOn w:val="a0"/>
    <w:rsid w:val="0062756A"/>
  </w:style>
  <w:style w:type="character" w:customStyle="1" w:styleId="ft22">
    <w:name w:val="ft22"/>
    <w:basedOn w:val="a0"/>
    <w:rsid w:val="0062756A"/>
  </w:style>
  <w:style w:type="character" w:customStyle="1" w:styleId="c20">
    <w:name w:val="c20"/>
    <w:basedOn w:val="a0"/>
    <w:rsid w:val="00F91B35"/>
  </w:style>
  <w:style w:type="character" w:customStyle="1" w:styleId="c14">
    <w:name w:val="c14"/>
    <w:basedOn w:val="a0"/>
    <w:rsid w:val="00F91B35"/>
  </w:style>
  <w:style w:type="character" w:customStyle="1" w:styleId="c22">
    <w:name w:val="c22"/>
    <w:basedOn w:val="a0"/>
    <w:rsid w:val="00F91B35"/>
  </w:style>
  <w:style w:type="character" w:customStyle="1" w:styleId="c12">
    <w:name w:val="c12"/>
    <w:basedOn w:val="a0"/>
    <w:rsid w:val="00F91B35"/>
  </w:style>
  <w:style w:type="character" w:customStyle="1" w:styleId="c6">
    <w:name w:val="c6"/>
    <w:basedOn w:val="a0"/>
    <w:rsid w:val="00FF67CA"/>
  </w:style>
  <w:style w:type="character" w:customStyle="1" w:styleId="c11">
    <w:name w:val="c11"/>
    <w:basedOn w:val="a0"/>
    <w:rsid w:val="00FF67CA"/>
  </w:style>
  <w:style w:type="character" w:styleId="af7">
    <w:name w:val="line number"/>
    <w:basedOn w:val="a0"/>
    <w:uiPriority w:val="99"/>
    <w:semiHidden/>
    <w:unhideWhenUsed/>
    <w:rsid w:val="00873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77351">
      <w:bodyDiv w:val="1"/>
      <w:marLeft w:val="0"/>
      <w:marRight w:val="0"/>
      <w:marTop w:val="0"/>
      <w:marBottom w:val="0"/>
      <w:divBdr>
        <w:top w:val="none" w:sz="0" w:space="0" w:color="auto"/>
        <w:left w:val="none" w:sz="0" w:space="0" w:color="auto"/>
        <w:bottom w:val="none" w:sz="0" w:space="0" w:color="auto"/>
        <w:right w:val="none" w:sz="0" w:space="0" w:color="auto"/>
      </w:divBdr>
    </w:div>
    <w:div w:id="710306012">
      <w:bodyDiv w:val="1"/>
      <w:marLeft w:val="0"/>
      <w:marRight w:val="0"/>
      <w:marTop w:val="0"/>
      <w:marBottom w:val="0"/>
      <w:divBdr>
        <w:top w:val="none" w:sz="0" w:space="0" w:color="auto"/>
        <w:left w:val="none" w:sz="0" w:space="0" w:color="auto"/>
        <w:bottom w:val="none" w:sz="0" w:space="0" w:color="auto"/>
        <w:right w:val="none" w:sz="0" w:space="0" w:color="auto"/>
      </w:divBdr>
    </w:div>
    <w:div w:id="769159302">
      <w:bodyDiv w:val="1"/>
      <w:marLeft w:val="0"/>
      <w:marRight w:val="0"/>
      <w:marTop w:val="0"/>
      <w:marBottom w:val="0"/>
      <w:divBdr>
        <w:top w:val="none" w:sz="0" w:space="0" w:color="auto"/>
        <w:left w:val="none" w:sz="0" w:space="0" w:color="auto"/>
        <w:bottom w:val="none" w:sz="0" w:space="0" w:color="auto"/>
        <w:right w:val="none" w:sz="0" w:space="0" w:color="auto"/>
      </w:divBdr>
    </w:div>
    <w:div w:id="811411434">
      <w:bodyDiv w:val="1"/>
      <w:marLeft w:val="0"/>
      <w:marRight w:val="0"/>
      <w:marTop w:val="0"/>
      <w:marBottom w:val="0"/>
      <w:divBdr>
        <w:top w:val="none" w:sz="0" w:space="0" w:color="auto"/>
        <w:left w:val="none" w:sz="0" w:space="0" w:color="auto"/>
        <w:bottom w:val="none" w:sz="0" w:space="0" w:color="auto"/>
        <w:right w:val="none" w:sz="0" w:space="0" w:color="auto"/>
      </w:divBdr>
    </w:div>
    <w:div w:id="1106195393">
      <w:bodyDiv w:val="1"/>
      <w:marLeft w:val="0"/>
      <w:marRight w:val="0"/>
      <w:marTop w:val="0"/>
      <w:marBottom w:val="0"/>
      <w:divBdr>
        <w:top w:val="none" w:sz="0" w:space="0" w:color="auto"/>
        <w:left w:val="none" w:sz="0" w:space="0" w:color="auto"/>
        <w:bottom w:val="none" w:sz="0" w:space="0" w:color="auto"/>
        <w:right w:val="none" w:sz="0" w:space="0" w:color="auto"/>
      </w:divBdr>
    </w:div>
    <w:div w:id="1211646121">
      <w:bodyDiv w:val="1"/>
      <w:marLeft w:val="0"/>
      <w:marRight w:val="0"/>
      <w:marTop w:val="0"/>
      <w:marBottom w:val="0"/>
      <w:divBdr>
        <w:top w:val="none" w:sz="0" w:space="0" w:color="auto"/>
        <w:left w:val="none" w:sz="0" w:space="0" w:color="auto"/>
        <w:bottom w:val="none" w:sz="0" w:space="0" w:color="auto"/>
        <w:right w:val="none" w:sz="0" w:space="0" w:color="auto"/>
      </w:divBdr>
    </w:div>
    <w:div w:id="1222323243">
      <w:bodyDiv w:val="1"/>
      <w:marLeft w:val="0"/>
      <w:marRight w:val="0"/>
      <w:marTop w:val="0"/>
      <w:marBottom w:val="0"/>
      <w:divBdr>
        <w:top w:val="none" w:sz="0" w:space="0" w:color="auto"/>
        <w:left w:val="none" w:sz="0" w:space="0" w:color="auto"/>
        <w:bottom w:val="none" w:sz="0" w:space="0" w:color="auto"/>
        <w:right w:val="none" w:sz="0" w:space="0" w:color="auto"/>
      </w:divBdr>
    </w:div>
    <w:div w:id="1428385581">
      <w:bodyDiv w:val="1"/>
      <w:marLeft w:val="0"/>
      <w:marRight w:val="0"/>
      <w:marTop w:val="0"/>
      <w:marBottom w:val="0"/>
      <w:divBdr>
        <w:top w:val="none" w:sz="0" w:space="0" w:color="auto"/>
        <w:left w:val="none" w:sz="0" w:space="0" w:color="auto"/>
        <w:bottom w:val="none" w:sz="0" w:space="0" w:color="auto"/>
        <w:right w:val="none" w:sz="0" w:space="0" w:color="auto"/>
      </w:divBdr>
    </w:div>
    <w:div w:id="1463960792">
      <w:bodyDiv w:val="1"/>
      <w:marLeft w:val="0"/>
      <w:marRight w:val="0"/>
      <w:marTop w:val="0"/>
      <w:marBottom w:val="0"/>
      <w:divBdr>
        <w:top w:val="none" w:sz="0" w:space="0" w:color="auto"/>
        <w:left w:val="none" w:sz="0" w:space="0" w:color="auto"/>
        <w:bottom w:val="none" w:sz="0" w:space="0" w:color="auto"/>
        <w:right w:val="none" w:sz="0" w:space="0" w:color="auto"/>
      </w:divBdr>
    </w:div>
    <w:div w:id="209697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zAVOoeBYetSOMOYrbWuvp1p1mPWW4CFlAbom0jDNwYQ=</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9Sfo2YceU2pqRwgxn/T265p1iqdlV7AV7A3yJuirsSs=</DigestValue>
    </Reference>
  </SignedInfo>
  <SignatureValue>4uTxQkYgGgQjSMknub5eWc0qSR5JX0sdBG6STzwS13Yohxw9n0wEKRT9i4K33Z21
u2ZosTg0BMtsi4XQ/70r1g==</SignatureValue>
  <KeyInfo>
    <X509Data>
      <X509Certificate>MIIJXTCCCQqgAwIBAgIRAJv4LW5vaLyE0/attoO/9f8wCgYIKoUDBwEBAwIwggFr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VQQGEwJSVTE4MDYGA1UECgwv0KTQtdC00LXRgNCw0LvRjNC90L7QtSDQutCw0LfQ
vdCw0YfQtdC50YHRgtCy0L4xODA2BgNVBAMML9Ck0LXQtNC10YDQsNC70YzQvdC+
0LUg0LrQsNC30L3QsNGH0LXQudGB0YLQstC+MB4XDTI1MTAwMzEyMTk0M1oXDTI2
MTIyNzEyMTk0M1owggIhMQswCQYDVQQGEwJSVTEsMCoGA1UECAwj0KDQvtGB0YLQ
vtCy0YHQutCw0Y8g0L7QsdC70LDRgdGC0YwxHTAbBgNVBAwMFNCX0LDQstC10LTR
g9GO0YnQuNC5MYHdMIHaBgNVBAoMgdLQnNCj0J3QmNCm0JjQn9CQ0JvQrNCd0J7Q
lSDQkdCu0JTQltCV0KLQndCe0JUg0JTQntCo0JrQntCb0KzQndCe0JUg0J7QkdCg
0JDQl9Ce0JLQkNCi0JXQm9Cs0J3QntCVINCj0KfQoNCV0JbQlNCV0J3QmNCVINCn
0JXQoNCi0JrQntCS0KHQmtCY0Jkg0JTQldCi0KHQmtCY0Jkg0KHQkNCUIOKEljMg
0J7QkdCp0JXQoNCQ0JfQktCY0JLQkNCu0KnQldCT0J4g0JLQmNCU0JAxFjAUBgUq
hQNkAxILMDQ5ODc2MzAxMTAxGjAYBggqhQMDgQMBARIMNjEzODAxODU3MzI0MSUw
IwYJKoZIhvcNAQkBFhZyYzBjaGVydGtvdm9AeWFuZGV4LnJ1MS4wLAYDVQQqDCXQ
odCy0LXRgtC70LDQvdCwINCT0LXQvtGA0LPQuNC10LLQvdCwMRkwFwYDVQQEDBDQ
ktCw0LvRjNC60L7QstCwMT8wPQYDVQQDDDbQktCw0LvRjNC60L7QstCwINCh0LLQ
tdGC0LvQsNC90LAg0JPQtdC+0YDQs9C40LXQstC90LAwZjAfBggqhQMHAQEBATAT
BgcqhQMCAiQABggqhQMHAQECAgNDAARAi3ZAscGBo57P9LkWF7W6e6RTX+wmGqYb
VvwOHcYW//MIMeFJbiuLy2dm8mOl92nsnRgxXtfLQ3k9IFInoHLoRKOCBMYwggTC
MCsGA1UdEAQkMCKADzIwMjUxMDAzMTIyMDAwWoEPMjAyNjEyMjcxMjIwMDBaMA4G
A1UdDwEB/wQEAwID+DATBgNVHSUEDDAKBggrBgEFBQcDAjATBgNVHSAEDDAKMAgG
BiqFA2RxATAMBgUqhQNkcgQDAgEAMCwGBSqFA2RvBCMMIdCa0YDQuNC/0YLQvtCf
0YDQviBDU1AgKDQuMC45OTYzKTCCAaEGBSqFA2RwBIIBljCCAZIMgYfQn9GA0L7Q
s9GA0LDQvNC80L3Qvi3QsNC/0L/QsNGA0LDRgtC90YvQuSDQutC+0LzQv9C70LXQ
utGBIFZpUE5ldCBQS0kgU2VydmljZSAo0L3QsCDQsNC/0L/QsNGA0LDRgtC90L7Q
uSDQv9C70LDRgtGE0L7RgNC80LUgSFNNIDIwMDBRMikMaNCf0YDQvtCz0YDQsNC8
0LzQvdC+LdCw0L/Qv9Cw0YDQsNGC0L3Ri9C5INC60L7QvNC/0LvQtdC60YEgwqvQ
rtC90LjRgdC10YDRgi3Qk9Ce0KHQosK7LiDQktC10YDRgdC40Y8gNC4wDE1D0LXR
gNGC0LjRhNC40LrQsNGCINGB0L7QvtGC0LLQtdGC0YHRgtCy0LjRjyDihJbQodCk
LzEyNC00MzI4INC+0YIgMjkuMDguMjAyMgxNQ9C10YDRgtC40YTQuNC60LDRgiDR
gdC+0L7RgtCy0LXRgtGB0YLQstC40Y8g4oSW0KHQpC8xMjgtNDYzOSDQvtGCIDA0
LjEwLjIwMjMwZgYDVR0fBF8wXTAuoCygKoYoaHR0cDovL2NybC5yb3NrYXpuYS5y
dS9jcmwvdWNma18yMDI1LmNybDAroCmgJ4YlaHR0cDovL2NybC5may5sb2NhbC9j
cmwvdWNma18yMDI1LmNybDB3BggrBgEFBQcBAQRrMGkwNAYIKwYBBQUHMAKGKGh0
dHA6Ly9jcmwucm9za2F6bmEucnUvY3JsL3VjZmtfMjAyNS5jcnQwMQYIKwYBBQUH
MAKGJWh0dHA6Ly9jcmwuZmsubG9jYWwvY3JsL3VjZmtfMjAyNS5jcnQwHQYDVR0O
BBYEFLlGbOwj048PGLlzjdKerVMO5UzPMIIBdgYDVR0jBIIBbTCCAWmAFL8/vHKm
a0NnawNAzMavxvrAzT38oYIBQ6SCAT8wggE7MSEwHwYJKoZIhvcNAQkBFhJkaXRA
ZGlnaXRhbC5nb3YucnUxCzAJBgNVBAYTAlJVMRgwFgYDVQQIDA83NyDQnNC+0YHQ
utCy0LAxGTAXBgNVBAcMENCzLiDQnNC+0YHQutCy0LAxUzBRBgNVBAkMStCf0YDQ
tdGB0L3QtdC90YHQutCw0Y8g0L3QsNCx0LXRgNC10LbQvdCw0Y8sINC00L7QvCAx
MCwg0YHRgtGA0L7QtdC90LjQtSAyMSYwJAYDVQQKDB3QnNC40L3RhtC40YTRgNGL
INCg0L7RgdGB0LjQuDEYMBYGBSqFA2QBEg0xMDQ3NzAyMDI2NzAxMRUwEwYFKoUD
ZAQSCjc3MTA0NzQzNzUxJjAkBgNVBAMMHdCc0LjQvdGG0LjRhNGA0Ysg0KDQvtGB
0YHQuNC4ggonMiIIAAAAAAtUMAoGCCqFAwcBAQMCA0EAMnxgMEtbB7fPstb5dupN
BE2w2Izw96Z1OTf3NjEtRltpro9UZXgFUVM0LB2Ra9pqd2XDYn3Sx9J+Nv3/n419
3w==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0/09/xmldsig#sha1"/>
        <DigestValue>nxR4t+pXlO0z8y9gnGMOP8dDi1M=</DigestValue>
      </Reference>
      <Reference URI="/word/document.xml?ContentType=application/vnd.openxmlformats-officedocument.wordprocessingml.document.main+xml">
        <DigestMethod Algorithm="http://www.w3.org/2000/09/xmldsig#sha1"/>
        <DigestValue>Uz0W8+9R6htV3aYLrH1ByUcY1Ss=</DigestValue>
      </Reference>
      <Reference URI="/word/endnotes.xml?ContentType=application/vnd.openxmlformats-officedocument.wordprocessingml.endnotes+xml">
        <DigestMethod Algorithm="http://www.w3.org/2000/09/xmldsig#sha1"/>
        <DigestValue>L2MJBbTW0TM0DKmdyjcaNp7N3go=</DigestValue>
      </Reference>
      <Reference URI="/word/fontTable.xml?ContentType=application/vnd.openxmlformats-officedocument.wordprocessingml.fontTable+xml">
        <DigestMethod Algorithm="http://www.w3.org/2000/09/xmldsig#sha1"/>
        <DigestValue>b/WhihJmzZOu3yG/R443tn5E7bI=</DigestValue>
      </Reference>
      <Reference URI="/word/footer1.xml?ContentType=application/vnd.openxmlformats-officedocument.wordprocessingml.footer+xml">
        <DigestMethod Algorithm="http://www.w3.org/2000/09/xmldsig#sha1"/>
        <DigestValue>pxo9M5KHYOWJ8gPfUPN3JYhaVQs=</DigestValue>
      </Reference>
      <Reference URI="/word/footnotes.xml?ContentType=application/vnd.openxmlformats-officedocument.wordprocessingml.footnotes+xml">
        <DigestMethod Algorithm="http://www.w3.org/2000/09/xmldsig#sha1"/>
        <DigestValue>kRLs/E0PSaQbkzuzMd3sGMj7Psc=</DigestValue>
      </Reference>
      <Reference URI="/word/numbering.xml?ContentType=application/vnd.openxmlformats-officedocument.wordprocessingml.numbering+xml">
        <DigestMethod Algorithm="http://www.w3.org/2000/09/xmldsig#sha1"/>
        <DigestValue>EcB2QoT0+5I2Pr2kldmwh/a6hFQ=</DigestValue>
      </Reference>
      <Reference URI="/word/settings.xml?ContentType=application/vnd.openxmlformats-officedocument.wordprocessingml.settings+xml">
        <DigestMethod Algorithm="http://www.w3.org/2000/09/xmldsig#sha1"/>
        <DigestValue>KFihcChhxEJRSig7C0wZjFitLGg=</DigestValue>
      </Reference>
      <Reference URI="/word/styles.xml?ContentType=application/vnd.openxmlformats-officedocument.wordprocessingml.styles+xml">
        <DigestMethod Algorithm="http://www.w3.org/2000/09/xmldsig#sha1"/>
        <DigestValue>28ZyJIGtcweb4VygaerBPUqNrYo=</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dIhJzu9HfUI2d9WlhqaCMMEY7F0=</DigestValue>
      </Reference>
    </Manifest>
    <SignatureProperties>
      <SignatureProperty Id="idSignatureTime" Target="#idPackageSignature">
        <mdssi:SignatureTime xmlns:mdssi="http://schemas.openxmlformats.org/package/2006/digital-signature">
          <mdssi:Format>YYYY-MM-DDThh:mm:ssTZD</mdssi:Format>
          <mdssi:Value>2025-12-18T11:14:22Z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2025-12-18T11:14:22Z</xd:SigningTime>
          <xd:SigningCertificate>
            <xd:Cert>
              <xd:CertDigest>
                <DigestMethod Algorithm="http://www.w3.org/2000/09/xmldsig#sha1"/>
                <DigestValue>+8yui856w2T4Mhd9xiRLzpXeksU=</DigestValue>
              </xd:CertDigest>
              <xd:IssuerSerial>
                <X509IssuerName>CN=Федеральное казначейство, O=Федеральное казначейство, C=RU, L=г. Москва, STREET="Большой Златоустинский переулок, д. 6, строение 1", ОГРН=1047797019830, ИНН ЮЛ=7710568760, S=77 Москва, E=uc_fk@roskazna.ru</X509IssuerName>
                <X509SerialNumber>207318950425588093076763677820503193087</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141D7B-12F9-4C53-B164-81960BC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3504</TotalTime>
  <Pages>123</Pages>
  <Words>36832</Words>
  <Characters>209948</Characters>
  <Application>Microsoft Office Word</Application>
  <DocSecurity>0</DocSecurity>
  <Lines>1749</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dc:creator>
  <cp:keywords/>
  <dc:description/>
  <cp:lastModifiedBy>Анна</cp:lastModifiedBy>
  <cp:revision>130</cp:revision>
  <cp:lastPrinted>2025-09-04T07:30:00Z</cp:lastPrinted>
  <dcterms:created xsi:type="dcterms:W3CDTF">2014-11-15T10:07:00Z</dcterms:created>
  <dcterms:modified xsi:type="dcterms:W3CDTF">2025-12-18T11:14:00Z</dcterms:modified>
</cp:coreProperties>
</file>