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0C88" w:rsidRPr="00AF0C88" w:rsidRDefault="00AF0C88" w:rsidP="00AF0C88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F0C8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муниципальное бюджетное дошкольное образовательное учреждение</w:t>
      </w:r>
    </w:p>
    <w:p w:rsidR="00AF0C88" w:rsidRPr="00AF0C88" w:rsidRDefault="00AF0C88" w:rsidP="00AF0C88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</w:pPr>
      <w:r w:rsidRPr="00AF0C8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  <w:t>Чертковский детский сад №3 общеразвивающего вида</w:t>
      </w:r>
    </w:p>
    <w:tbl>
      <w:tblPr>
        <w:tblW w:w="10348" w:type="dxa"/>
        <w:tblInd w:w="-426" w:type="dxa"/>
        <w:tblLook w:val="04A0" w:firstRow="1" w:lastRow="0" w:firstColumn="1" w:lastColumn="0" w:noHBand="0" w:noVBand="1"/>
      </w:tblPr>
      <w:tblGrid>
        <w:gridCol w:w="5316"/>
        <w:gridCol w:w="5032"/>
      </w:tblGrid>
      <w:tr w:rsidR="00AF0C88" w:rsidRPr="00BE0CB7" w:rsidTr="002D2759">
        <w:trPr>
          <w:trHeight w:val="2890"/>
        </w:trPr>
        <w:tc>
          <w:tcPr>
            <w:tcW w:w="5316" w:type="dxa"/>
            <w:shd w:val="clear" w:color="auto" w:fill="auto"/>
          </w:tcPr>
          <w:p w:rsidR="00AF0C88" w:rsidRPr="00AF0C88" w:rsidRDefault="00AF0C88" w:rsidP="00AF0C88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</w:p>
          <w:p w:rsidR="00AF0C88" w:rsidRPr="00AF0C88" w:rsidRDefault="00AF0C88" w:rsidP="00AF0C88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AF0C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Принят </w:t>
            </w:r>
          </w:p>
          <w:p w:rsidR="00AF0C88" w:rsidRPr="00AF0C88" w:rsidRDefault="00AF0C88" w:rsidP="00AF0C88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AF0C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Решением Управляющего Совета </w:t>
            </w:r>
          </w:p>
          <w:p w:rsidR="00AF0C88" w:rsidRPr="00AF0C88" w:rsidRDefault="00AF0C88" w:rsidP="00AF0C88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AF0C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МБДОУ Чертковский детский сад № 3</w:t>
            </w:r>
          </w:p>
          <w:p w:rsidR="00AF0C88" w:rsidRPr="00AF0C88" w:rsidRDefault="00AF0C88" w:rsidP="00AF0C88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AF0C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протокол №1  от  10.03.2023 г.</w:t>
            </w:r>
          </w:p>
          <w:p w:rsidR="00AF0C88" w:rsidRPr="00AF0C88" w:rsidRDefault="00AF0C88" w:rsidP="00AF0C88">
            <w:pPr>
              <w:spacing w:after="0" w:afterAutospacing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ru-RU" w:eastAsia="ru-RU"/>
              </w:rPr>
            </w:pPr>
          </w:p>
        </w:tc>
        <w:tc>
          <w:tcPr>
            <w:tcW w:w="5032" w:type="dxa"/>
            <w:shd w:val="clear" w:color="auto" w:fill="auto"/>
          </w:tcPr>
          <w:p w:rsidR="00AF0C88" w:rsidRPr="00AF0C88" w:rsidRDefault="00AF0C88" w:rsidP="00AF0C88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</w:p>
          <w:p w:rsidR="00AF0C88" w:rsidRPr="00AF0C88" w:rsidRDefault="00AF0C88" w:rsidP="00AF0C88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AF0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                      </w:t>
            </w:r>
            <w:r w:rsidR="00E13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         </w:t>
            </w:r>
            <w:r w:rsidRPr="00AF0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 «Утверждаю»</w:t>
            </w:r>
          </w:p>
          <w:p w:rsidR="00AF0C88" w:rsidRPr="00AF0C88" w:rsidRDefault="00AF0C88" w:rsidP="00AF0C88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AF0C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              </w:t>
            </w:r>
            <w:r w:rsidR="000014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AF0C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Заведующий МБДОУ</w:t>
            </w:r>
          </w:p>
          <w:p w:rsidR="00AF0C88" w:rsidRPr="00AF0C88" w:rsidRDefault="00AF0C88" w:rsidP="00AF0C88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AF0C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r w:rsidR="000014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                          </w:t>
            </w:r>
            <w:r w:rsidRPr="00AF0C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Чертковский детский сад №3</w:t>
            </w:r>
          </w:p>
          <w:p w:rsidR="00AF0C88" w:rsidRPr="00AF0C88" w:rsidRDefault="00AF0C88" w:rsidP="00AF0C88">
            <w:pPr>
              <w:tabs>
                <w:tab w:val="center" w:pos="2550"/>
              </w:tabs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AF0C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       </w:t>
            </w:r>
            <w:r w:rsidR="000014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                 </w:t>
            </w:r>
            <w:r w:rsidRPr="00AF0C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________ Вербицкая И.Н.</w:t>
            </w:r>
          </w:p>
          <w:p w:rsidR="00AF0C88" w:rsidRPr="00AF0C88" w:rsidRDefault="00AF0C88" w:rsidP="00AF0C88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F0C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                              Приказ №25  от 14.03.2023г.</w:t>
            </w:r>
          </w:p>
          <w:p w:rsidR="00AF0C88" w:rsidRPr="00AF0C88" w:rsidRDefault="00AF0C88" w:rsidP="00AF0C88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AF0C88" w:rsidRPr="00AF0C88" w:rsidRDefault="00AF0C88" w:rsidP="00AF0C88">
            <w:pPr>
              <w:spacing w:after="0" w:afterAutospacing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ru-RU" w:eastAsia="ru-RU"/>
              </w:rPr>
            </w:pPr>
          </w:p>
        </w:tc>
      </w:tr>
    </w:tbl>
    <w:p w:rsidR="00AF0C88" w:rsidRPr="00AF0C88" w:rsidRDefault="00AF0C88" w:rsidP="00AF0C88">
      <w:pPr>
        <w:spacing w:before="0" w:beforeAutospacing="0" w:after="0" w:afterAutospacing="0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AF0C88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                                                                                                                              </w:t>
      </w:r>
    </w:p>
    <w:p w:rsidR="00AF0C88" w:rsidRPr="00AF0C88" w:rsidRDefault="00AF0C88" w:rsidP="00AF0C88">
      <w:pPr>
        <w:tabs>
          <w:tab w:val="left" w:pos="-567"/>
        </w:tabs>
        <w:ind w:hanging="426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AF0C88" w:rsidRPr="00AF0C88" w:rsidRDefault="00AF0C88" w:rsidP="00AF0C88">
      <w:pPr>
        <w:tabs>
          <w:tab w:val="left" w:pos="-567"/>
        </w:tabs>
        <w:ind w:hanging="426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AF0C88" w:rsidRPr="00AF0C88" w:rsidRDefault="00AF0C88" w:rsidP="00AF0C88">
      <w:pPr>
        <w:tabs>
          <w:tab w:val="left" w:pos="-567"/>
        </w:tabs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AF0C88" w:rsidRPr="00AF0C88" w:rsidRDefault="00AF0C88" w:rsidP="00AF0C88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AF0C8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Отчёт о результатах самообследования</w:t>
      </w:r>
    </w:p>
    <w:p w:rsidR="00AF0C88" w:rsidRPr="00AF0C88" w:rsidRDefault="00AF0C88" w:rsidP="00AF0C88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AF0C8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муниципального бюджетного дошкольного</w:t>
      </w:r>
    </w:p>
    <w:p w:rsidR="00AF0C88" w:rsidRPr="00AF0C88" w:rsidRDefault="00AF0C88" w:rsidP="00AF0C88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AF0C8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образовательного учреждения</w:t>
      </w:r>
    </w:p>
    <w:p w:rsidR="00AF0C88" w:rsidRPr="00AF0C88" w:rsidRDefault="00AF0C88" w:rsidP="00AF0C88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AF0C8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Чертковского детского сада №3</w:t>
      </w:r>
    </w:p>
    <w:p w:rsidR="00AF0C88" w:rsidRPr="00AF0C88" w:rsidRDefault="00AF0C88" w:rsidP="00AF0C88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AF0C8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общеразвивающего вида </w:t>
      </w:r>
    </w:p>
    <w:p w:rsidR="00AF0C88" w:rsidRPr="00AF0C88" w:rsidRDefault="00AF0C88" w:rsidP="00AF0C88">
      <w:pPr>
        <w:tabs>
          <w:tab w:val="left" w:pos="-567"/>
        </w:tabs>
        <w:ind w:hanging="426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AF0C88" w:rsidRPr="00AF0C88" w:rsidRDefault="00AF0C88" w:rsidP="00AF0C88">
      <w:pPr>
        <w:tabs>
          <w:tab w:val="left" w:pos="-567"/>
        </w:tabs>
        <w:ind w:hanging="426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AF0C88" w:rsidRPr="00AF0C88" w:rsidRDefault="00AF0C88" w:rsidP="00AF0C88">
      <w:pPr>
        <w:tabs>
          <w:tab w:val="left" w:pos="-567"/>
        </w:tabs>
        <w:ind w:hanging="426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AF0C88" w:rsidRPr="00AF0C88" w:rsidRDefault="00AF0C88" w:rsidP="00AF0C88">
      <w:pPr>
        <w:tabs>
          <w:tab w:val="left" w:pos="-567"/>
        </w:tabs>
        <w:ind w:hanging="426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AF0C88" w:rsidRPr="00AF0C88" w:rsidRDefault="00AF0C88" w:rsidP="00AF0C88">
      <w:pPr>
        <w:tabs>
          <w:tab w:val="left" w:pos="-567"/>
        </w:tabs>
        <w:ind w:hanging="426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AF0C88" w:rsidRPr="00AF0C88" w:rsidRDefault="00AF0C88" w:rsidP="00AF0C88">
      <w:pPr>
        <w:tabs>
          <w:tab w:val="left" w:pos="-567"/>
        </w:tabs>
        <w:ind w:hanging="426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AF0C88" w:rsidRPr="00AF0C88" w:rsidRDefault="00AF0C88" w:rsidP="00AF0C88">
      <w:pPr>
        <w:tabs>
          <w:tab w:val="left" w:pos="-567"/>
        </w:tabs>
        <w:ind w:hanging="426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AF0C88" w:rsidRPr="00AF0C88" w:rsidRDefault="00AF0C88" w:rsidP="00AF0C88">
      <w:pPr>
        <w:tabs>
          <w:tab w:val="left" w:pos="-567"/>
        </w:tabs>
        <w:ind w:hanging="426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001443" w:rsidRPr="00AF0C88" w:rsidRDefault="00001443" w:rsidP="00AF0C88">
      <w:pPr>
        <w:tabs>
          <w:tab w:val="left" w:pos="-567"/>
          <w:tab w:val="left" w:pos="3720"/>
        </w:tabs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AF0C88" w:rsidRDefault="00AF0C88" w:rsidP="00AF0C88">
      <w:pPr>
        <w:tabs>
          <w:tab w:val="left" w:pos="-567"/>
          <w:tab w:val="left" w:pos="3720"/>
        </w:tabs>
        <w:ind w:hanging="426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053B2A" w:rsidRPr="00AF0C88" w:rsidRDefault="00AF0C88" w:rsidP="00AF0C88">
      <w:pPr>
        <w:tabs>
          <w:tab w:val="left" w:pos="-567"/>
          <w:tab w:val="left" w:pos="3720"/>
        </w:tabs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E1209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п. Чертково,2023 год</w:t>
      </w:r>
    </w:p>
    <w:p w:rsidR="00AF0C88" w:rsidRPr="00D61115" w:rsidRDefault="00AF0C88" w:rsidP="00AF0C88">
      <w:pPr>
        <w:pStyle w:val="a5"/>
        <w:outlineLvl w:val="0"/>
        <w:rPr>
          <w:rStyle w:val="a6"/>
        </w:rPr>
      </w:pPr>
      <w:r w:rsidRPr="00D61115">
        <w:rPr>
          <w:rStyle w:val="a6"/>
        </w:rPr>
        <w:lastRenderedPageBreak/>
        <w:t>Содержание: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81"/>
        <w:gridCol w:w="1432"/>
      </w:tblGrid>
      <w:tr w:rsidR="00AF0C88" w:rsidRPr="002D2759" w:rsidTr="00D175F4">
        <w:tc>
          <w:tcPr>
            <w:tcW w:w="8481" w:type="dxa"/>
          </w:tcPr>
          <w:p w:rsidR="00AF0C88" w:rsidRPr="00D175F4" w:rsidRDefault="00AF0C88" w:rsidP="00D175F4">
            <w:pPr>
              <w:rPr>
                <w:rStyle w:val="a6"/>
                <w:rFonts w:hAnsi="Times New Roman" w:cs="Times New Roman"/>
                <w:bCs w:val="0"/>
                <w:color w:val="000000"/>
                <w:sz w:val="24"/>
                <w:szCs w:val="24"/>
                <w:lang w:val="ru-RU"/>
              </w:rPr>
            </w:pPr>
            <w:r w:rsidRPr="00D175F4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Общие сведения об</w:t>
            </w:r>
            <w:r w:rsidRPr="00D175F4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 </w:t>
            </w:r>
            <w:r w:rsidRPr="00D175F4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образовательной организации</w:t>
            </w:r>
          </w:p>
        </w:tc>
        <w:tc>
          <w:tcPr>
            <w:tcW w:w="1432" w:type="dxa"/>
          </w:tcPr>
          <w:p w:rsidR="00AF0C88" w:rsidRPr="00221CF7" w:rsidRDefault="000227F9" w:rsidP="000543DB">
            <w:pPr>
              <w:pStyle w:val="a5"/>
              <w:jc w:val="center"/>
              <w:rPr>
                <w:rStyle w:val="a6"/>
                <w:b w:val="0"/>
              </w:rPr>
            </w:pPr>
            <w:r>
              <w:rPr>
                <w:rStyle w:val="a6"/>
                <w:b w:val="0"/>
              </w:rPr>
              <w:t>3</w:t>
            </w:r>
          </w:p>
        </w:tc>
      </w:tr>
      <w:tr w:rsidR="00AF0C88" w:rsidRPr="000227F9" w:rsidTr="00D175F4">
        <w:trPr>
          <w:trHeight w:val="305"/>
        </w:trPr>
        <w:tc>
          <w:tcPr>
            <w:tcW w:w="8481" w:type="dxa"/>
          </w:tcPr>
          <w:p w:rsidR="00122DF3" w:rsidRPr="00D175F4" w:rsidRDefault="00122DF3" w:rsidP="00D175F4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175F4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Аналитическая часть</w:t>
            </w:r>
          </w:p>
          <w:p w:rsidR="00AF0C88" w:rsidRPr="00D175F4" w:rsidRDefault="00122DF3" w:rsidP="00D175F4">
            <w:pPr>
              <w:spacing w:before="0" w:beforeAutospacing="0" w:after="0" w:afterAutospacing="0"/>
              <w:rPr>
                <w:rStyle w:val="a6"/>
                <w:rFonts w:hAnsi="Times New Roman" w:cs="Times New Roman"/>
                <w:bCs w:val="0"/>
                <w:color w:val="000000"/>
                <w:sz w:val="24"/>
                <w:szCs w:val="24"/>
                <w:lang w:val="ru-RU"/>
              </w:rPr>
            </w:pPr>
            <w:r w:rsidRPr="00D175F4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Pr="00D175F4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.</w:t>
            </w:r>
            <w:r w:rsidRPr="00D175F4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 </w:t>
            </w:r>
            <w:r w:rsidRPr="00D175F4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Оценка образовательной деятельности</w:t>
            </w:r>
          </w:p>
        </w:tc>
        <w:tc>
          <w:tcPr>
            <w:tcW w:w="1432" w:type="dxa"/>
          </w:tcPr>
          <w:p w:rsidR="00AF0C88" w:rsidRPr="00221CF7" w:rsidRDefault="000227F9" w:rsidP="000543DB">
            <w:pPr>
              <w:pStyle w:val="a5"/>
              <w:jc w:val="center"/>
              <w:rPr>
                <w:rStyle w:val="a6"/>
                <w:b w:val="0"/>
              </w:rPr>
            </w:pPr>
            <w:r>
              <w:rPr>
                <w:rStyle w:val="a6"/>
                <w:b w:val="0"/>
              </w:rPr>
              <w:t>4</w:t>
            </w:r>
          </w:p>
        </w:tc>
      </w:tr>
      <w:tr w:rsidR="00AF0C88" w:rsidRPr="000227F9" w:rsidTr="00D175F4">
        <w:tc>
          <w:tcPr>
            <w:tcW w:w="8481" w:type="dxa"/>
          </w:tcPr>
          <w:p w:rsidR="00AF0C88" w:rsidRPr="00D175F4" w:rsidRDefault="00122DF3" w:rsidP="00D175F4">
            <w:pPr>
              <w:spacing w:after="0" w:afterAutospacing="0"/>
              <w:rPr>
                <w:rStyle w:val="a6"/>
                <w:rFonts w:hAnsi="Times New Roman" w:cs="Times New Roman"/>
                <w:bCs w:val="0"/>
                <w:color w:val="000000"/>
                <w:sz w:val="24"/>
                <w:szCs w:val="24"/>
                <w:lang w:val="ru-RU"/>
              </w:rPr>
            </w:pPr>
            <w:r w:rsidRPr="00D175F4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Pr="00D175F4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. Оценка системы управления организации</w:t>
            </w:r>
          </w:p>
        </w:tc>
        <w:tc>
          <w:tcPr>
            <w:tcW w:w="1432" w:type="dxa"/>
          </w:tcPr>
          <w:p w:rsidR="00AF0C88" w:rsidRPr="00221CF7" w:rsidRDefault="000227F9" w:rsidP="000543DB">
            <w:pPr>
              <w:pStyle w:val="a5"/>
              <w:jc w:val="center"/>
              <w:rPr>
                <w:rStyle w:val="a6"/>
                <w:b w:val="0"/>
              </w:rPr>
            </w:pPr>
            <w:r>
              <w:rPr>
                <w:rStyle w:val="a6"/>
                <w:b w:val="0"/>
              </w:rPr>
              <w:t>4</w:t>
            </w:r>
          </w:p>
        </w:tc>
      </w:tr>
      <w:tr w:rsidR="00AF0C88" w:rsidRPr="000227F9" w:rsidTr="00D175F4">
        <w:tc>
          <w:tcPr>
            <w:tcW w:w="8481" w:type="dxa"/>
          </w:tcPr>
          <w:p w:rsidR="00AF0C88" w:rsidRPr="00D175F4" w:rsidRDefault="00122DF3" w:rsidP="00D175F4">
            <w:pPr>
              <w:pStyle w:val="a5"/>
              <w:rPr>
                <w:rStyle w:val="a6"/>
              </w:rPr>
            </w:pPr>
            <w:r w:rsidRPr="00D175F4">
              <w:rPr>
                <w:bCs/>
                <w:color w:val="000000"/>
              </w:rPr>
              <w:t>III. Оценка содержания и качества подготовки обучающихся</w:t>
            </w:r>
          </w:p>
        </w:tc>
        <w:tc>
          <w:tcPr>
            <w:tcW w:w="1432" w:type="dxa"/>
          </w:tcPr>
          <w:p w:rsidR="00AF0C88" w:rsidRPr="00221CF7" w:rsidRDefault="000227F9" w:rsidP="000543DB">
            <w:pPr>
              <w:pStyle w:val="a5"/>
              <w:jc w:val="center"/>
              <w:rPr>
                <w:rStyle w:val="a6"/>
                <w:b w:val="0"/>
              </w:rPr>
            </w:pPr>
            <w:r>
              <w:rPr>
                <w:rStyle w:val="a6"/>
                <w:b w:val="0"/>
              </w:rPr>
              <w:t>6</w:t>
            </w:r>
          </w:p>
        </w:tc>
      </w:tr>
      <w:tr w:rsidR="00AF0C88" w:rsidRPr="000227F9" w:rsidTr="00D175F4">
        <w:tc>
          <w:tcPr>
            <w:tcW w:w="8481" w:type="dxa"/>
          </w:tcPr>
          <w:p w:rsidR="00AF0C88" w:rsidRPr="00D175F4" w:rsidRDefault="00122DF3" w:rsidP="00D175F4">
            <w:pPr>
              <w:spacing w:after="0" w:afterAutospacing="0"/>
              <w:rPr>
                <w:rStyle w:val="a6"/>
                <w:rFonts w:hAnsi="Times New Roman" w:cs="Times New Roman"/>
                <w:bCs w:val="0"/>
                <w:color w:val="000000"/>
                <w:sz w:val="24"/>
                <w:szCs w:val="24"/>
                <w:lang w:val="ru-RU"/>
              </w:rPr>
            </w:pPr>
            <w:r w:rsidRPr="00D175F4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IV</w:t>
            </w:r>
            <w:r w:rsidRPr="00D175F4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. Оценка организации учебного процесса (воспитательно-образовательного процесса)</w:t>
            </w:r>
          </w:p>
        </w:tc>
        <w:tc>
          <w:tcPr>
            <w:tcW w:w="1432" w:type="dxa"/>
          </w:tcPr>
          <w:p w:rsidR="00AF0C88" w:rsidRPr="00221CF7" w:rsidRDefault="000227F9" w:rsidP="000543DB">
            <w:pPr>
              <w:pStyle w:val="a5"/>
              <w:jc w:val="center"/>
              <w:rPr>
                <w:rStyle w:val="a6"/>
                <w:b w:val="0"/>
              </w:rPr>
            </w:pPr>
            <w:r>
              <w:rPr>
                <w:rStyle w:val="a6"/>
                <w:b w:val="0"/>
              </w:rPr>
              <w:t>7</w:t>
            </w:r>
          </w:p>
        </w:tc>
      </w:tr>
      <w:tr w:rsidR="00AF0C88" w:rsidRPr="000227F9" w:rsidTr="00D175F4">
        <w:tc>
          <w:tcPr>
            <w:tcW w:w="8481" w:type="dxa"/>
          </w:tcPr>
          <w:p w:rsidR="00AF0C88" w:rsidRPr="00D175F4" w:rsidRDefault="00122DF3" w:rsidP="00D175F4">
            <w:pPr>
              <w:spacing w:after="0" w:afterAutospacing="0"/>
              <w:rPr>
                <w:rStyle w:val="a6"/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175F4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V</w:t>
            </w:r>
            <w:r w:rsidRPr="00D175F4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.</w:t>
            </w:r>
            <w:r w:rsidRPr="00D175F4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 </w:t>
            </w:r>
            <w:r w:rsidRPr="00D175F4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Оценка качества кадрового обеспечения</w:t>
            </w:r>
          </w:p>
        </w:tc>
        <w:tc>
          <w:tcPr>
            <w:tcW w:w="1432" w:type="dxa"/>
          </w:tcPr>
          <w:p w:rsidR="00AF0C88" w:rsidRPr="00221CF7" w:rsidRDefault="000227F9" w:rsidP="000543DB">
            <w:pPr>
              <w:pStyle w:val="a5"/>
              <w:jc w:val="center"/>
              <w:rPr>
                <w:rStyle w:val="a6"/>
                <w:b w:val="0"/>
              </w:rPr>
            </w:pPr>
            <w:r>
              <w:rPr>
                <w:rStyle w:val="a6"/>
                <w:b w:val="0"/>
              </w:rPr>
              <w:t>9</w:t>
            </w:r>
          </w:p>
        </w:tc>
      </w:tr>
      <w:tr w:rsidR="00AF0C88" w:rsidRPr="000227F9" w:rsidTr="00D175F4">
        <w:tc>
          <w:tcPr>
            <w:tcW w:w="8481" w:type="dxa"/>
          </w:tcPr>
          <w:p w:rsidR="00AF0C88" w:rsidRPr="00D175F4" w:rsidRDefault="00DF703E" w:rsidP="00D175F4">
            <w:pPr>
              <w:spacing w:after="0" w:afterAutospacing="0"/>
              <w:rPr>
                <w:rStyle w:val="a6"/>
                <w:rFonts w:hAnsi="Times New Roman" w:cs="Times New Roman"/>
                <w:bCs w:val="0"/>
                <w:color w:val="000000"/>
                <w:sz w:val="24"/>
                <w:szCs w:val="24"/>
                <w:lang w:val="ru-RU"/>
              </w:rPr>
            </w:pPr>
            <w:r w:rsidRPr="00D175F4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VI</w:t>
            </w:r>
            <w:r w:rsidRPr="00D175F4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. Оценка учебно-методического и</w:t>
            </w:r>
            <w:r w:rsidRPr="00D175F4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 </w:t>
            </w:r>
            <w:r w:rsidRPr="00D175F4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библиотечно-информационного обеспечения</w:t>
            </w:r>
          </w:p>
        </w:tc>
        <w:tc>
          <w:tcPr>
            <w:tcW w:w="1432" w:type="dxa"/>
          </w:tcPr>
          <w:p w:rsidR="00AF0C88" w:rsidRPr="00221CF7" w:rsidRDefault="000227F9" w:rsidP="000543DB">
            <w:pPr>
              <w:pStyle w:val="a5"/>
              <w:jc w:val="center"/>
              <w:rPr>
                <w:rStyle w:val="a6"/>
                <w:b w:val="0"/>
              </w:rPr>
            </w:pPr>
            <w:r>
              <w:rPr>
                <w:rStyle w:val="a6"/>
                <w:b w:val="0"/>
              </w:rPr>
              <w:t>10</w:t>
            </w:r>
          </w:p>
        </w:tc>
      </w:tr>
      <w:tr w:rsidR="00AF0C88" w:rsidRPr="000227F9" w:rsidTr="00D175F4">
        <w:tc>
          <w:tcPr>
            <w:tcW w:w="8481" w:type="dxa"/>
          </w:tcPr>
          <w:p w:rsidR="00AF0C88" w:rsidRPr="00D175F4" w:rsidRDefault="00DF703E" w:rsidP="00D175F4">
            <w:pPr>
              <w:spacing w:after="0" w:afterAutospacing="0"/>
              <w:contextualSpacing/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D175F4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VII</w:t>
            </w:r>
            <w:r w:rsidRPr="00D175F4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. Оценка материально-технической базы</w:t>
            </w:r>
          </w:p>
        </w:tc>
        <w:tc>
          <w:tcPr>
            <w:tcW w:w="1432" w:type="dxa"/>
          </w:tcPr>
          <w:p w:rsidR="00AF0C88" w:rsidRPr="00221CF7" w:rsidRDefault="000227F9" w:rsidP="000543DB">
            <w:pPr>
              <w:pStyle w:val="a5"/>
              <w:jc w:val="center"/>
              <w:rPr>
                <w:rStyle w:val="a6"/>
                <w:b w:val="0"/>
              </w:rPr>
            </w:pPr>
            <w:r>
              <w:rPr>
                <w:rStyle w:val="a6"/>
                <w:b w:val="0"/>
              </w:rPr>
              <w:t>11</w:t>
            </w:r>
          </w:p>
        </w:tc>
      </w:tr>
      <w:tr w:rsidR="00AF0C88" w:rsidRPr="000227F9" w:rsidTr="00D175F4">
        <w:tc>
          <w:tcPr>
            <w:tcW w:w="8481" w:type="dxa"/>
          </w:tcPr>
          <w:p w:rsidR="00AF0C88" w:rsidRPr="00D175F4" w:rsidRDefault="00DF703E" w:rsidP="00D175F4">
            <w:pPr>
              <w:spacing w:after="0" w:afterAutospacing="0"/>
              <w:rPr>
                <w:rStyle w:val="a6"/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175F4">
              <w:rPr>
                <w:rFonts w:hAnsi="Times New Roman" w:cs="Times New Roman"/>
                <w:bCs/>
                <w:sz w:val="24"/>
                <w:szCs w:val="24"/>
              </w:rPr>
              <w:t>VIII</w:t>
            </w:r>
            <w:r w:rsidRPr="00D175F4">
              <w:rPr>
                <w:rFonts w:hAnsi="Times New Roman" w:cs="Times New Roman"/>
                <w:bCs/>
                <w:sz w:val="24"/>
                <w:szCs w:val="24"/>
                <w:lang w:val="ru-RU"/>
              </w:rPr>
              <w:t xml:space="preserve">. Оценка функционирования внутренней </w:t>
            </w:r>
            <w:r w:rsidRPr="00D175F4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системы оценки качества образования</w:t>
            </w:r>
            <w:r w:rsidR="00D175F4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432" w:type="dxa"/>
          </w:tcPr>
          <w:p w:rsidR="00AF0C88" w:rsidRPr="00221CF7" w:rsidRDefault="000227F9" w:rsidP="000543DB">
            <w:pPr>
              <w:pStyle w:val="a5"/>
              <w:jc w:val="center"/>
              <w:rPr>
                <w:rStyle w:val="a6"/>
                <w:b w:val="0"/>
              </w:rPr>
            </w:pPr>
            <w:r>
              <w:rPr>
                <w:rStyle w:val="a6"/>
                <w:b w:val="0"/>
              </w:rPr>
              <w:t>13</w:t>
            </w:r>
          </w:p>
        </w:tc>
      </w:tr>
      <w:tr w:rsidR="00AF0C88" w:rsidRPr="000227F9" w:rsidTr="00D175F4">
        <w:tc>
          <w:tcPr>
            <w:tcW w:w="8481" w:type="dxa"/>
          </w:tcPr>
          <w:p w:rsidR="00AF0C88" w:rsidRPr="004E1209" w:rsidRDefault="00DF703E" w:rsidP="00D175F4">
            <w:pPr>
              <w:pStyle w:val="a7"/>
              <w:outlineLvl w:val="0"/>
              <w:rPr>
                <w:rStyle w:val="a6"/>
                <w:b w:val="0"/>
                <w:bCs w:val="0"/>
              </w:rPr>
            </w:pPr>
            <w:r w:rsidRPr="004E1209">
              <w:t>ПОКАЗАТЕЛИ ДЕЯТЕЛЬНОСТИ ДОШКОЛЬНОЙ ОБРАЗОВАТЕЛЬНОЙ ОРГАНИЗАЦ</w:t>
            </w:r>
            <w:r w:rsidR="004E1209" w:rsidRPr="004E1209">
              <w:t>ИИ, ПОДЛЕЖАЩЕЙ САМООБСЛЕДОВАНИЮ</w:t>
            </w:r>
          </w:p>
        </w:tc>
        <w:tc>
          <w:tcPr>
            <w:tcW w:w="1432" w:type="dxa"/>
          </w:tcPr>
          <w:p w:rsidR="00AF0C88" w:rsidRPr="004E1209" w:rsidRDefault="000227F9" w:rsidP="000543DB">
            <w:pPr>
              <w:pStyle w:val="a5"/>
              <w:jc w:val="center"/>
              <w:rPr>
                <w:rStyle w:val="a6"/>
                <w:b w:val="0"/>
              </w:rPr>
            </w:pPr>
            <w:r>
              <w:rPr>
                <w:rStyle w:val="a6"/>
                <w:b w:val="0"/>
              </w:rPr>
              <w:t>14</w:t>
            </w:r>
          </w:p>
        </w:tc>
      </w:tr>
      <w:tr w:rsidR="00D175F4" w:rsidRPr="000227F9" w:rsidTr="00D175F4">
        <w:tc>
          <w:tcPr>
            <w:tcW w:w="8481" w:type="dxa"/>
          </w:tcPr>
          <w:p w:rsidR="00D175F4" w:rsidRPr="004E1209" w:rsidRDefault="00D175F4" w:rsidP="00D175F4">
            <w:pPr>
              <w:pStyle w:val="a7"/>
              <w:outlineLvl w:val="0"/>
            </w:pPr>
            <w:r w:rsidRPr="004E1209">
              <w:rPr>
                <w:rStyle w:val="a6"/>
              </w:rPr>
              <w:t>Выводы о деятельности ДОУ и концепция дальнейшего развития учреждения</w:t>
            </w:r>
          </w:p>
        </w:tc>
        <w:tc>
          <w:tcPr>
            <w:tcW w:w="1432" w:type="dxa"/>
          </w:tcPr>
          <w:p w:rsidR="00D175F4" w:rsidRPr="004E1209" w:rsidRDefault="000227F9" w:rsidP="000543DB">
            <w:pPr>
              <w:pStyle w:val="a5"/>
              <w:jc w:val="center"/>
              <w:rPr>
                <w:rStyle w:val="a6"/>
                <w:b w:val="0"/>
              </w:rPr>
            </w:pPr>
            <w:r>
              <w:rPr>
                <w:rStyle w:val="a6"/>
                <w:b w:val="0"/>
              </w:rPr>
              <w:t>16</w:t>
            </w:r>
            <w:bookmarkStart w:id="0" w:name="_GoBack"/>
            <w:bookmarkEnd w:id="0"/>
          </w:p>
        </w:tc>
      </w:tr>
    </w:tbl>
    <w:p w:rsidR="00AF0C88" w:rsidRDefault="00AF0C88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F0C88" w:rsidRDefault="00AF0C88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F0C88" w:rsidRDefault="00AF0C88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F0C88" w:rsidRDefault="00AF0C88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F0C88" w:rsidRDefault="00AF0C88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F0C88" w:rsidRDefault="00AF0C88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F0C88" w:rsidRDefault="00AF0C88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F0C88" w:rsidRDefault="00AF0C88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F0C88" w:rsidRDefault="00AF0C88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E1209" w:rsidRDefault="004E1209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F0C88" w:rsidRDefault="00AF0C88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175F4" w:rsidRDefault="00D175F4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E1209" w:rsidRDefault="004E1209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175F4" w:rsidRDefault="00D175F4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F703E" w:rsidRDefault="00DF703E" w:rsidP="00B27E47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E294D" w:rsidRPr="00053B2A" w:rsidRDefault="009C253C" w:rsidP="00B27E47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53B2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Общие сведения об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053B2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образовательной организации</w:t>
      </w:r>
    </w:p>
    <w:tbl>
      <w:tblPr>
        <w:tblW w:w="9998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095"/>
        <w:gridCol w:w="4903"/>
      </w:tblGrid>
      <w:tr w:rsidR="000E294D" w:rsidRPr="000227F9" w:rsidTr="00001443">
        <w:trPr>
          <w:trHeight w:val="837"/>
        </w:trPr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001443" w:rsidRDefault="009C253C" w:rsidP="00001443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001443">
              <w:rPr>
                <w:rFonts w:hAnsi="Times New Roman" w:cs="Times New Roman"/>
                <w:color w:val="000000"/>
                <w:sz w:val="24"/>
                <w:szCs w:val="24"/>
              </w:rPr>
              <w:t>Наименование образовательной</w:t>
            </w:r>
            <w:r w:rsidRPr="00001443">
              <w:rPr>
                <w:sz w:val="24"/>
                <w:szCs w:val="24"/>
              </w:rPr>
              <w:br/>
            </w:r>
            <w:r w:rsidRPr="00001443">
              <w:rPr>
                <w:rFonts w:hAnsi="Times New Roman" w:cs="Times New Roman"/>
                <w:color w:val="000000"/>
                <w:sz w:val="24"/>
                <w:szCs w:val="24"/>
              </w:rPr>
              <w:t>организации</w:t>
            </w:r>
          </w:p>
        </w:tc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001443" w:rsidRDefault="00AF0C88" w:rsidP="00001443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001443">
              <w:rPr>
                <w:sz w:val="24"/>
                <w:szCs w:val="24"/>
                <w:lang w:val="ru-RU"/>
              </w:rPr>
              <w:t>Муниципальное бюджетное  дошкольное образовательное учреждение Чертковский детский сад №3 общеразвивающего вида</w:t>
            </w:r>
          </w:p>
        </w:tc>
      </w:tr>
      <w:tr w:rsidR="00053B2A" w:rsidTr="00001443">
        <w:trPr>
          <w:trHeight w:val="289"/>
        </w:trPr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3B2A" w:rsidRPr="00001443" w:rsidRDefault="00053B2A" w:rsidP="00001443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001443"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Руководитель</w:t>
            </w:r>
          </w:p>
        </w:tc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3B2A" w:rsidRPr="00001443" w:rsidRDefault="00AF0C88" w:rsidP="00001443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001443">
              <w:rPr>
                <w:sz w:val="24"/>
                <w:szCs w:val="24"/>
                <w:lang w:val="ru-RU"/>
              </w:rPr>
              <w:t>Вербицкая Ирина Николаевна</w:t>
            </w:r>
          </w:p>
        </w:tc>
      </w:tr>
      <w:tr w:rsidR="00053B2A" w:rsidRPr="00405B6C" w:rsidTr="00001443">
        <w:trPr>
          <w:trHeight w:val="502"/>
        </w:trPr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3B2A" w:rsidRPr="00001443" w:rsidRDefault="00053B2A" w:rsidP="00001443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001443">
              <w:rPr>
                <w:rFonts w:hAnsi="Times New Roman" w:cs="Times New Roman"/>
                <w:color w:val="000000"/>
                <w:sz w:val="24"/>
                <w:szCs w:val="24"/>
              </w:rPr>
              <w:t>Адрес организации</w:t>
            </w:r>
          </w:p>
        </w:tc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3B2A" w:rsidRPr="00001443" w:rsidRDefault="00AF0C88" w:rsidP="00001443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001443">
              <w:rPr>
                <w:sz w:val="24"/>
                <w:szCs w:val="24"/>
                <w:lang w:val="ru-RU"/>
              </w:rPr>
              <w:t xml:space="preserve">346000, Ростовская область, Чертковский район, п. Чертково, ул. </w:t>
            </w:r>
            <w:r w:rsidRPr="00001443">
              <w:rPr>
                <w:sz w:val="24"/>
                <w:szCs w:val="24"/>
              </w:rPr>
              <w:t>Пролетарская,100</w:t>
            </w:r>
          </w:p>
        </w:tc>
      </w:tr>
      <w:tr w:rsidR="000E294D" w:rsidTr="00001443">
        <w:trPr>
          <w:trHeight w:val="287"/>
        </w:trPr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001443" w:rsidRDefault="009C253C" w:rsidP="00001443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001443">
              <w:rPr>
                <w:rFonts w:hAnsi="Times New Roman" w:cs="Times New Roman"/>
                <w:sz w:val="24"/>
                <w:szCs w:val="24"/>
              </w:rPr>
              <w:t>Телефон, факс</w:t>
            </w:r>
          </w:p>
        </w:tc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001443" w:rsidRDefault="00053B2A" w:rsidP="00001443">
            <w:pPr>
              <w:spacing w:before="0" w:beforeAutospacing="0" w:after="0" w:afterAutospacing="0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001443">
              <w:rPr>
                <w:rFonts w:hAnsi="Times New Roman" w:cs="Times New Roman"/>
                <w:sz w:val="24"/>
                <w:szCs w:val="24"/>
              </w:rPr>
              <w:t xml:space="preserve">8(86387) </w:t>
            </w:r>
            <w:r w:rsidR="009B00AA" w:rsidRPr="00001443">
              <w:rPr>
                <w:rFonts w:hAnsi="Times New Roman" w:cs="Times New Roman"/>
                <w:sz w:val="24"/>
                <w:szCs w:val="24"/>
                <w:lang w:val="ru-RU"/>
              </w:rPr>
              <w:t>2</w:t>
            </w:r>
            <w:r w:rsidRPr="00001443">
              <w:rPr>
                <w:rFonts w:hAnsi="Times New Roman" w:cs="Times New Roman"/>
                <w:sz w:val="24"/>
                <w:szCs w:val="24"/>
              </w:rPr>
              <w:t>-</w:t>
            </w:r>
            <w:r w:rsidR="009B00AA" w:rsidRPr="00001443">
              <w:rPr>
                <w:rFonts w:hAnsi="Times New Roman" w:cs="Times New Roman"/>
                <w:sz w:val="24"/>
                <w:szCs w:val="24"/>
                <w:lang w:val="ru-RU"/>
              </w:rPr>
              <w:t>23</w:t>
            </w:r>
            <w:r w:rsidRPr="00001443">
              <w:rPr>
                <w:rFonts w:hAnsi="Times New Roman" w:cs="Times New Roman"/>
                <w:sz w:val="24"/>
                <w:szCs w:val="24"/>
              </w:rPr>
              <w:t>-</w:t>
            </w:r>
            <w:r w:rsidR="009B00AA" w:rsidRPr="00001443">
              <w:rPr>
                <w:rFonts w:hAnsi="Times New Roman" w:cs="Times New Roman"/>
                <w:sz w:val="24"/>
                <w:szCs w:val="24"/>
                <w:lang w:val="ru-RU"/>
              </w:rPr>
              <w:t>38</w:t>
            </w:r>
          </w:p>
        </w:tc>
      </w:tr>
      <w:tr w:rsidR="000E294D" w:rsidTr="00001443">
        <w:trPr>
          <w:trHeight w:val="265"/>
        </w:trPr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001443" w:rsidRDefault="009C253C" w:rsidP="00001443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001443">
              <w:rPr>
                <w:rFonts w:hAnsi="Times New Roman" w:cs="Times New Roman"/>
                <w:color w:val="000000"/>
                <w:sz w:val="24"/>
                <w:szCs w:val="24"/>
              </w:rPr>
              <w:t>Адрес электронной почты</w:t>
            </w:r>
          </w:p>
        </w:tc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001443" w:rsidRDefault="009B00AA" w:rsidP="00001443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001443">
              <w:rPr>
                <w:sz w:val="24"/>
                <w:szCs w:val="24"/>
              </w:rPr>
              <w:t>Rudeenchik@yandex.ru</w:t>
            </w:r>
          </w:p>
        </w:tc>
      </w:tr>
      <w:tr w:rsidR="000E294D" w:rsidRPr="000227F9" w:rsidTr="00001443">
        <w:trPr>
          <w:trHeight w:val="837"/>
        </w:trPr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001443" w:rsidRDefault="009C253C" w:rsidP="00001443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001443">
              <w:rPr>
                <w:rFonts w:hAnsi="Times New Roman" w:cs="Times New Roman"/>
                <w:color w:val="000000"/>
                <w:sz w:val="24"/>
                <w:szCs w:val="24"/>
              </w:rPr>
              <w:t>Учредитель</w:t>
            </w:r>
          </w:p>
        </w:tc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001443" w:rsidRDefault="00053B2A" w:rsidP="00001443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00144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муниципальное образование «Чертковский район»</w:t>
            </w:r>
            <w:r w:rsidR="0093770E" w:rsidRPr="0000144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 </w:t>
            </w:r>
            <w:r w:rsidRPr="0000144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 образования Администрации Чертковского района Ростовской области</w:t>
            </w:r>
            <w:r w:rsidR="0093770E" w:rsidRPr="0000144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Администрация Чертковского района Ростовской области</w:t>
            </w:r>
          </w:p>
        </w:tc>
      </w:tr>
      <w:tr w:rsidR="00053B2A" w:rsidTr="00001443">
        <w:trPr>
          <w:trHeight w:val="289"/>
        </w:trPr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3B2A" w:rsidRPr="00001443" w:rsidRDefault="00053B2A" w:rsidP="00001443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001443">
              <w:rPr>
                <w:rFonts w:hAnsi="Times New Roman" w:cs="Times New Roman"/>
                <w:color w:val="000000"/>
                <w:sz w:val="24"/>
                <w:szCs w:val="24"/>
              </w:rPr>
              <w:t>Дата создания</w:t>
            </w:r>
          </w:p>
        </w:tc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3B2A" w:rsidRPr="00001443" w:rsidRDefault="00E135F8" w:rsidP="00001443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001443">
              <w:rPr>
                <w:sz w:val="24"/>
                <w:szCs w:val="24"/>
                <w:lang w:val="ru-RU"/>
              </w:rPr>
              <w:t>1967г.</w:t>
            </w:r>
          </w:p>
        </w:tc>
      </w:tr>
      <w:tr w:rsidR="00053B2A" w:rsidRPr="000227F9" w:rsidTr="00001443">
        <w:trPr>
          <w:trHeight w:val="548"/>
        </w:trPr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3B2A" w:rsidRPr="00001443" w:rsidRDefault="00053B2A" w:rsidP="00001443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001443">
              <w:rPr>
                <w:rFonts w:hAnsi="Times New Roman" w:cs="Times New Roman"/>
                <w:color w:val="000000"/>
                <w:sz w:val="24"/>
                <w:szCs w:val="24"/>
              </w:rPr>
              <w:t>Лицензия</w:t>
            </w:r>
          </w:p>
        </w:tc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F0C88" w:rsidRPr="00001443" w:rsidRDefault="00AF0C88" w:rsidP="00001443">
            <w:pPr>
              <w:pStyle w:val="a5"/>
              <w:spacing w:before="0" w:beforeAutospacing="0" w:after="0" w:afterAutospacing="0"/>
              <w:jc w:val="both"/>
              <w:rPr>
                <w:b/>
              </w:rPr>
            </w:pPr>
            <w:r w:rsidRPr="00001443">
              <w:t xml:space="preserve">серия 61ЛО1 №0003688, регистрационный №6041  </w:t>
            </w:r>
            <w:r w:rsidR="00001443">
              <w:t>о</w:t>
            </w:r>
            <w:r w:rsidR="00001443" w:rsidRPr="00001443">
              <w:t>т 01.12.2015 года</w:t>
            </w:r>
          </w:p>
        </w:tc>
      </w:tr>
      <w:tr w:rsidR="009B00AA" w:rsidRPr="009B00AA" w:rsidTr="00001443">
        <w:trPr>
          <w:trHeight w:val="548"/>
        </w:trPr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00AA" w:rsidRPr="00001443" w:rsidRDefault="009B00AA" w:rsidP="00001443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01443">
              <w:rPr>
                <w:sz w:val="24"/>
                <w:szCs w:val="24"/>
                <w:lang w:val="ru-RU"/>
              </w:rPr>
              <w:t>Свидетельство о постановке на учёт в налоговом органе</w:t>
            </w:r>
          </w:p>
        </w:tc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00AA" w:rsidRPr="00001443" w:rsidRDefault="009B00AA" w:rsidP="00001443">
            <w:pPr>
              <w:pStyle w:val="a5"/>
              <w:spacing w:before="0" w:beforeAutospacing="0" w:after="0" w:afterAutospacing="0"/>
              <w:jc w:val="both"/>
            </w:pPr>
            <w:r w:rsidRPr="00001443">
              <w:t>серия 61</w:t>
            </w:r>
            <w:r w:rsidR="00001443">
              <w:t xml:space="preserve"> №002930371 от 24.12. 2002 года</w:t>
            </w:r>
          </w:p>
          <w:p w:rsidR="009B00AA" w:rsidRPr="00001443" w:rsidRDefault="009B00AA" w:rsidP="00001443">
            <w:pPr>
              <w:pStyle w:val="a5"/>
              <w:spacing w:before="0" w:beforeAutospacing="0" w:after="0" w:afterAutospacing="0"/>
              <w:jc w:val="both"/>
            </w:pPr>
          </w:p>
        </w:tc>
      </w:tr>
      <w:tr w:rsidR="009B00AA" w:rsidRPr="000227F9" w:rsidTr="00001443">
        <w:trPr>
          <w:trHeight w:val="548"/>
        </w:trPr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00AA" w:rsidRPr="00001443" w:rsidRDefault="009B00AA" w:rsidP="00001443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01443">
              <w:rPr>
                <w:sz w:val="24"/>
                <w:szCs w:val="24"/>
              </w:rPr>
              <w:t>Устав</w:t>
            </w:r>
          </w:p>
        </w:tc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00AA" w:rsidRPr="00001443" w:rsidRDefault="009B00AA" w:rsidP="00001443">
            <w:pPr>
              <w:pStyle w:val="a5"/>
              <w:spacing w:before="0" w:beforeAutospacing="0" w:after="0" w:afterAutospacing="0"/>
              <w:jc w:val="both"/>
            </w:pPr>
            <w:r w:rsidRPr="00001443">
              <w:t>утверждён постановлением Администрации Чертковского района Ростовской области от 07.09.2015 года №687.</w:t>
            </w:r>
          </w:p>
        </w:tc>
      </w:tr>
      <w:tr w:rsidR="009B00AA" w:rsidRPr="009B00AA" w:rsidTr="00001443">
        <w:trPr>
          <w:trHeight w:val="548"/>
        </w:trPr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00AA" w:rsidRPr="00001443" w:rsidRDefault="009B00AA" w:rsidP="00001443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01443">
              <w:rPr>
                <w:sz w:val="24"/>
                <w:szCs w:val="24"/>
                <w:lang w:val="ru-RU"/>
              </w:rPr>
              <w:t>Свидетельство о государственной регистрации права постоянного (бессрочного) пользования земельным участком</w:t>
            </w:r>
          </w:p>
        </w:tc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00AA" w:rsidRPr="00001443" w:rsidRDefault="009B00AA" w:rsidP="00001443">
            <w:pPr>
              <w:pStyle w:val="a5"/>
              <w:spacing w:before="0" w:beforeAutospacing="0" w:after="0" w:afterAutospacing="0"/>
              <w:jc w:val="both"/>
            </w:pPr>
            <w:r w:rsidRPr="00001443">
              <w:t>серия 61-АЖ №158713 от 05.03.2011 г.</w:t>
            </w:r>
          </w:p>
          <w:p w:rsidR="009B00AA" w:rsidRPr="00001443" w:rsidRDefault="009B00AA" w:rsidP="00001443">
            <w:pPr>
              <w:pStyle w:val="a5"/>
              <w:spacing w:before="0" w:beforeAutospacing="0" w:after="0" w:afterAutospacing="0"/>
              <w:jc w:val="both"/>
            </w:pPr>
          </w:p>
        </w:tc>
      </w:tr>
      <w:tr w:rsidR="009B00AA" w:rsidRPr="009B00AA" w:rsidTr="00001443">
        <w:trPr>
          <w:trHeight w:val="548"/>
        </w:trPr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00AA" w:rsidRPr="00001443" w:rsidRDefault="009B00AA" w:rsidP="00001443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01443">
              <w:rPr>
                <w:sz w:val="24"/>
                <w:szCs w:val="24"/>
                <w:lang w:val="ru-RU"/>
              </w:rPr>
              <w:t>Свидетельство о государственной регистрации права оперативного управления на здание</w:t>
            </w:r>
          </w:p>
        </w:tc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B00AA" w:rsidRPr="00001443" w:rsidRDefault="009B00AA" w:rsidP="00001443">
            <w:pPr>
              <w:pStyle w:val="a5"/>
              <w:spacing w:before="0" w:beforeAutospacing="0" w:after="0" w:afterAutospacing="0"/>
              <w:jc w:val="both"/>
            </w:pPr>
            <w:r w:rsidRPr="00001443">
              <w:t>серия 61-АЕ №498676 от 20.04.2010 г.</w:t>
            </w:r>
          </w:p>
        </w:tc>
      </w:tr>
    </w:tbl>
    <w:p w:rsidR="00001443" w:rsidRPr="00001443" w:rsidRDefault="00053B2A" w:rsidP="00B27E47">
      <w:pPr>
        <w:spacing w:before="0" w:beforeAutospacing="0"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1443">
        <w:rPr>
          <w:rFonts w:hAnsi="Times New Roman" w:cs="Times New Roman"/>
          <w:color w:val="000000"/>
          <w:sz w:val="24"/>
          <w:szCs w:val="24"/>
          <w:lang w:val="ru-RU"/>
        </w:rPr>
        <w:t xml:space="preserve">Муниципальное бюджетное дошкольное образовательное учреждение </w:t>
      </w:r>
      <w:r w:rsidR="009B00AA" w:rsidRPr="00001443">
        <w:rPr>
          <w:rFonts w:hAnsi="Times New Roman" w:cs="Times New Roman"/>
          <w:color w:val="000000"/>
          <w:sz w:val="24"/>
          <w:szCs w:val="24"/>
          <w:lang w:val="ru-RU"/>
        </w:rPr>
        <w:t xml:space="preserve">Чертковский </w:t>
      </w:r>
      <w:r w:rsidRPr="00001443">
        <w:rPr>
          <w:rFonts w:hAnsi="Times New Roman" w:cs="Times New Roman"/>
          <w:color w:val="000000"/>
          <w:sz w:val="24"/>
          <w:szCs w:val="24"/>
          <w:lang w:val="ru-RU"/>
        </w:rPr>
        <w:t>детский сад</w:t>
      </w:r>
      <w:r w:rsidR="009B00AA" w:rsidRPr="00001443">
        <w:rPr>
          <w:rFonts w:hAnsi="Times New Roman" w:cs="Times New Roman"/>
          <w:color w:val="000000"/>
          <w:sz w:val="24"/>
          <w:szCs w:val="24"/>
          <w:lang w:val="ru-RU"/>
        </w:rPr>
        <w:t xml:space="preserve"> №3 общеразвивающего вида</w:t>
      </w:r>
      <w:r w:rsidRPr="00001443">
        <w:rPr>
          <w:rFonts w:hAnsi="Times New Roman" w:cs="Times New Roman"/>
          <w:color w:val="000000"/>
          <w:sz w:val="24"/>
          <w:szCs w:val="24"/>
          <w:lang w:val="ru-RU"/>
        </w:rPr>
        <w:t xml:space="preserve"> (далее </w:t>
      </w:r>
      <w:r w:rsidR="00001443">
        <w:rPr>
          <w:rFonts w:hAnsi="Times New Roman" w:cs="Times New Roman"/>
          <w:color w:val="000000"/>
          <w:sz w:val="24"/>
          <w:szCs w:val="24"/>
          <w:lang w:val="ru-RU"/>
        </w:rPr>
        <w:t>-ДОУ</w:t>
      </w:r>
      <w:r w:rsidRPr="00001443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="000543DB" w:rsidRPr="00001443">
        <w:rPr>
          <w:rFonts w:hAnsi="Times New Roman" w:cs="Times New Roman"/>
          <w:sz w:val="24"/>
          <w:szCs w:val="24"/>
          <w:lang w:val="ru-RU"/>
        </w:rPr>
        <w:t>расположен</w:t>
      </w:r>
      <w:r w:rsidR="000543DB" w:rsidRPr="00001443">
        <w:rPr>
          <w:rFonts w:ascii="Times New Roman" w:hAnsi="Times New Roman"/>
          <w:sz w:val="24"/>
          <w:szCs w:val="28"/>
          <w:lang w:val="ru-RU"/>
        </w:rPr>
        <w:t xml:space="preserve"> на севере Ростовской области. Посёлок находится в степной зоне. </w:t>
      </w:r>
      <w:r w:rsidR="0096344A" w:rsidRPr="0000144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001443" w:rsidRDefault="00001443" w:rsidP="00B27E47">
      <w:pPr>
        <w:spacing w:before="0" w:beforeAutospacing="0"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ДОУ</w:t>
      </w:r>
      <w:r w:rsidR="0096344A" w:rsidRPr="00001443">
        <w:rPr>
          <w:rFonts w:ascii="Times New Roman" w:hAnsi="Times New Roman" w:cs="Times New Roman"/>
          <w:sz w:val="24"/>
          <w:szCs w:val="24"/>
          <w:lang w:val="ru-RU"/>
        </w:rPr>
        <w:t xml:space="preserve"> функционирует с 19</w:t>
      </w:r>
      <w:r w:rsidR="00E135F8" w:rsidRPr="00001443">
        <w:rPr>
          <w:rFonts w:ascii="Times New Roman" w:hAnsi="Times New Roman" w:cs="Times New Roman"/>
          <w:sz w:val="24"/>
          <w:szCs w:val="24"/>
          <w:lang w:val="ru-RU"/>
        </w:rPr>
        <w:t>67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года. Расположен</w:t>
      </w:r>
      <w:r w:rsidR="0096344A" w:rsidRPr="00001443">
        <w:rPr>
          <w:rFonts w:ascii="Times New Roman" w:hAnsi="Times New Roman" w:cs="Times New Roman"/>
          <w:sz w:val="24"/>
          <w:szCs w:val="24"/>
          <w:lang w:val="ru-RU"/>
        </w:rPr>
        <w:t xml:space="preserve"> в отдельно стоящем типовом двухэтажном здании, в частном секторе</w:t>
      </w:r>
      <w:r w:rsidR="00E135F8" w:rsidRPr="00001443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96344A" w:rsidRPr="00001443">
        <w:rPr>
          <w:rFonts w:hAnsi="Times New Roman" w:cs="Times New Roman"/>
          <w:color w:val="FF0000"/>
          <w:sz w:val="24"/>
          <w:szCs w:val="24"/>
          <w:lang w:val="ru-RU"/>
        </w:rPr>
        <w:t xml:space="preserve"> </w:t>
      </w:r>
      <w:r w:rsidR="00053B2A" w:rsidRPr="00001443">
        <w:rPr>
          <w:rFonts w:hAnsi="Times New Roman" w:cs="Times New Roman"/>
          <w:sz w:val="24"/>
          <w:szCs w:val="24"/>
          <w:lang w:val="ru-RU"/>
        </w:rPr>
        <w:t xml:space="preserve">Здание </w:t>
      </w:r>
      <w:r>
        <w:rPr>
          <w:rFonts w:hAnsi="Times New Roman" w:cs="Times New Roman"/>
          <w:sz w:val="24"/>
          <w:szCs w:val="24"/>
          <w:lang w:val="ru-RU"/>
        </w:rPr>
        <w:t xml:space="preserve">ДОУ </w:t>
      </w:r>
      <w:r w:rsidR="00053B2A" w:rsidRPr="00001443">
        <w:rPr>
          <w:rFonts w:hAnsi="Times New Roman" w:cs="Times New Roman"/>
          <w:sz w:val="24"/>
          <w:szCs w:val="24"/>
          <w:lang w:val="ru-RU"/>
        </w:rPr>
        <w:t>построено по типовому проекту.</w:t>
      </w:r>
      <w:r w:rsidR="000543DB" w:rsidRPr="00001443">
        <w:rPr>
          <w:rFonts w:ascii="Times New Roman" w:hAnsi="Times New Roman"/>
          <w:sz w:val="24"/>
          <w:szCs w:val="28"/>
          <w:lang w:val="ru-RU"/>
        </w:rPr>
        <w:t xml:space="preserve"> </w:t>
      </w:r>
      <w:r w:rsidR="00E135F8" w:rsidRPr="00001443">
        <w:rPr>
          <w:rFonts w:ascii="Times New Roman" w:hAnsi="Times New Roman"/>
          <w:sz w:val="24"/>
          <w:szCs w:val="28"/>
          <w:lang w:val="ru-RU"/>
        </w:rPr>
        <w:t xml:space="preserve">В 2013г. в здании </w:t>
      </w:r>
      <w:r>
        <w:rPr>
          <w:rFonts w:ascii="Times New Roman" w:hAnsi="Times New Roman"/>
          <w:sz w:val="24"/>
          <w:szCs w:val="28"/>
          <w:lang w:val="ru-RU"/>
        </w:rPr>
        <w:t xml:space="preserve">ДОУ </w:t>
      </w:r>
      <w:r w:rsidRPr="00001443">
        <w:rPr>
          <w:rFonts w:ascii="Times New Roman" w:hAnsi="Times New Roman"/>
          <w:sz w:val="24"/>
          <w:szCs w:val="28"/>
          <w:lang w:val="ru-RU"/>
        </w:rPr>
        <w:t>был</w:t>
      </w:r>
      <w:r w:rsidR="00E135F8" w:rsidRPr="00001443">
        <w:rPr>
          <w:rFonts w:ascii="Times New Roman" w:hAnsi="Times New Roman"/>
          <w:sz w:val="24"/>
          <w:szCs w:val="28"/>
          <w:lang w:val="ru-RU"/>
        </w:rPr>
        <w:t xml:space="preserve"> проведен капитальный ремонт. </w:t>
      </w:r>
      <w:r w:rsidR="00053B2A" w:rsidRPr="00001443">
        <w:rPr>
          <w:rFonts w:hAnsi="Times New Roman" w:cs="Times New Roman"/>
          <w:sz w:val="24"/>
          <w:szCs w:val="24"/>
          <w:lang w:val="ru-RU"/>
        </w:rPr>
        <w:t xml:space="preserve"> Проектная наполняемость на </w:t>
      </w:r>
      <w:r w:rsidR="00E135F8" w:rsidRPr="00001443">
        <w:rPr>
          <w:rFonts w:hAnsi="Times New Roman" w:cs="Times New Roman"/>
          <w:sz w:val="24"/>
          <w:szCs w:val="24"/>
          <w:lang w:val="ru-RU"/>
        </w:rPr>
        <w:t>140</w:t>
      </w:r>
      <w:r w:rsidR="00053B2A" w:rsidRPr="00001443">
        <w:rPr>
          <w:rFonts w:hAnsi="Times New Roman" w:cs="Times New Roman"/>
          <w:sz w:val="24"/>
          <w:szCs w:val="24"/>
          <w:lang w:val="ru-RU"/>
        </w:rPr>
        <w:t xml:space="preserve"> мест.</w:t>
      </w:r>
      <w:r w:rsidR="00053B2A" w:rsidRPr="0000144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B00AA" w:rsidRPr="00001443">
        <w:rPr>
          <w:rFonts w:hAnsi="Times New Roman" w:cs="Times New Roman"/>
          <w:color w:val="000000"/>
          <w:sz w:val="24"/>
          <w:szCs w:val="24"/>
          <w:lang w:val="ru-RU"/>
        </w:rPr>
        <w:t xml:space="preserve">Двухэтажное здание </w:t>
      </w:r>
      <w:r w:rsidR="0093770E" w:rsidRPr="00001443">
        <w:rPr>
          <w:rFonts w:hAnsi="Times New Roman" w:cs="Times New Roman"/>
          <w:color w:val="000000"/>
          <w:sz w:val="24"/>
          <w:szCs w:val="24"/>
          <w:lang w:val="ru-RU"/>
        </w:rPr>
        <w:t>площадью 884</w:t>
      </w:r>
      <w:r w:rsidR="009B00AA" w:rsidRPr="00001443">
        <w:rPr>
          <w:rFonts w:hAnsi="Times New Roman" w:cs="Times New Roman"/>
          <w:color w:val="000000"/>
          <w:sz w:val="24"/>
          <w:szCs w:val="24"/>
          <w:lang w:val="ru-RU"/>
        </w:rPr>
        <w:t>,5</w:t>
      </w:r>
      <w:r w:rsidR="00053B2A" w:rsidRPr="00001443">
        <w:rPr>
          <w:rFonts w:hAnsi="Times New Roman" w:cs="Times New Roman"/>
          <w:color w:val="000000"/>
          <w:sz w:val="24"/>
          <w:szCs w:val="24"/>
          <w:lang w:val="ru-RU"/>
        </w:rPr>
        <w:t xml:space="preserve"> кв. м</w:t>
      </w:r>
      <w:r w:rsidR="009B00AA" w:rsidRPr="0000144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="00053B2A" w:rsidRPr="00001443">
        <w:rPr>
          <w:rFonts w:hAnsi="Times New Roman" w:cs="Times New Roman"/>
          <w:color w:val="000000"/>
          <w:sz w:val="24"/>
          <w:szCs w:val="24"/>
          <w:lang w:val="ru-RU"/>
        </w:rPr>
        <w:t xml:space="preserve">из них площадь помещений, используемых непосредственно для нужд </w:t>
      </w:r>
      <w:r w:rsidR="00053B2A" w:rsidRPr="00001443">
        <w:rPr>
          <w:rFonts w:hAnsi="Times New Roman" w:cs="Times New Roman"/>
          <w:sz w:val="24"/>
          <w:szCs w:val="24"/>
          <w:lang w:val="ru-RU"/>
        </w:rPr>
        <w:t xml:space="preserve">образовательного процесса, </w:t>
      </w:r>
      <w:r w:rsidRPr="00001443">
        <w:rPr>
          <w:rFonts w:hAnsi="Times New Roman" w:cs="Times New Roman"/>
          <w:sz w:val="24"/>
          <w:szCs w:val="24"/>
          <w:lang w:val="ru-RU"/>
        </w:rPr>
        <w:t>310 кв.</w:t>
      </w:r>
      <w:r w:rsidR="00053B2A" w:rsidRPr="00001443">
        <w:rPr>
          <w:rFonts w:hAnsi="Times New Roman" w:cs="Times New Roman"/>
          <w:sz w:val="24"/>
          <w:szCs w:val="24"/>
          <w:lang w:val="ru-RU"/>
        </w:rPr>
        <w:t xml:space="preserve"> м.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B00AA" w:rsidRPr="00001443">
        <w:rPr>
          <w:rFonts w:hAnsi="Times New Roman" w:cs="Times New Roman"/>
          <w:sz w:val="24"/>
          <w:szCs w:val="24"/>
          <w:lang w:val="ru-RU"/>
        </w:rPr>
        <w:t>Площадь земельного участка</w:t>
      </w:r>
      <w:r w:rsidR="0093770E" w:rsidRPr="00001443">
        <w:rPr>
          <w:rFonts w:hAnsi="Times New Roman" w:cs="Times New Roman"/>
          <w:sz w:val="24"/>
          <w:szCs w:val="24"/>
          <w:lang w:val="ru-RU"/>
        </w:rPr>
        <w:t>-6067 кв.м.</w:t>
      </w:r>
    </w:p>
    <w:p w:rsidR="00001443" w:rsidRPr="00001443" w:rsidRDefault="009C253C" w:rsidP="00B27E47">
      <w:pPr>
        <w:spacing w:before="0" w:beforeAutospacing="0"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1443">
        <w:rPr>
          <w:rFonts w:hAnsi="Times New Roman" w:cs="Times New Roman"/>
          <w:color w:val="000000"/>
          <w:sz w:val="24"/>
          <w:szCs w:val="24"/>
          <w:lang w:val="ru-RU"/>
        </w:rPr>
        <w:t xml:space="preserve">Цель деятельности </w:t>
      </w:r>
      <w:r w:rsidR="00001443" w:rsidRPr="00001443">
        <w:rPr>
          <w:rFonts w:hAnsi="Times New Roman" w:cs="Times New Roman"/>
          <w:color w:val="000000"/>
          <w:sz w:val="24"/>
          <w:szCs w:val="24"/>
          <w:lang w:val="ru-RU"/>
        </w:rPr>
        <w:t xml:space="preserve">ДОУ- </w:t>
      </w:r>
      <w:r w:rsidRPr="00001443">
        <w:rPr>
          <w:rFonts w:hAnsi="Times New Roman" w:cs="Times New Roman"/>
          <w:color w:val="000000"/>
          <w:sz w:val="24"/>
          <w:szCs w:val="24"/>
          <w:lang w:val="ru-RU"/>
        </w:rPr>
        <w:t>осуществление образовательной деятельности по</w:t>
      </w:r>
      <w:r w:rsidRPr="00001443">
        <w:rPr>
          <w:lang w:val="ru-RU"/>
        </w:rPr>
        <w:br/>
      </w:r>
      <w:r w:rsidRPr="00001443">
        <w:rPr>
          <w:rFonts w:hAnsi="Times New Roman" w:cs="Times New Roman"/>
          <w:color w:val="000000"/>
          <w:sz w:val="24"/>
          <w:szCs w:val="24"/>
          <w:lang w:val="ru-RU"/>
        </w:rPr>
        <w:t>реализации образовательных программ дошкольного образования.</w:t>
      </w:r>
    </w:p>
    <w:p w:rsidR="000E294D" w:rsidRPr="00001443" w:rsidRDefault="009C253C" w:rsidP="00B27E47">
      <w:pPr>
        <w:spacing w:before="0" w:beforeAutospacing="0"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1443">
        <w:rPr>
          <w:rFonts w:hAnsi="Times New Roman" w:cs="Times New Roman"/>
          <w:color w:val="000000"/>
          <w:sz w:val="24"/>
          <w:szCs w:val="24"/>
          <w:lang w:val="ru-RU"/>
        </w:rPr>
        <w:t xml:space="preserve">Предметом деятельности </w:t>
      </w:r>
      <w:r w:rsidR="00001443" w:rsidRPr="00001443">
        <w:rPr>
          <w:rFonts w:hAnsi="Times New Roman" w:cs="Times New Roman"/>
          <w:color w:val="000000"/>
          <w:sz w:val="24"/>
          <w:szCs w:val="24"/>
          <w:lang w:val="ru-RU"/>
        </w:rPr>
        <w:t>ДОУ</w:t>
      </w:r>
      <w:r w:rsidRPr="00001443">
        <w:rPr>
          <w:rFonts w:hAnsi="Times New Roman" w:cs="Times New Roman"/>
          <w:color w:val="000000"/>
          <w:sz w:val="24"/>
          <w:szCs w:val="24"/>
          <w:lang w:val="ru-RU"/>
        </w:rPr>
        <w:t xml:space="preserve"> является формирование общей культуры, развитие физических, интеллектуальных, нравственных, эстетических и</w:t>
      </w:r>
      <w:r w:rsidRPr="00001443">
        <w:rPr>
          <w:rFonts w:hAnsi="Times New Roman" w:cs="Times New Roman"/>
          <w:color w:val="000000"/>
          <w:sz w:val="24"/>
          <w:szCs w:val="24"/>
        </w:rPr>
        <w:t> </w:t>
      </w:r>
      <w:r w:rsidRPr="00001443">
        <w:rPr>
          <w:rFonts w:hAnsi="Times New Roman" w:cs="Times New Roman"/>
          <w:color w:val="000000"/>
          <w:sz w:val="24"/>
          <w:szCs w:val="24"/>
          <w:lang w:val="ru-RU"/>
        </w:rPr>
        <w:t>личностных качеств, формирование предпосылок учебной деятельности, сохранение и</w:t>
      </w:r>
      <w:r w:rsidRPr="00001443">
        <w:rPr>
          <w:rFonts w:hAnsi="Times New Roman" w:cs="Times New Roman"/>
          <w:color w:val="000000"/>
          <w:sz w:val="24"/>
          <w:szCs w:val="24"/>
        </w:rPr>
        <w:t> </w:t>
      </w:r>
      <w:r w:rsidRPr="00001443">
        <w:rPr>
          <w:rFonts w:hAnsi="Times New Roman" w:cs="Times New Roman"/>
          <w:color w:val="000000"/>
          <w:sz w:val="24"/>
          <w:szCs w:val="24"/>
          <w:lang w:val="ru-RU"/>
        </w:rPr>
        <w:t>укрепление здоровья воспитанников.</w:t>
      </w:r>
    </w:p>
    <w:p w:rsidR="00AF0C88" w:rsidRPr="00001443" w:rsidRDefault="009C253C" w:rsidP="00B27E47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0144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Режим работы </w:t>
      </w:r>
      <w:r w:rsidR="00001443" w:rsidRPr="00001443">
        <w:rPr>
          <w:rFonts w:hAnsi="Times New Roman" w:cs="Times New Roman"/>
          <w:color w:val="000000"/>
          <w:sz w:val="24"/>
          <w:szCs w:val="24"/>
          <w:lang w:val="ru-RU"/>
        </w:rPr>
        <w:t>ДОУ</w:t>
      </w:r>
      <w:r w:rsidRPr="00001443">
        <w:rPr>
          <w:rFonts w:hAnsi="Times New Roman" w:cs="Times New Roman"/>
          <w:color w:val="000000"/>
          <w:sz w:val="24"/>
          <w:szCs w:val="24"/>
          <w:lang w:val="ru-RU"/>
        </w:rPr>
        <w:t>: рабочая неделя</w:t>
      </w:r>
      <w:r w:rsidRPr="00001443">
        <w:rPr>
          <w:rFonts w:hAnsi="Times New Roman" w:cs="Times New Roman"/>
          <w:color w:val="000000"/>
          <w:sz w:val="24"/>
          <w:szCs w:val="24"/>
        </w:rPr>
        <w:t> </w:t>
      </w:r>
      <w:r w:rsidR="00E135F8" w:rsidRPr="00001443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01443">
        <w:rPr>
          <w:rFonts w:hAnsi="Times New Roman" w:cs="Times New Roman"/>
          <w:color w:val="000000"/>
          <w:sz w:val="24"/>
          <w:szCs w:val="24"/>
          <w:lang w:val="ru-RU"/>
        </w:rPr>
        <w:t xml:space="preserve"> пятидневная, с</w:t>
      </w:r>
      <w:r w:rsidRPr="00001443">
        <w:rPr>
          <w:rFonts w:hAnsi="Times New Roman" w:cs="Times New Roman"/>
          <w:color w:val="000000"/>
          <w:sz w:val="24"/>
          <w:szCs w:val="24"/>
        </w:rPr>
        <w:t> </w:t>
      </w:r>
      <w:r w:rsidRPr="00001443">
        <w:rPr>
          <w:rFonts w:hAnsi="Times New Roman" w:cs="Times New Roman"/>
          <w:color w:val="000000"/>
          <w:sz w:val="24"/>
          <w:szCs w:val="24"/>
          <w:lang w:val="ru-RU"/>
        </w:rPr>
        <w:t>понедельника по</w:t>
      </w:r>
      <w:r w:rsidRPr="00001443">
        <w:rPr>
          <w:rFonts w:hAnsi="Times New Roman" w:cs="Times New Roman"/>
          <w:color w:val="000000"/>
          <w:sz w:val="24"/>
          <w:szCs w:val="24"/>
        </w:rPr>
        <w:t> </w:t>
      </w:r>
      <w:r w:rsidRPr="00001443">
        <w:rPr>
          <w:rFonts w:hAnsi="Times New Roman" w:cs="Times New Roman"/>
          <w:color w:val="000000"/>
          <w:sz w:val="24"/>
          <w:szCs w:val="24"/>
          <w:lang w:val="ru-RU"/>
        </w:rPr>
        <w:t>пятницу. Длительность пребывания детей в</w:t>
      </w:r>
      <w:r w:rsidRPr="00001443">
        <w:rPr>
          <w:rFonts w:hAnsi="Times New Roman" w:cs="Times New Roman"/>
          <w:color w:val="000000"/>
          <w:sz w:val="24"/>
          <w:szCs w:val="24"/>
        </w:rPr>
        <w:t> </w:t>
      </w:r>
      <w:r w:rsidRPr="00001443">
        <w:rPr>
          <w:rFonts w:hAnsi="Times New Roman" w:cs="Times New Roman"/>
          <w:color w:val="000000"/>
          <w:sz w:val="24"/>
          <w:szCs w:val="24"/>
          <w:lang w:val="ru-RU"/>
        </w:rPr>
        <w:t>группах</w:t>
      </w:r>
      <w:r w:rsidRPr="00001443">
        <w:rPr>
          <w:rFonts w:hAnsi="Times New Roman" w:cs="Times New Roman"/>
          <w:color w:val="000000"/>
          <w:sz w:val="24"/>
          <w:szCs w:val="24"/>
        </w:rPr>
        <w:t> </w:t>
      </w:r>
      <w:r w:rsidR="00E135F8" w:rsidRPr="00001443"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Pr="00001443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="00E135F8" w:rsidRPr="00001443">
        <w:rPr>
          <w:rFonts w:hAnsi="Times New Roman" w:cs="Times New Roman"/>
          <w:color w:val="000000"/>
          <w:sz w:val="24"/>
          <w:szCs w:val="24"/>
          <w:lang w:val="ru-RU"/>
        </w:rPr>
        <w:t>0</w:t>
      </w:r>
      <w:r w:rsidRPr="00001443">
        <w:rPr>
          <w:rFonts w:hAnsi="Times New Roman" w:cs="Times New Roman"/>
          <w:color w:val="000000"/>
          <w:sz w:val="24"/>
          <w:szCs w:val="24"/>
        </w:rPr>
        <w:t> </w:t>
      </w:r>
      <w:r w:rsidRPr="00001443">
        <w:rPr>
          <w:rFonts w:hAnsi="Times New Roman" w:cs="Times New Roman"/>
          <w:color w:val="000000"/>
          <w:sz w:val="24"/>
          <w:szCs w:val="24"/>
          <w:lang w:val="ru-RU"/>
        </w:rPr>
        <w:t>часов. Режим работы групп</w:t>
      </w:r>
      <w:r w:rsidRPr="00001443">
        <w:rPr>
          <w:rFonts w:hAnsi="Times New Roman" w:cs="Times New Roman"/>
          <w:color w:val="000000"/>
          <w:sz w:val="24"/>
          <w:szCs w:val="24"/>
        </w:rPr>
        <w:t> </w:t>
      </w:r>
      <w:r w:rsidR="00E135F8" w:rsidRPr="00001443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001443">
        <w:rPr>
          <w:rFonts w:hAnsi="Times New Roman" w:cs="Times New Roman"/>
          <w:color w:val="000000"/>
          <w:sz w:val="24"/>
          <w:szCs w:val="24"/>
          <w:lang w:val="ru-RU"/>
        </w:rPr>
        <w:t xml:space="preserve"> с</w:t>
      </w:r>
      <w:r w:rsidRPr="00001443">
        <w:rPr>
          <w:rFonts w:hAnsi="Times New Roman" w:cs="Times New Roman"/>
          <w:color w:val="000000"/>
          <w:sz w:val="24"/>
          <w:szCs w:val="24"/>
        </w:rPr>
        <w:t> </w:t>
      </w:r>
      <w:r w:rsidR="00053B2A" w:rsidRPr="00001443">
        <w:rPr>
          <w:rFonts w:hAnsi="Times New Roman" w:cs="Times New Roman"/>
          <w:color w:val="000000"/>
          <w:sz w:val="24"/>
          <w:szCs w:val="24"/>
          <w:lang w:val="ru-RU"/>
        </w:rPr>
        <w:t>7:3</w:t>
      </w:r>
      <w:r w:rsidRPr="00001443">
        <w:rPr>
          <w:rFonts w:hAnsi="Times New Roman" w:cs="Times New Roman"/>
          <w:color w:val="000000"/>
          <w:sz w:val="24"/>
          <w:szCs w:val="24"/>
          <w:lang w:val="ru-RU"/>
        </w:rPr>
        <w:t>0 до</w:t>
      </w:r>
      <w:r w:rsidRPr="00001443">
        <w:rPr>
          <w:rFonts w:hAnsi="Times New Roman" w:cs="Times New Roman"/>
          <w:color w:val="000000"/>
          <w:sz w:val="24"/>
          <w:szCs w:val="24"/>
        </w:rPr>
        <w:t> </w:t>
      </w:r>
      <w:r w:rsidR="00053B2A" w:rsidRPr="00001443">
        <w:rPr>
          <w:rFonts w:hAnsi="Times New Roman" w:cs="Times New Roman"/>
          <w:color w:val="000000"/>
          <w:sz w:val="24"/>
          <w:szCs w:val="24"/>
          <w:lang w:val="ru-RU"/>
        </w:rPr>
        <w:t>17:3</w:t>
      </w:r>
      <w:r w:rsidRPr="00001443">
        <w:rPr>
          <w:rFonts w:hAnsi="Times New Roman" w:cs="Times New Roman"/>
          <w:color w:val="000000"/>
          <w:sz w:val="24"/>
          <w:szCs w:val="24"/>
          <w:lang w:val="ru-RU"/>
        </w:rPr>
        <w:t>0.</w:t>
      </w:r>
    </w:p>
    <w:p w:rsidR="00AF0C88" w:rsidRDefault="00AF0C88" w:rsidP="00AF0C88">
      <w:pPr>
        <w:spacing w:before="0" w:beforeAutospacing="0" w:after="0" w:afterAutospacing="0"/>
        <w:jc w:val="both"/>
        <w:rPr>
          <w:lang w:val="ru-RU"/>
        </w:rPr>
      </w:pPr>
      <w:r w:rsidRPr="00001443">
        <w:rPr>
          <w:lang w:val="ru-RU"/>
        </w:rPr>
        <w:t>Нерабочие дни – суббота, воскресенье, а также праздничные дни, установленные законодательством РФ.</w:t>
      </w:r>
    </w:p>
    <w:p w:rsidR="000E294D" w:rsidRPr="009C23AE" w:rsidRDefault="009C253C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9C23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Аналитическая часть</w:t>
      </w:r>
    </w:p>
    <w:p w:rsidR="000E294D" w:rsidRPr="009C23AE" w:rsidRDefault="009C253C" w:rsidP="00B27E47">
      <w:pPr>
        <w:spacing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I</w:t>
      </w:r>
      <w:r w:rsidRPr="009C23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Оценка образовательной деятельности</w:t>
      </w:r>
    </w:p>
    <w:p w:rsidR="00EB07FA" w:rsidRDefault="009C253C" w:rsidP="00B27E47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B07FA">
        <w:rPr>
          <w:rFonts w:hAnsi="Times New Roman" w:cs="Times New Roman"/>
          <w:color w:val="000000"/>
          <w:sz w:val="24"/>
          <w:szCs w:val="24"/>
          <w:lang w:val="ru-RU"/>
        </w:rPr>
        <w:t>Образовательная деятельность</w:t>
      </w:r>
      <w:r w:rsidR="0093770E" w:rsidRPr="00EB07F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B07F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93770E" w:rsidRPr="00EB07F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EB07FA">
        <w:rPr>
          <w:rFonts w:hAnsi="Times New Roman" w:cs="Times New Roman"/>
          <w:color w:val="000000"/>
          <w:sz w:val="24"/>
          <w:szCs w:val="24"/>
          <w:lang w:val="ru-RU"/>
        </w:rPr>
        <w:t>ДОУ</w:t>
      </w:r>
      <w:r w:rsidRPr="00EB07FA">
        <w:rPr>
          <w:rFonts w:hAnsi="Times New Roman" w:cs="Times New Roman"/>
          <w:color w:val="000000"/>
          <w:sz w:val="24"/>
          <w:szCs w:val="24"/>
          <w:lang w:val="ru-RU"/>
        </w:rPr>
        <w:t xml:space="preserve"> организована в</w:t>
      </w:r>
      <w:r w:rsidRPr="00EB07FA">
        <w:rPr>
          <w:rFonts w:hAnsi="Times New Roman" w:cs="Times New Roman"/>
          <w:color w:val="000000"/>
          <w:sz w:val="24"/>
          <w:szCs w:val="24"/>
        </w:rPr>
        <w:t> </w:t>
      </w:r>
      <w:r w:rsidRPr="00EB07FA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 w:rsidRPr="00EB07FA">
        <w:rPr>
          <w:rFonts w:hAnsi="Times New Roman" w:cs="Times New Roman"/>
          <w:color w:val="000000"/>
          <w:sz w:val="24"/>
          <w:szCs w:val="24"/>
        </w:rPr>
        <w:t> </w:t>
      </w:r>
      <w:r w:rsidRPr="00EB07FA">
        <w:rPr>
          <w:rFonts w:hAnsi="Times New Roman" w:cs="Times New Roman"/>
          <w:color w:val="000000"/>
          <w:sz w:val="24"/>
          <w:szCs w:val="24"/>
          <w:lang w:val="ru-RU"/>
        </w:rPr>
        <w:t>Федеральным законом от</w:t>
      </w:r>
      <w:r w:rsidRPr="00EB07FA">
        <w:rPr>
          <w:rFonts w:hAnsi="Times New Roman" w:cs="Times New Roman"/>
          <w:color w:val="000000"/>
          <w:sz w:val="24"/>
          <w:szCs w:val="24"/>
        </w:rPr>
        <w:t> </w:t>
      </w:r>
      <w:r w:rsidRPr="00EB07FA">
        <w:rPr>
          <w:rFonts w:hAnsi="Times New Roman" w:cs="Times New Roman"/>
          <w:color w:val="000000"/>
          <w:sz w:val="24"/>
          <w:szCs w:val="24"/>
          <w:lang w:val="ru-RU"/>
        </w:rPr>
        <w:t>29.12.2012 №</w:t>
      </w:r>
      <w:r w:rsidRPr="00EB07FA">
        <w:rPr>
          <w:rFonts w:hAnsi="Times New Roman" w:cs="Times New Roman"/>
          <w:color w:val="000000"/>
          <w:sz w:val="24"/>
          <w:szCs w:val="24"/>
        </w:rPr>
        <w:t> </w:t>
      </w:r>
      <w:r w:rsidRPr="00EB07FA">
        <w:rPr>
          <w:rFonts w:hAnsi="Times New Roman" w:cs="Times New Roman"/>
          <w:color w:val="000000"/>
          <w:sz w:val="24"/>
          <w:szCs w:val="24"/>
          <w:lang w:val="ru-RU"/>
        </w:rPr>
        <w:t>273-ФЗ"Об образовании в</w:t>
      </w:r>
      <w:r w:rsidRPr="00EB07FA">
        <w:rPr>
          <w:rFonts w:hAnsi="Times New Roman" w:cs="Times New Roman"/>
          <w:color w:val="000000"/>
          <w:sz w:val="24"/>
          <w:szCs w:val="24"/>
        </w:rPr>
        <w:t> </w:t>
      </w:r>
      <w:r w:rsidRPr="00EB07FA">
        <w:rPr>
          <w:rFonts w:hAnsi="Times New Roman" w:cs="Times New Roman"/>
          <w:color w:val="000000"/>
          <w:sz w:val="24"/>
          <w:szCs w:val="24"/>
          <w:lang w:val="ru-RU"/>
        </w:rPr>
        <w:t xml:space="preserve">Российской </w:t>
      </w:r>
      <w:r w:rsidR="004B74D6" w:rsidRPr="00EB07FA">
        <w:rPr>
          <w:rFonts w:hAnsi="Times New Roman" w:cs="Times New Roman"/>
          <w:color w:val="000000"/>
          <w:sz w:val="24"/>
          <w:szCs w:val="24"/>
          <w:lang w:val="ru-RU"/>
        </w:rPr>
        <w:t>Федерации»</w:t>
      </w:r>
      <w:r w:rsidRPr="00EB07FA">
        <w:rPr>
          <w:rFonts w:hAnsi="Times New Roman" w:cs="Times New Roman"/>
          <w:color w:val="000000"/>
          <w:sz w:val="24"/>
          <w:szCs w:val="24"/>
          <w:lang w:val="ru-RU"/>
        </w:rPr>
        <w:t xml:space="preserve">, ФГОС дошкольного образования. </w:t>
      </w:r>
    </w:p>
    <w:p w:rsidR="000E294D" w:rsidRPr="00EB07FA" w:rsidRDefault="009C253C" w:rsidP="00B27E47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B07F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EB07FA">
        <w:rPr>
          <w:rFonts w:hAnsi="Times New Roman" w:cs="Times New Roman"/>
          <w:color w:val="000000"/>
          <w:sz w:val="24"/>
          <w:szCs w:val="24"/>
        </w:rPr>
        <w:t> </w:t>
      </w:r>
      <w:r w:rsidRPr="00EB07FA">
        <w:rPr>
          <w:rFonts w:hAnsi="Times New Roman" w:cs="Times New Roman"/>
          <w:color w:val="000000"/>
          <w:sz w:val="24"/>
          <w:szCs w:val="24"/>
          <w:lang w:val="ru-RU"/>
        </w:rPr>
        <w:t xml:space="preserve">01.01.2021 года </w:t>
      </w:r>
      <w:r w:rsidR="00EB07FA">
        <w:rPr>
          <w:rFonts w:hAnsi="Times New Roman" w:cs="Times New Roman"/>
          <w:color w:val="000000"/>
          <w:sz w:val="24"/>
          <w:szCs w:val="24"/>
          <w:lang w:val="ru-RU"/>
        </w:rPr>
        <w:t>ДОУ</w:t>
      </w:r>
      <w:r w:rsidRPr="00EB07FA">
        <w:rPr>
          <w:rFonts w:hAnsi="Times New Roman" w:cs="Times New Roman"/>
          <w:color w:val="000000"/>
          <w:sz w:val="24"/>
          <w:szCs w:val="24"/>
          <w:lang w:val="ru-RU"/>
        </w:rPr>
        <w:t xml:space="preserve"> функционирует в</w:t>
      </w:r>
      <w:r w:rsidRPr="00EB07FA">
        <w:rPr>
          <w:rFonts w:hAnsi="Times New Roman" w:cs="Times New Roman"/>
          <w:color w:val="000000"/>
          <w:sz w:val="24"/>
          <w:szCs w:val="24"/>
        </w:rPr>
        <w:t> </w:t>
      </w:r>
      <w:r w:rsidRPr="00EB07FA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 w:rsidRPr="00EB07FA">
        <w:rPr>
          <w:rFonts w:hAnsi="Times New Roman" w:cs="Times New Roman"/>
          <w:color w:val="000000"/>
          <w:sz w:val="24"/>
          <w:szCs w:val="24"/>
        </w:rPr>
        <w:t> </w:t>
      </w:r>
      <w:r w:rsidRPr="00EB07FA">
        <w:rPr>
          <w:rFonts w:hAnsi="Times New Roman" w:cs="Times New Roman"/>
          <w:color w:val="000000"/>
          <w:sz w:val="24"/>
          <w:szCs w:val="24"/>
          <w:lang w:val="ru-RU"/>
        </w:rPr>
        <w:t>требованиями СП</w:t>
      </w:r>
      <w:r w:rsidRPr="00EB07FA">
        <w:rPr>
          <w:rFonts w:hAnsi="Times New Roman" w:cs="Times New Roman"/>
          <w:color w:val="000000"/>
          <w:sz w:val="24"/>
          <w:szCs w:val="24"/>
        </w:rPr>
        <w:t> </w:t>
      </w:r>
      <w:r w:rsidRPr="00EB07FA">
        <w:rPr>
          <w:rFonts w:hAnsi="Times New Roman" w:cs="Times New Roman"/>
          <w:color w:val="000000"/>
          <w:sz w:val="24"/>
          <w:szCs w:val="24"/>
          <w:lang w:val="ru-RU"/>
        </w:rPr>
        <w:t>2.4.3648-20 «Санитарно-эпидемиологические требования к</w:t>
      </w:r>
      <w:r w:rsidRPr="00EB07FA">
        <w:rPr>
          <w:rFonts w:hAnsi="Times New Roman" w:cs="Times New Roman"/>
          <w:color w:val="000000"/>
          <w:sz w:val="24"/>
          <w:szCs w:val="24"/>
        </w:rPr>
        <w:t> </w:t>
      </w:r>
      <w:r w:rsidRPr="00EB07FA">
        <w:rPr>
          <w:rFonts w:hAnsi="Times New Roman" w:cs="Times New Roman"/>
          <w:color w:val="000000"/>
          <w:sz w:val="24"/>
          <w:szCs w:val="24"/>
          <w:lang w:val="ru-RU"/>
        </w:rPr>
        <w:t>организациям воспитания и</w:t>
      </w:r>
      <w:r w:rsidRPr="00EB07FA">
        <w:rPr>
          <w:rFonts w:hAnsi="Times New Roman" w:cs="Times New Roman"/>
          <w:color w:val="000000"/>
          <w:sz w:val="24"/>
          <w:szCs w:val="24"/>
        </w:rPr>
        <w:t> </w:t>
      </w:r>
      <w:r w:rsidRPr="00EB07FA">
        <w:rPr>
          <w:rFonts w:hAnsi="Times New Roman" w:cs="Times New Roman"/>
          <w:color w:val="000000"/>
          <w:sz w:val="24"/>
          <w:szCs w:val="24"/>
          <w:lang w:val="ru-RU"/>
        </w:rPr>
        <w:t>обучения, отдыха и</w:t>
      </w:r>
      <w:r w:rsidRPr="00EB07FA">
        <w:rPr>
          <w:rFonts w:hAnsi="Times New Roman" w:cs="Times New Roman"/>
          <w:color w:val="000000"/>
          <w:sz w:val="24"/>
          <w:szCs w:val="24"/>
        </w:rPr>
        <w:t> </w:t>
      </w:r>
      <w:r w:rsidRPr="00EB07FA">
        <w:rPr>
          <w:rFonts w:hAnsi="Times New Roman" w:cs="Times New Roman"/>
          <w:color w:val="000000"/>
          <w:sz w:val="24"/>
          <w:szCs w:val="24"/>
          <w:lang w:val="ru-RU"/>
        </w:rPr>
        <w:t>оздоровления детей и</w:t>
      </w:r>
      <w:r w:rsidRPr="00EB07FA">
        <w:rPr>
          <w:rFonts w:hAnsi="Times New Roman" w:cs="Times New Roman"/>
          <w:color w:val="000000"/>
          <w:sz w:val="24"/>
          <w:szCs w:val="24"/>
        </w:rPr>
        <w:t> </w:t>
      </w:r>
      <w:r w:rsidRPr="00EB07FA">
        <w:rPr>
          <w:rFonts w:hAnsi="Times New Roman" w:cs="Times New Roman"/>
          <w:color w:val="000000"/>
          <w:sz w:val="24"/>
          <w:szCs w:val="24"/>
          <w:lang w:val="ru-RU"/>
        </w:rPr>
        <w:t>молодежи», а</w:t>
      </w:r>
      <w:r w:rsidRPr="00EB07FA">
        <w:rPr>
          <w:rFonts w:hAnsi="Times New Roman" w:cs="Times New Roman"/>
          <w:color w:val="000000"/>
          <w:sz w:val="24"/>
          <w:szCs w:val="24"/>
        </w:rPr>
        <w:t> </w:t>
      </w:r>
      <w:r w:rsidRPr="00EB07F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EB07FA">
        <w:rPr>
          <w:rFonts w:hAnsi="Times New Roman" w:cs="Times New Roman"/>
          <w:color w:val="000000"/>
          <w:sz w:val="24"/>
          <w:szCs w:val="24"/>
        </w:rPr>
        <w:t> </w:t>
      </w:r>
      <w:r w:rsidRPr="00EB07FA">
        <w:rPr>
          <w:rFonts w:hAnsi="Times New Roman" w:cs="Times New Roman"/>
          <w:color w:val="000000"/>
          <w:sz w:val="24"/>
          <w:szCs w:val="24"/>
          <w:lang w:val="ru-RU"/>
        </w:rPr>
        <w:t>01.03.2021</w:t>
      </w:r>
      <w:r w:rsidRPr="00EB07FA">
        <w:rPr>
          <w:rFonts w:hAnsi="Times New Roman" w:cs="Times New Roman"/>
          <w:color w:val="000000"/>
          <w:sz w:val="24"/>
          <w:szCs w:val="24"/>
        </w:rPr>
        <w:t> </w:t>
      </w:r>
      <w:r w:rsidR="004B74D6" w:rsidRPr="00EB07FA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EB07FA">
        <w:rPr>
          <w:rFonts w:hAnsi="Times New Roman" w:cs="Times New Roman"/>
          <w:color w:val="000000"/>
          <w:sz w:val="24"/>
          <w:szCs w:val="24"/>
          <w:lang w:val="ru-RU"/>
        </w:rPr>
        <w:t xml:space="preserve"> дополнительно с</w:t>
      </w:r>
      <w:r w:rsidRPr="00EB07FA">
        <w:rPr>
          <w:rFonts w:hAnsi="Times New Roman" w:cs="Times New Roman"/>
          <w:color w:val="000000"/>
          <w:sz w:val="24"/>
          <w:szCs w:val="24"/>
        </w:rPr>
        <w:t> </w:t>
      </w:r>
      <w:r w:rsidRPr="00EB07FA">
        <w:rPr>
          <w:rFonts w:hAnsi="Times New Roman" w:cs="Times New Roman"/>
          <w:color w:val="000000"/>
          <w:sz w:val="24"/>
          <w:szCs w:val="24"/>
          <w:lang w:val="ru-RU"/>
        </w:rPr>
        <w:t>требованиями СанПиН 1.2.3685-21 «Гигиенические нормативы и</w:t>
      </w:r>
      <w:r w:rsidRPr="00EB07FA">
        <w:rPr>
          <w:rFonts w:hAnsi="Times New Roman" w:cs="Times New Roman"/>
          <w:color w:val="000000"/>
          <w:sz w:val="24"/>
          <w:szCs w:val="24"/>
        </w:rPr>
        <w:t> </w:t>
      </w:r>
      <w:r w:rsidRPr="00EB07FA">
        <w:rPr>
          <w:rFonts w:hAnsi="Times New Roman" w:cs="Times New Roman"/>
          <w:color w:val="000000"/>
          <w:sz w:val="24"/>
          <w:szCs w:val="24"/>
          <w:lang w:val="ru-RU"/>
        </w:rPr>
        <w:t>требования к</w:t>
      </w:r>
      <w:r w:rsidRPr="00EB07FA">
        <w:rPr>
          <w:rFonts w:hAnsi="Times New Roman" w:cs="Times New Roman"/>
          <w:color w:val="000000"/>
          <w:sz w:val="24"/>
          <w:szCs w:val="24"/>
        </w:rPr>
        <w:t> </w:t>
      </w:r>
      <w:r w:rsidRPr="00EB07FA">
        <w:rPr>
          <w:rFonts w:hAnsi="Times New Roman" w:cs="Times New Roman"/>
          <w:color w:val="000000"/>
          <w:sz w:val="24"/>
          <w:szCs w:val="24"/>
          <w:lang w:val="ru-RU"/>
        </w:rPr>
        <w:t>обеспечению безопасности</w:t>
      </w:r>
      <w:r w:rsidRPr="00EB07FA">
        <w:rPr>
          <w:rFonts w:hAnsi="Times New Roman" w:cs="Times New Roman"/>
          <w:color w:val="000000"/>
          <w:sz w:val="24"/>
          <w:szCs w:val="24"/>
        </w:rPr>
        <w:t> </w:t>
      </w:r>
      <w:r w:rsidRPr="00EB07FA">
        <w:rPr>
          <w:rFonts w:hAnsi="Times New Roman" w:cs="Times New Roman"/>
          <w:color w:val="000000"/>
          <w:sz w:val="24"/>
          <w:szCs w:val="24"/>
          <w:lang w:val="ru-RU"/>
        </w:rPr>
        <w:t>и (или) безвредности для человека факторов среды обитания».</w:t>
      </w:r>
    </w:p>
    <w:p w:rsidR="000E294D" w:rsidRPr="00EB07FA" w:rsidRDefault="009C253C" w:rsidP="00B27E47">
      <w:pPr>
        <w:pStyle w:val="a7"/>
        <w:ind w:firstLine="709"/>
        <w:jc w:val="both"/>
      </w:pPr>
      <w:r w:rsidRPr="00EB07FA">
        <w:rPr>
          <w:color w:val="000000"/>
        </w:rPr>
        <w:t>Образовательная деятельность ведется на основании утвержденной основной образовательной программы дошкольного образ</w:t>
      </w:r>
      <w:r w:rsidR="000543DB" w:rsidRPr="00EB07FA">
        <w:rPr>
          <w:color w:val="000000"/>
        </w:rPr>
        <w:t>ования, разработанной на основе п</w:t>
      </w:r>
      <w:r w:rsidR="000543DB" w:rsidRPr="00EB07FA">
        <w:t xml:space="preserve">римерной основной образовательной программе дошкольного образования «Радуга», авторы С.Г. Якобсон, Т.И. Гризик, Т.Н. </w:t>
      </w:r>
      <w:r w:rsidR="00EB07FA" w:rsidRPr="00EB07FA">
        <w:t>Доронова, Е.В.</w:t>
      </w:r>
      <w:r w:rsidR="000543DB" w:rsidRPr="00EB07FA">
        <w:t xml:space="preserve"> Соловьёва, Е.А. Ежова, г. Москва, Просвещение, </w:t>
      </w:r>
      <w:smartTag w:uri="urn:schemas-microsoft-com:office:smarttags" w:element="metricconverter">
        <w:smartTagPr>
          <w:attr w:name="ProductID" w:val="2014 г"/>
        </w:smartTagPr>
        <w:r w:rsidR="000543DB" w:rsidRPr="00EB07FA">
          <w:t>2014 г</w:t>
        </w:r>
      </w:smartTag>
      <w:r w:rsidR="000543DB" w:rsidRPr="00EB07FA">
        <w:t xml:space="preserve">. </w:t>
      </w:r>
      <w:r w:rsidR="000543DB" w:rsidRPr="00EB07FA">
        <w:rPr>
          <w:color w:val="000000"/>
        </w:rPr>
        <w:t>и составленной</w:t>
      </w:r>
      <w:r w:rsidRPr="00EB07FA">
        <w:rPr>
          <w:color w:val="000000"/>
        </w:rPr>
        <w:t xml:space="preserve"> составлена в соответствии с</w:t>
      </w:r>
      <w:r w:rsidR="00EB07FA">
        <w:rPr>
          <w:color w:val="000000"/>
        </w:rPr>
        <w:t> ФГОС дошкольного образования</w:t>
      </w:r>
      <w:r w:rsidRPr="00EB07FA">
        <w:rPr>
          <w:color w:val="000000"/>
        </w:rPr>
        <w:t>, санитарно-эпидемиологическими правилами и нормативами.</w:t>
      </w:r>
    </w:p>
    <w:p w:rsidR="000E294D" w:rsidRPr="00053B2A" w:rsidRDefault="00EB07FA" w:rsidP="00B27E47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ДОУ</w:t>
      </w:r>
      <w:r w:rsidR="009C253C" w:rsidRPr="00EB07FA">
        <w:rPr>
          <w:rFonts w:hAnsi="Times New Roman" w:cs="Times New Roman"/>
          <w:color w:val="000000"/>
          <w:sz w:val="24"/>
          <w:szCs w:val="24"/>
          <w:lang w:val="ru-RU"/>
        </w:rPr>
        <w:t xml:space="preserve"> посещают</w:t>
      </w:r>
      <w:r w:rsidR="00053B2A" w:rsidRPr="00EB07F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4B74D6" w:rsidRPr="00EB07FA">
        <w:rPr>
          <w:rFonts w:hAnsi="Times New Roman" w:cs="Times New Roman"/>
          <w:color w:val="000000"/>
          <w:sz w:val="24"/>
          <w:szCs w:val="24"/>
          <w:lang w:val="ru-RU"/>
        </w:rPr>
        <w:t>97</w:t>
      </w:r>
      <w:r w:rsidR="009C253C" w:rsidRPr="00EB07FA">
        <w:rPr>
          <w:rFonts w:hAnsi="Times New Roman" w:cs="Times New Roman"/>
          <w:color w:val="000000"/>
          <w:sz w:val="24"/>
          <w:szCs w:val="24"/>
          <w:lang w:val="ru-RU"/>
        </w:rPr>
        <w:t xml:space="preserve"> воспитанников в</w:t>
      </w:r>
      <w:r w:rsidR="009C253C" w:rsidRPr="00EB07FA">
        <w:rPr>
          <w:rFonts w:hAnsi="Times New Roman" w:cs="Times New Roman"/>
          <w:color w:val="000000"/>
          <w:sz w:val="24"/>
          <w:szCs w:val="24"/>
        </w:rPr>
        <w:t> </w:t>
      </w:r>
      <w:r w:rsidR="009C253C" w:rsidRPr="00EB07FA">
        <w:rPr>
          <w:rFonts w:hAnsi="Times New Roman" w:cs="Times New Roman"/>
          <w:color w:val="000000"/>
          <w:sz w:val="24"/>
          <w:szCs w:val="24"/>
          <w:lang w:val="ru-RU"/>
        </w:rPr>
        <w:t>возрасте от</w:t>
      </w:r>
      <w:r w:rsidR="009C253C" w:rsidRPr="00EB07FA">
        <w:rPr>
          <w:rFonts w:hAnsi="Times New Roman" w:cs="Times New Roman"/>
          <w:color w:val="000000"/>
          <w:sz w:val="24"/>
          <w:szCs w:val="24"/>
        </w:rPr>
        <w:t> </w:t>
      </w:r>
      <w:r w:rsidR="00053B2A" w:rsidRPr="00EB07FA">
        <w:rPr>
          <w:rFonts w:hAnsi="Times New Roman" w:cs="Times New Roman"/>
          <w:color w:val="000000"/>
          <w:sz w:val="24"/>
          <w:szCs w:val="24"/>
          <w:lang w:val="ru-RU"/>
        </w:rPr>
        <w:t>1,5</w:t>
      </w:r>
      <w:r w:rsidR="009C253C" w:rsidRPr="00EB07FA">
        <w:rPr>
          <w:rFonts w:hAnsi="Times New Roman" w:cs="Times New Roman"/>
          <w:color w:val="000000"/>
          <w:sz w:val="24"/>
          <w:szCs w:val="24"/>
        </w:rPr>
        <w:t> </w:t>
      </w:r>
      <w:r w:rsidR="009C253C" w:rsidRPr="00EB07FA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="009C253C" w:rsidRPr="00EB07FA">
        <w:rPr>
          <w:rFonts w:hAnsi="Times New Roman" w:cs="Times New Roman"/>
          <w:color w:val="000000"/>
          <w:sz w:val="24"/>
          <w:szCs w:val="24"/>
        </w:rPr>
        <w:t> </w:t>
      </w:r>
      <w:r w:rsidR="009C253C" w:rsidRPr="00EB07FA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="009C253C" w:rsidRPr="00EB07FA">
        <w:rPr>
          <w:rFonts w:hAnsi="Times New Roman" w:cs="Times New Roman"/>
          <w:color w:val="000000"/>
          <w:sz w:val="24"/>
          <w:szCs w:val="24"/>
        </w:rPr>
        <w:t> </w:t>
      </w:r>
      <w:r w:rsidR="009C253C" w:rsidRPr="00EB07FA">
        <w:rPr>
          <w:rFonts w:hAnsi="Times New Roman" w:cs="Times New Roman"/>
          <w:color w:val="000000"/>
          <w:sz w:val="24"/>
          <w:szCs w:val="24"/>
          <w:lang w:val="ru-RU"/>
        </w:rPr>
        <w:t>лет. В</w:t>
      </w:r>
      <w:r w:rsidR="009C253C" w:rsidRPr="00EB07FA"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ДОУ</w:t>
      </w:r>
      <w:r w:rsidR="009C253C" w:rsidRPr="00EB07FA">
        <w:rPr>
          <w:rFonts w:hAnsi="Times New Roman" w:cs="Times New Roman"/>
          <w:color w:val="000000"/>
          <w:sz w:val="24"/>
          <w:szCs w:val="24"/>
          <w:lang w:val="ru-RU"/>
        </w:rPr>
        <w:t xml:space="preserve"> сформировано</w:t>
      </w:r>
      <w:r w:rsidR="00053B2A" w:rsidRPr="00EB07F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B07FA">
        <w:rPr>
          <w:rFonts w:hAnsi="Times New Roman" w:cs="Times New Roman"/>
          <w:color w:val="000000"/>
          <w:sz w:val="24"/>
          <w:szCs w:val="24"/>
          <w:lang w:val="ru-RU"/>
        </w:rPr>
        <w:t xml:space="preserve">4 </w:t>
      </w:r>
      <w:r w:rsidRPr="00994042">
        <w:rPr>
          <w:rFonts w:hAnsi="Times New Roman" w:cs="Times New Roman"/>
          <w:color w:val="000000"/>
          <w:sz w:val="24"/>
          <w:szCs w:val="24"/>
          <w:lang w:val="ru-RU"/>
        </w:rPr>
        <w:t>группы</w:t>
      </w:r>
      <w:r w:rsidR="009C253C" w:rsidRPr="00EB07FA">
        <w:rPr>
          <w:rFonts w:hAnsi="Times New Roman" w:cs="Times New Roman"/>
          <w:color w:val="000000"/>
          <w:sz w:val="24"/>
          <w:szCs w:val="24"/>
          <w:lang w:val="ru-RU"/>
        </w:rPr>
        <w:t xml:space="preserve"> общеразвивающей направленности. Из</w:t>
      </w:r>
      <w:r w:rsidR="009C253C" w:rsidRPr="00EB07FA">
        <w:rPr>
          <w:rFonts w:hAnsi="Times New Roman" w:cs="Times New Roman"/>
          <w:color w:val="000000"/>
          <w:sz w:val="24"/>
          <w:szCs w:val="24"/>
        </w:rPr>
        <w:t> </w:t>
      </w:r>
      <w:r w:rsidR="009C253C" w:rsidRPr="00EB07FA">
        <w:rPr>
          <w:rFonts w:hAnsi="Times New Roman" w:cs="Times New Roman"/>
          <w:color w:val="000000"/>
          <w:sz w:val="24"/>
          <w:szCs w:val="24"/>
          <w:lang w:val="ru-RU"/>
        </w:rPr>
        <w:t>них: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19"/>
        <w:gridCol w:w="3779"/>
        <w:gridCol w:w="2055"/>
      </w:tblGrid>
      <w:tr w:rsidR="00EB07FA" w:rsidRPr="00D61115" w:rsidTr="00EB07FA">
        <w:trPr>
          <w:trHeight w:val="437"/>
        </w:trPr>
        <w:tc>
          <w:tcPr>
            <w:tcW w:w="3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7FA" w:rsidRPr="00B27E47" w:rsidRDefault="00EB07FA" w:rsidP="000543DB">
            <w:pPr>
              <w:jc w:val="both"/>
            </w:pPr>
            <w:r w:rsidRPr="00B27E47">
              <w:t>Группа</w:t>
            </w:r>
          </w:p>
        </w:tc>
        <w:tc>
          <w:tcPr>
            <w:tcW w:w="3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7FA" w:rsidRPr="00B27E47" w:rsidRDefault="00EB07FA" w:rsidP="000543DB">
            <w:pPr>
              <w:jc w:val="both"/>
            </w:pPr>
            <w:r w:rsidRPr="00B27E47">
              <w:t>Возраст детей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7FA" w:rsidRPr="00B27E47" w:rsidRDefault="00EB07FA" w:rsidP="000543DB">
            <w:r w:rsidRPr="00B27E47">
              <w:t>Количество на конец года</w:t>
            </w:r>
          </w:p>
        </w:tc>
      </w:tr>
      <w:tr w:rsidR="00EB07FA" w:rsidRPr="00B205F0" w:rsidTr="00EB07FA">
        <w:trPr>
          <w:trHeight w:val="225"/>
        </w:trPr>
        <w:tc>
          <w:tcPr>
            <w:tcW w:w="3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7FA" w:rsidRPr="00B27E47" w:rsidRDefault="00EB07FA" w:rsidP="000543DB">
            <w:pPr>
              <w:jc w:val="both"/>
            </w:pPr>
            <w:r w:rsidRPr="00B27E47">
              <w:t>1 младшая  группа</w:t>
            </w:r>
          </w:p>
        </w:tc>
        <w:tc>
          <w:tcPr>
            <w:tcW w:w="3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7FA" w:rsidRPr="00B27E47" w:rsidRDefault="00EB07FA" w:rsidP="000543DB">
            <w:pPr>
              <w:jc w:val="center"/>
            </w:pPr>
            <w:r w:rsidRPr="00B27E47">
              <w:t xml:space="preserve">      от 1 до 3 лет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7FA" w:rsidRPr="00B27E47" w:rsidRDefault="00B27E47" w:rsidP="000543DB">
            <w:pPr>
              <w:jc w:val="center"/>
              <w:rPr>
                <w:lang w:val="ru-RU"/>
              </w:rPr>
            </w:pPr>
            <w:r w:rsidRPr="00B27E47">
              <w:rPr>
                <w:lang w:val="ru-RU"/>
              </w:rPr>
              <w:t>19</w:t>
            </w:r>
          </w:p>
        </w:tc>
      </w:tr>
      <w:tr w:rsidR="00EB07FA" w:rsidRPr="00B205F0" w:rsidTr="00EB07FA">
        <w:trPr>
          <w:trHeight w:val="212"/>
        </w:trPr>
        <w:tc>
          <w:tcPr>
            <w:tcW w:w="3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7FA" w:rsidRPr="00B27E47" w:rsidRDefault="00EB07FA" w:rsidP="000543DB">
            <w:pPr>
              <w:jc w:val="both"/>
            </w:pPr>
            <w:r w:rsidRPr="00B27E47">
              <w:t xml:space="preserve">2 младшая группа </w:t>
            </w:r>
          </w:p>
        </w:tc>
        <w:tc>
          <w:tcPr>
            <w:tcW w:w="3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7FA" w:rsidRPr="00B27E47" w:rsidRDefault="00EB07FA" w:rsidP="000543DB">
            <w:pPr>
              <w:ind w:left="119" w:right="119" w:firstLine="403"/>
              <w:jc w:val="center"/>
            </w:pPr>
            <w:r w:rsidRPr="00B27E47">
              <w:t>от 3 до 4 лет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7FA" w:rsidRPr="00B27E47" w:rsidRDefault="00EB07FA" w:rsidP="00B27E47">
            <w:pPr>
              <w:jc w:val="center"/>
              <w:rPr>
                <w:lang w:val="ru-RU"/>
              </w:rPr>
            </w:pPr>
            <w:r w:rsidRPr="00B27E47">
              <w:t>2</w:t>
            </w:r>
            <w:r w:rsidR="00B27E47" w:rsidRPr="00B27E47">
              <w:rPr>
                <w:lang w:val="ru-RU"/>
              </w:rPr>
              <w:t>5</w:t>
            </w:r>
          </w:p>
        </w:tc>
      </w:tr>
      <w:tr w:rsidR="00EB07FA" w:rsidRPr="00B205F0" w:rsidTr="00EB07FA">
        <w:trPr>
          <w:trHeight w:val="225"/>
        </w:trPr>
        <w:tc>
          <w:tcPr>
            <w:tcW w:w="3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7FA" w:rsidRPr="00B27E47" w:rsidRDefault="00EB07FA" w:rsidP="000543DB">
            <w:pPr>
              <w:jc w:val="both"/>
            </w:pPr>
            <w:r w:rsidRPr="00B27E47">
              <w:t>Старшая группа</w:t>
            </w:r>
          </w:p>
        </w:tc>
        <w:tc>
          <w:tcPr>
            <w:tcW w:w="3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7FA" w:rsidRPr="00B27E47" w:rsidRDefault="00EB07FA" w:rsidP="000543DB">
            <w:pPr>
              <w:ind w:left="119" w:right="119" w:firstLine="403"/>
              <w:jc w:val="center"/>
            </w:pPr>
            <w:r w:rsidRPr="00B27E47">
              <w:t>от 5 до 6лет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7FA" w:rsidRPr="00B27E47" w:rsidRDefault="00B27E47" w:rsidP="000543DB">
            <w:pPr>
              <w:jc w:val="center"/>
            </w:pPr>
            <w:r w:rsidRPr="00B27E47">
              <w:t>26</w:t>
            </w:r>
          </w:p>
        </w:tc>
      </w:tr>
      <w:tr w:rsidR="00EB07FA" w:rsidRPr="00B205F0" w:rsidTr="00EB07FA">
        <w:trPr>
          <w:trHeight w:val="225"/>
        </w:trPr>
        <w:tc>
          <w:tcPr>
            <w:tcW w:w="3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7FA" w:rsidRPr="00B27E47" w:rsidRDefault="00EB07FA" w:rsidP="000543DB">
            <w:pPr>
              <w:jc w:val="both"/>
            </w:pPr>
            <w:r w:rsidRPr="00B27E47">
              <w:t xml:space="preserve">Подготовительная группа </w:t>
            </w:r>
          </w:p>
        </w:tc>
        <w:tc>
          <w:tcPr>
            <w:tcW w:w="3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7FA" w:rsidRPr="00B27E47" w:rsidRDefault="00EB07FA" w:rsidP="000543DB">
            <w:pPr>
              <w:ind w:left="119" w:right="119" w:firstLine="403"/>
              <w:jc w:val="center"/>
            </w:pPr>
            <w:r w:rsidRPr="00B27E47">
              <w:t>от 6 до 7 лет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7FA" w:rsidRPr="00B27E47" w:rsidRDefault="00B27E47" w:rsidP="000543DB">
            <w:pPr>
              <w:jc w:val="center"/>
            </w:pPr>
            <w:r w:rsidRPr="00B27E47">
              <w:t>27</w:t>
            </w:r>
          </w:p>
        </w:tc>
      </w:tr>
    </w:tbl>
    <w:p w:rsidR="00D175F4" w:rsidRPr="00D175F4" w:rsidRDefault="00D175F4" w:rsidP="00D175F4">
      <w:pPr>
        <w:spacing w:before="0" w:beforeAutospacing="0" w:after="0" w:afterAutospacing="0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175F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Вывод: </w:t>
      </w:r>
      <w:r w:rsidRPr="00D175F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МБДОУ Чертковский детский сад №3 функционирует в рамках действующего законодательства в сфере образования.</w:t>
      </w:r>
    </w:p>
    <w:p w:rsidR="000543DB" w:rsidRDefault="000543DB" w:rsidP="000543DB">
      <w:pPr>
        <w:spacing w:before="0" w:beforeAutospacing="0" w:after="0" w:afterAutospacing="0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E294D" w:rsidRPr="009C23AE" w:rsidRDefault="009C253C" w:rsidP="00122DF3">
      <w:pPr>
        <w:spacing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II</w:t>
      </w:r>
      <w:r w:rsidRPr="009C23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Оценка системы управления организации</w:t>
      </w:r>
    </w:p>
    <w:p w:rsidR="00A17FB8" w:rsidRPr="00770EF9" w:rsidRDefault="009C253C" w:rsidP="00B27E47">
      <w:pPr>
        <w:spacing w:before="0" w:beforeAutospacing="0" w:after="0" w:afterAutospacing="0"/>
        <w:ind w:firstLine="709"/>
        <w:jc w:val="both"/>
        <w:rPr>
          <w:lang w:val="ru-RU"/>
        </w:rPr>
      </w:pPr>
      <w:r w:rsidRPr="00770EF9">
        <w:rPr>
          <w:rFonts w:hAnsi="Times New Roman" w:cs="Times New Roman"/>
          <w:color w:val="000000"/>
          <w:sz w:val="24"/>
          <w:szCs w:val="24"/>
          <w:lang w:val="ru-RU"/>
        </w:rPr>
        <w:t xml:space="preserve">Управление </w:t>
      </w:r>
      <w:r w:rsidR="00EB07FA" w:rsidRPr="00770EF9">
        <w:rPr>
          <w:rFonts w:hAnsi="Times New Roman" w:cs="Times New Roman"/>
          <w:color w:val="000000"/>
          <w:sz w:val="24"/>
          <w:szCs w:val="24"/>
          <w:lang w:val="ru-RU"/>
        </w:rPr>
        <w:t>ДОУ</w:t>
      </w:r>
      <w:r w:rsidRPr="00770EF9">
        <w:rPr>
          <w:rFonts w:hAnsi="Times New Roman" w:cs="Times New Roman"/>
          <w:color w:val="000000"/>
          <w:sz w:val="24"/>
          <w:szCs w:val="24"/>
          <w:lang w:val="ru-RU"/>
        </w:rPr>
        <w:t xml:space="preserve"> осуществляется в</w:t>
      </w:r>
      <w:r w:rsidRPr="00770EF9">
        <w:rPr>
          <w:rFonts w:hAnsi="Times New Roman" w:cs="Times New Roman"/>
          <w:color w:val="000000"/>
          <w:sz w:val="24"/>
          <w:szCs w:val="24"/>
        </w:rPr>
        <w:t> </w:t>
      </w:r>
      <w:r w:rsidRPr="00770EF9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 w:rsidRPr="00770EF9">
        <w:rPr>
          <w:rFonts w:hAnsi="Times New Roman" w:cs="Times New Roman"/>
          <w:color w:val="000000"/>
          <w:sz w:val="24"/>
          <w:szCs w:val="24"/>
        </w:rPr>
        <w:t> </w:t>
      </w:r>
      <w:r w:rsidRPr="00770EF9">
        <w:rPr>
          <w:rFonts w:hAnsi="Times New Roman" w:cs="Times New Roman"/>
          <w:color w:val="000000"/>
          <w:sz w:val="24"/>
          <w:szCs w:val="24"/>
          <w:lang w:val="ru-RU"/>
        </w:rPr>
        <w:t xml:space="preserve">действующим законодательством </w:t>
      </w:r>
      <w:r w:rsidR="00A17FB8" w:rsidRPr="002D2759">
        <w:rPr>
          <w:sz w:val="24"/>
          <w:szCs w:val="24"/>
          <w:lang w:val="ru-RU"/>
        </w:rPr>
        <w:t>Российской Федерации</w:t>
      </w:r>
      <w:r w:rsidR="00A17FB8" w:rsidRPr="00770EF9">
        <w:rPr>
          <w:lang w:val="ru-RU"/>
        </w:rPr>
        <w:t xml:space="preserve"> </w:t>
      </w:r>
      <w:r w:rsidRPr="00770EF9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70EF9">
        <w:rPr>
          <w:rFonts w:hAnsi="Times New Roman" w:cs="Times New Roman"/>
          <w:color w:val="000000"/>
          <w:sz w:val="24"/>
          <w:szCs w:val="24"/>
        </w:rPr>
        <w:t> </w:t>
      </w:r>
      <w:r w:rsidRPr="00770EF9">
        <w:rPr>
          <w:rFonts w:hAnsi="Times New Roman" w:cs="Times New Roman"/>
          <w:color w:val="000000"/>
          <w:sz w:val="24"/>
          <w:szCs w:val="24"/>
          <w:lang w:val="ru-RU"/>
        </w:rPr>
        <w:t xml:space="preserve">уставом </w:t>
      </w:r>
      <w:r w:rsidR="00B27E47" w:rsidRPr="00770EF9">
        <w:rPr>
          <w:rFonts w:hAnsi="Times New Roman" w:cs="Times New Roman"/>
          <w:color w:val="000000"/>
          <w:sz w:val="24"/>
          <w:szCs w:val="24"/>
          <w:lang w:val="ru-RU"/>
        </w:rPr>
        <w:t>ДОУ на</w:t>
      </w:r>
      <w:r w:rsidR="00A17FB8" w:rsidRPr="00770EF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A17FB8" w:rsidRPr="00770EF9">
        <w:rPr>
          <w:lang w:val="ru-RU"/>
        </w:rPr>
        <w:t xml:space="preserve">принципах единоначалия и коллегиальности. </w:t>
      </w:r>
    </w:p>
    <w:p w:rsidR="00A17FB8" w:rsidRPr="00770EF9" w:rsidRDefault="00A17FB8" w:rsidP="00B27E47">
      <w:pPr>
        <w:pStyle w:val="a5"/>
        <w:spacing w:before="0" w:beforeAutospacing="0" w:after="0" w:afterAutospacing="0"/>
        <w:ind w:firstLine="709"/>
        <w:jc w:val="both"/>
        <w:outlineLvl w:val="0"/>
      </w:pPr>
      <w:r w:rsidRPr="00770EF9">
        <w:t>Непосредственное руково</w:t>
      </w:r>
      <w:r w:rsidR="002D2759">
        <w:t>дство ДОУ осуществляет прошедшим</w:t>
      </w:r>
      <w:r w:rsidRPr="00770EF9">
        <w:t xml:space="preserve"> соотв</w:t>
      </w:r>
      <w:r w:rsidR="002D2759">
        <w:t xml:space="preserve">етствующую аттестацию </w:t>
      </w:r>
      <w:r w:rsidR="002D2759" w:rsidRPr="00EC203C">
        <w:t>заведующим</w:t>
      </w:r>
      <w:r w:rsidRPr="00EC203C">
        <w:t xml:space="preserve"> МБДОУ, который </w:t>
      </w:r>
      <w:r w:rsidRPr="00770EF9">
        <w:t xml:space="preserve">действует на основании Устава </w:t>
      </w:r>
      <w:r w:rsidR="00EB07FA" w:rsidRPr="00770EF9">
        <w:t>ДОУ</w:t>
      </w:r>
      <w:r w:rsidRPr="00770EF9">
        <w:t xml:space="preserve">, законодательства Российской Федерации. </w:t>
      </w:r>
    </w:p>
    <w:p w:rsidR="00A17FB8" w:rsidRPr="00770EF9" w:rsidRDefault="00A17FB8" w:rsidP="00B27E47">
      <w:pPr>
        <w:pStyle w:val="a5"/>
        <w:spacing w:before="0" w:beforeAutospacing="0" w:after="0" w:afterAutospacing="0"/>
        <w:ind w:firstLine="709"/>
        <w:jc w:val="both"/>
        <w:outlineLvl w:val="0"/>
        <w:rPr>
          <w:b/>
        </w:rPr>
      </w:pPr>
      <w:r w:rsidRPr="00770EF9">
        <w:t xml:space="preserve">Заведующий осуществляет текущее руководство деятельностью </w:t>
      </w:r>
      <w:r w:rsidR="00EB07FA" w:rsidRPr="00770EF9">
        <w:t>ДОУ</w:t>
      </w:r>
      <w:r w:rsidRPr="00770EF9">
        <w:t xml:space="preserve"> и подотчётен Отделу образования Администрации Чертковского района Ростовской области в вопросах выполнения целей и з</w:t>
      </w:r>
      <w:r w:rsidR="00770EF9" w:rsidRPr="00770EF9">
        <w:t>адач, возложенных на ДОУ</w:t>
      </w:r>
      <w:r w:rsidRPr="00770EF9">
        <w:t xml:space="preserve">. </w:t>
      </w:r>
    </w:p>
    <w:p w:rsidR="00EB07FA" w:rsidRDefault="00A17FB8" w:rsidP="00B27E47">
      <w:pPr>
        <w:pStyle w:val="a7"/>
        <w:ind w:firstLine="709"/>
        <w:jc w:val="both"/>
      </w:pPr>
      <w:r w:rsidRPr="00770EF9">
        <w:rPr>
          <w:color w:val="000000"/>
        </w:rPr>
        <w:t xml:space="preserve">Коллегиальными органами управления являются: </w:t>
      </w:r>
      <w:r w:rsidRPr="00770EF9">
        <w:t xml:space="preserve">Общее собрание трудового коллектива, Управляющий совет, Педагогический совет, Родительский комитет. </w:t>
      </w:r>
    </w:p>
    <w:p w:rsidR="000E294D" w:rsidRPr="00B27E47" w:rsidRDefault="009C253C" w:rsidP="00EB07FA">
      <w:pPr>
        <w:pStyle w:val="a7"/>
        <w:jc w:val="center"/>
        <w:rPr>
          <w:b/>
          <w:highlight w:val="green"/>
        </w:rPr>
      </w:pPr>
      <w:r w:rsidRPr="00B27E47">
        <w:rPr>
          <w:b/>
          <w:color w:val="000000"/>
        </w:rPr>
        <w:t>Органы управления, действующие в </w:t>
      </w:r>
      <w:r w:rsidR="00B27E47" w:rsidRPr="00B27E47">
        <w:rPr>
          <w:b/>
          <w:color w:val="000000"/>
        </w:rPr>
        <w:t>ДОУ: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238"/>
        <w:gridCol w:w="7669"/>
      </w:tblGrid>
      <w:tr w:rsidR="000E294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770EF9" w:rsidRDefault="009C253C">
            <w:r w:rsidRPr="00770EF9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органа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770EF9" w:rsidRDefault="009C253C">
            <w:r w:rsidRPr="00770EF9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Функции</w:t>
            </w:r>
          </w:p>
        </w:tc>
      </w:tr>
      <w:tr w:rsidR="000E294D" w:rsidRPr="000227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770EF9" w:rsidRDefault="009C253C">
            <w:r w:rsidRPr="00770EF9"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770EF9" w:rsidRDefault="009C253C" w:rsidP="00EB07FA">
            <w:pPr>
              <w:jc w:val="both"/>
              <w:rPr>
                <w:lang w:val="ru-RU"/>
              </w:rPr>
            </w:pPr>
            <w:r w:rsidRPr="00770E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Контролирует работу</w:t>
            </w:r>
            <w:r w:rsidR="00EB07FA" w:rsidRPr="00770E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770E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утверждает штатное расписание, отчетные документы организации, осуществляет общее руководство </w:t>
            </w:r>
            <w:r w:rsidR="00EB07FA" w:rsidRPr="00770E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ДОУ</w:t>
            </w:r>
          </w:p>
        </w:tc>
      </w:tr>
      <w:tr w:rsidR="000E294D" w:rsidRPr="000227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770EF9" w:rsidRDefault="009C253C">
            <w:r w:rsidRPr="00770EF9"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Управляющий совет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17FB8" w:rsidRPr="00770EF9" w:rsidRDefault="00A17FB8" w:rsidP="00EB07F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70EF9">
              <w:rPr>
                <w:lang w:val="ru-RU"/>
              </w:rPr>
              <w:t>Высший орган самоуправления</w:t>
            </w:r>
          </w:p>
          <w:p w:rsidR="000E294D" w:rsidRPr="00770EF9" w:rsidRDefault="009C253C" w:rsidP="00EB07F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70E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Рассматривает вопросы:</w:t>
            </w:r>
          </w:p>
          <w:p w:rsidR="00A17FB8" w:rsidRPr="00770EF9" w:rsidRDefault="00A17FB8" w:rsidP="00EB07FA">
            <w:pPr>
              <w:pStyle w:val="a7"/>
              <w:jc w:val="both"/>
            </w:pPr>
            <w:r w:rsidRPr="00770EF9">
              <w:t xml:space="preserve">материально-технического обеспечения и оснащения образовательного процесса, оборудования помещений </w:t>
            </w:r>
            <w:r w:rsidR="00EB07FA" w:rsidRPr="00770EF9">
              <w:t>ДОУ</w:t>
            </w:r>
            <w:r w:rsidRPr="00770EF9">
              <w:t xml:space="preserve"> (в пределах выделяемых средств);</w:t>
            </w:r>
          </w:p>
          <w:p w:rsidR="00A17FB8" w:rsidRPr="00770EF9" w:rsidRDefault="00A17FB8" w:rsidP="00A17FB8">
            <w:pPr>
              <w:pStyle w:val="a7"/>
              <w:jc w:val="both"/>
            </w:pPr>
            <w:r w:rsidRPr="00770EF9">
              <w:t xml:space="preserve">- создания в </w:t>
            </w:r>
            <w:r w:rsidR="00EB07FA" w:rsidRPr="00770EF9">
              <w:t>ДОУ</w:t>
            </w:r>
            <w:r w:rsidRPr="00770EF9">
              <w:t xml:space="preserve"> необходимых условий для организации питания, медицинского обслуживания воспитанников;</w:t>
            </w:r>
          </w:p>
          <w:p w:rsidR="00A17FB8" w:rsidRPr="00770EF9" w:rsidRDefault="00A17FB8" w:rsidP="00A17FB8">
            <w:pPr>
              <w:pStyle w:val="a7"/>
              <w:jc w:val="both"/>
            </w:pPr>
            <w:r w:rsidRPr="00770EF9">
              <w:t>- мероприятий по охране и укреплению здоровья воспитанников;</w:t>
            </w:r>
          </w:p>
          <w:p w:rsidR="00A17FB8" w:rsidRPr="00770EF9" w:rsidRDefault="00A17FB8" w:rsidP="00A17FB8">
            <w:pPr>
              <w:pStyle w:val="a7"/>
              <w:jc w:val="both"/>
            </w:pPr>
            <w:r w:rsidRPr="00770EF9">
              <w:t xml:space="preserve">- развития воспитательной работы в </w:t>
            </w:r>
            <w:r w:rsidR="00EB07FA" w:rsidRPr="00770EF9">
              <w:t>ДОУ</w:t>
            </w:r>
            <w:r w:rsidRPr="00770EF9">
              <w:t>;</w:t>
            </w:r>
          </w:p>
          <w:p w:rsidR="00A17FB8" w:rsidRPr="00770EF9" w:rsidRDefault="00A17FB8" w:rsidP="00A17FB8">
            <w:pPr>
              <w:pStyle w:val="a7"/>
              <w:jc w:val="both"/>
            </w:pPr>
            <w:r w:rsidRPr="00770EF9">
              <w:t xml:space="preserve">- обеспечения безопасности в </w:t>
            </w:r>
            <w:r w:rsidR="00EB07FA" w:rsidRPr="00770EF9">
              <w:t>ДОУ</w:t>
            </w:r>
            <w:r w:rsidRPr="00770EF9">
              <w:t>.</w:t>
            </w:r>
          </w:p>
          <w:p w:rsidR="000E294D" w:rsidRPr="00770EF9" w:rsidRDefault="00A17FB8" w:rsidP="00EB07FA">
            <w:pPr>
              <w:pStyle w:val="a7"/>
              <w:jc w:val="both"/>
            </w:pPr>
            <w:r w:rsidRPr="00770EF9">
              <w:t xml:space="preserve">Управляющий совет принимает устав </w:t>
            </w:r>
            <w:r w:rsidR="00EB07FA" w:rsidRPr="00770EF9">
              <w:t>ДОУ</w:t>
            </w:r>
            <w:r w:rsidRPr="00770EF9">
              <w:t>, вносит и принимает изменения и дополнения в устав.</w:t>
            </w:r>
          </w:p>
        </w:tc>
      </w:tr>
      <w:tr w:rsidR="000E294D" w:rsidRPr="000227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770EF9" w:rsidRDefault="009C253C">
            <w:r w:rsidRPr="00770EF9">
              <w:rPr>
                <w:rFonts w:hAnsi="Times New Roman" w:cs="Times New Roman"/>
                <w:color w:val="000000"/>
                <w:sz w:val="24"/>
                <w:szCs w:val="24"/>
              </w:rPr>
              <w:t>Педагогический совет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B07FA" w:rsidRPr="00770EF9" w:rsidRDefault="009C253C" w:rsidP="0065297F">
            <w:pPr>
              <w:pStyle w:val="41"/>
              <w:shd w:val="clear" w:color="auto" w:fill="auto"/>
              <w:tabs>
                <w:tab w:val="left" w:pos="-709"/>
              </w:tabs>
              <w:spacing w:line="240" w:lineRule="auto"/>
              <w:ind w:firstLine="0"/>
              <w:rPr>
                <w:rFonts w:ascii="Times New Roman" w:hAnsi="Times New Roman"/>
                <w:color w:val="5B9BD5"/>
                <w:sz w:val="24"/>
                <w:szCs w:val="24"/>
                <w:lang w:val="ru-RU"/>
              </w:rPr>
            </w:pPr>
            <w:r w:rsidRPr="00770E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Осуществляет</w:t>
            </w:r>
            <w:r w:rsidR="00EB07FA" w:rsidRPr="00770E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0E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текущее</w:t>
            </w:r>
            <w:r w:rsidRPr="00770E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0E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руководство</w:t>
            </w:r>
            <w:r w:rsidRPr="00770E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0E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770EF9">
              <w:rPr>
                <w:lang w:val="ru-RU"/>
              </w:rPr>
              <w:br/>
            </w:r>
            <w:r w:rsidRPr="00770E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деятельностью</w:t>
            </w:r>
            <w:r w:rsidRPr="00770E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EB07FA" w:rsidRPr="00770E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ДОУ</w:t>
            </w:r>
            <w:r w:rsidR="00EB07FA" w:rsidRPr="00770E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6529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0E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770EF9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70E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="006529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0E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</w:t>
            </w:r>
            <w:r w:rsidR="006529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0E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рассматривает</w:t>
            </w:r>
            <w:r w:rsidRPr="00770EF9">
              <w:rPr>
                <w:lang w:val="ru-RU"/>
              </w:rPr>
              <w:br/>
            </w:r>
            <w:r w:rsidRPr="00770E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вопросы</w:t>
            </w:r>
            <w:r w:rsidRPr="00770E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="00A17FB8" w:rsidRPr="00770EF9">
              <w:rPr>
                <w:rFonts w:ascii="Times New Roman" w:hAnsi="Times New Roman"/>
                <w:color w:val="5B9BD5"/>
                <w:sz w:val="24"/>
                <w:szCs w:val="24"/>
                <w:lang w:val="ru-RU"/>
              </w:rPr>
              <w:t xml:space="preserve"> </w:t>
            </w:r>
          </w:p>
          <w:p w:rsidR="00A17FB8" w:rsidRPr="00770EF9" w:rsidRDefault="00A17FB8" w:rsidP="00EB07FA">
            <w:pPr>
              <w:pStyle w:val="41"/>
              <w:shd w:val="clear" w:color="auto" w:fill="auto"/>
              <w:tabs>
                <w:tab w:val="left" w:pos="-709"/>
              </w:tabs>
              <w:spacing w:line="240" w:lineRule="auto"/>
              <w:ind w:firstLine="0"/>
              <w:rPr>
                <w:rFonts w:ascii="Times New Roman" w:hAnsi="Times New Roman"/>
                <w:color w:val="5B9BD5"/>
                <w:sz w:val="24"/>
                <w:szCs w:val="24"/>
                <w:lang w:val="ru-RU"/>
              </w:rPr>
            </w:pPr>
            <w:r w:rsidRPr="00770EF9">
              <w:rPr>
                <w:rFonts w:ascii="Times New Roman" w:hAnsi="Times New Roman"/>
                <w:sz w:val="24"/>
                <w:szCs w:val="24"/>
                <w:lang w:val="ru-RU"/>
              </w:rPr>
              <w:t>- обсуждение и выбор различных вариантов содержания образования, форм и методов образовательного процесса и способов их реализации;</w:t>
            </w:r>
          </w:p>
          <w:p w:rsidR="00A17FB8" w:rsidRPr="00770EF9" w:rsidRDefault="00A17FB8" w:rsidP="00EB07FA">
            <w:pPr>
              <w:pStyle w:val="41"/>
              <w:shd w:val="clear" w:color="auto" w:fill="auto"/>
              <w:tabs>
                <w:tab w:val="left" w:pos="-709"/>
              </w:tabs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0E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принятие годового плана </w:t>
            </w:r>
            <w:r w:rsidR="00EB07FA" w:rsidRPr="00770EF9">
              <w:rPr>
                <w:rFonts w:ascii="Times New Roman" w:hAnsi="Times New Roman"/>
                <w:sz w:val="24"/>
                <w:szCs w:val="24"/>
                <w:lang w:val="ru-RU"/>
              </w:rPr>
              <w:t>ДОУ</w:t>
            </w:r>
            <w:r w:rsidRPr="00770E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других локальных актов;</w:t>
            </w:r>
          </w:p>
          <w:p w:rsidR="00A17FB8" w:rsidRPr="00770EF9" w:rsidRDefault="00A17FB8" w:rsidP="00EB07FA">
            <w:pPr>
              <w:pStyle w:val="41"/>
              <w:shd w:val="clear" w:color="auto" w:fill="auto"/>
              <w:tabs>
                <w:tab w:val="left" w:pos="-709"/>
              </w:tabs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0EF9">
              <w:rPr>
                <w:rFonts w:ascii="Times New Roman" w:hAnsi="Times New Roman"/>
                <w:sz w:val="24"/>
                <w:szCs w:val="24"/>
                <w:lang w:val="ru-RU"/>
              </w:rPr>
              <w:t>- обсуждение принимаемых образовательных программ, в т. ч. всех их компонентов;</w:t>
            </w:r>
          </w:p>
          <w:p w:rsidR="00A17FB8" w:rsidRPr="00770EF9" w:rsidRDefault="00A17FB8" w:rsidP="00EB07FA">
            <w:pPr>
              <w:pStyle w:val="41"/>
              <w:shd w:val="clear" w:color="auto" w:fill="auto"/>
              <w:tabs>
                <w:tab w:val="left" w:pos="-709"/>
                <w:tab w:val="left" w:pos="9639"/>
              </w:tabs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0EF9">
              <w:rPr>
                <w:rFonts w:ascii="Times New Roman" w:hAnsi="Times New Roman"/>
                <w:sz w:val="24"/>
                <w:szCs w:val="24"/>
                <w:lang w:val="ru-RU"/>
              </w:rPr>
              <w:t>- организация работы по повышению квалификации педагогических работников, развитию их творческих инициатив:</w:t>
            </w:r>
          </w:p>
          <w:p w:rsidR="00A17FB8" w:rsidRPr="00770EF9" w:rsidRDefault="00A17FB8" w:rsidP="00EB07FA">
            <w:pPr>
              <w:pStyle w:val="41"/>
              <w:shd w:val="clear" w:color="auto" w:fill="auto"/>
              <w:tabs>
                <w:tab w:val="left" w:pos="-709"/>
              </w:tabs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0EF9">
              <w:rPr>
                <w:rFonts w:ascii="Times New Roman" w:hAnsi="Times New Roman"/>
                <w:sz w:val="24"/>
                <w:szCs w:val="24"/>
                <w:lang w:val="ru-RU"/>
              </w:rPr>
              <w:t>- принятие решения о награждении воспитанников, добившихся особых успехов в учении;</w:t>
            </w:r>
          </w:p>
          <w:p w:rsidR="00A17FB8" w:rsidRPr="00770EF9" w:rsidRDefault="00A17FB8" w:rsidP="00EB07FA">
            <w:pPr>
              <w:pStyle w:val="41"/>
              <w:shd w:val="clear" w:color="auto" w:fill="auto"/>
              <w:tabs>
                <w:tab w:val="left" w:pos="-709"/>
              </w:tabs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0E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принятие решения о представлении к награждению педагогических работников </w:t>
            </w:r>
            <w:r w:rsidR="00EB07FA" w:rsidRPr="00770EF9">
              <w:rPr>
                <w:rFonts w:ascii="Times New Roman" w:hAnsi="Times New Roman"/>
                <w:sz w:val="24"/>
                <w:szCs w:val="24"/>
                <w:lang w:val="ru-RU"/>
              </w:rPr>
              <w:t>ДОУ</w:t>
            </w:r>
            <w:r w:rsidRPr="00770EF9"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</w:p>
          <w:p w:rsidR="00A17FB8" w:rsidRPr="00770EF9" w:rsidRDefault="00A17FB8" w:rsidP="00EB07FA">
            <w:pPr>
              <w:pStyle w:val="41"/>
              <w:shd w:val="clear" w:color="auto" w:fill="auto"/>
              <w:tabs>
                <w:tab w:val="left" w:pos="-709"/>
                <w:tab w:val="left" w:pos="9639"/>
              </w:tabs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0E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обсуждение режимных моментов деятельности </w:t>
            </w:r>
            <w:r w:rsidR="00EB07FA" w:rsidRPr="00770EF9">
              <w:rPr>
                <w:rFonts w:ascii="Times New Roman" w:hAnsi="Times New Roman"/>
                <w:sz w:val="24"/>
                <w:szCs w:val="24"/>
                <w:lang w:val="ru-RU"/>
              </w:rPr>
              <w:t>ДОУ</w:t>
            </w:r>
            <w:r w:rsidRPr="00770EF9"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</w:p>
          <w:p w:rsidR="00A17FB8" w:rsidRPr="00770EF9" w:rsidRDefault="00A17FB8" w:rsidP="00EB07FA">
            <w:pPr>
              <w:pStyle w:val="41"/>
              <w:shd w:val="clear" w:color="auto" w:fill="auto"/>
              <w:tabs>
                <w:tab w:val="left" w:pos="-709"/>
              </w:tabs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0E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заслушивание сообщений </w:t>
            </w:r>
            <w:r w:rsidRPr="00770EF9">
              <w:rPr>
                <w:rStyle w:val="11"/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 xml:space="preserve">администрации </w:t>
            </w:r>
            <w:r w:rsidR="00EB07FA" w:rsidRPr="00770EF9">
              <w:rPr>
                <w:rStyle w:val="11"/>
                <w:rFonts w:ascii="Times New Roman" w:hAnsi="Times New Roman"/>
                <w:color w:val="auto"/>
                <w:sz w:val="24"/>
                <w:szCs w:val="24"/>
                <w:lang w:eastAsia="ru-RU"/>
              </w:rPr>
              <w:t>ДОУ</w:t>
            </w:r>
            <w:r w:rsidRPr="00770E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по вопросам учебно- воспитательного характера:</w:t>
            </w:r>
          </w:p>
          <w:p w:rsidR="000E294D" w:rsidRPr="00770EF9" w:rsidRDefault="00A17FB8" w:rsidP="00EB07FA">
            <w:pPr>
              <w:pStyle w:val="41"/>
              <w:shd w:val="clear" w:color="auto" w:fill="auto"/>
              <w:tabs>
                <w:tab w:val="left" w:pos="-709"/>
              </w:tabs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0EF9">
              <w:rPr>
                <w:rFonts w:ascii="Times New Roman" w:hAnsi="Times New Roman"/>
                <w:sz w:val="24"/>
                <w:szCs w:val="24"/>
                <w:lang w:val="ru-RU"/>
              </w:rPr>
              <w:t>- осуществление иных полномочий в соответствии с законодательством в сфере образования.</w:t>
            </w:r>
          </w:p>
        </w:tc>
      </w:tr>
      <w:tr w:rsidR="000E294D" w:rsidRPr="000227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294D" w:rsidRPr="00770EF9" w:rsidRDefault="009C253C" w:rsidP="00A17FB8">
            <w:pPr>
              <w:rPr>
                <w:lang w:val="ru-RU"/>
              </w:rPr>
            </w:pPr>
            <w:r w:rsidRPr="00770EF9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Общее собрание </w:t>
            </w:r>
            <w:r w:rsidR="00A17FB8" w:rsidRPr="00770E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трудового коллектива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17FB8" w:rsidRPr="00770EF9" w:rsidRDefault="00A17FB8" w:rsidP="00A17FB8">
            <w:pPr>
              <w:pStyle w:val="2"/>
              <w:shd w:val="clear" w:color="auto" w:fill="auto"/>
              <w:tabs>
                <w:tab w:val="left" w:pos="1264"/>
              </w:tabs>
              <w:spacing w:before="0"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0E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Орган самоуправления всех работников. </w:t>
            </w:r>
          </w:p>
          <w:p w:rsidR="00A17FB8" w:rsidRPr="00770EF9" w:rsidRDefault="00A17FB8" w:rsidP="00A17FB8">
            <w:pPr>
              <w:pStyle w:val="2"/>
              <w:shd w:val="clear" w:color="auto" w:fill="auto"/>
              <w:tabs>
                <w:tab w:val="left" w:pos="1264"/>
              </w:tabs>
              <w:spacing w:before="0"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0EF9">
              <w:rPr>
                <w:rFonts w:ascii="Times New Roman" w:hAnsi="Times New Roman"/>
                <w:sz w:val="24"/>
                <w:szCs w:val="24"/>
                <w:lang w:val="ru-RU"/>
              </w:rPr>
              <w:t>Компетенция общего собрания трудового коллектива</w:t>
            </w:r>
            <w:r w:rsidR="00EB07FA" w:rsidRPr="00770E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ДОУ</w:t>
            </w:r>
            <w:r w:rsidRPr="00770EF9">
              <w:rPr>
                <w:rFonts w:ascii="Times New Roman" w:hAnsi="Times New Roman"/>
                <w:sz w:val="24"/>
                <w:szCs w:val="24"/>
                <w:lang w:val="ru-RU"/>
              </w:rPr>
              <w:t>:</w:t>
            </w:r>
          </w:p>
          <w:p w:rsidR="00A17FB8" w:rsidRPr="00770EF9" w:rsidRDefault="00A17FB8" w:rsidP="00A17FB8">
            <w:pPr>
              <w:pStyle w:val="2"/>
              <w:shd w:val="clear" w:color="auto" w:fill="auto"/>
              <w:tabs>
                <w:tab w:val="left" w:pos="1264"/>
              </w:tabs>
              <w:spacing w:before="0"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0E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принятие Правил внутреннего распорядка по представлению заведующего </w:t>
            </w:r>
            <w:r w:rsidR="00770EF9" w:rsidRPr="00770EF9">
              <w:rPr>
                <w:rFonts w:ascii="Times New Roman" w:hAnsi="Times New Roman"/>
                <w:sz w:val="24"/>
                <w:szCs w:val="24"/>
                <w:lang w:val="ru-RU"/>
              </w:rPr>
              <w:t>ДОУ</w:t>
            </w:r>
            <w:r w:rsidRPr="00770EF9"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</w:p>
          <w:p w:rsidR="00A17FB8" w:rsidRPr="00770EF9" w:rsidRDefault="00A17FB8" w:rsidP="00A17FB8">
            <w:pPr>
              <w:pStyle w:val="2"/>
              <w:shd w:val="clear" w:color="auto" w:fill="auto"/>
              <w:tabs>
                <w:tab w:val="left" w:pos="1264"/>
              </w:tabs>
              <w:spacing w:before="0"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0EF9">
              <w:rPr>
                <w:rFonts w:ascii="Times New Roman" w:hAnsi="Times New Roman"/>
                <w:sz w:val="24"/>
                <w:szCs w:val="24"/>
                <w:lang w:val="ru-RU"/>
              </w:rPr>
              <w:t>- утверждение коллективного договора;</w:t>
            </w:r>
          </w:p>
          <w:p w:rsidR="00A17FB8" w:rsidRPr="00770EF9" w:rsidRDefault="00A17FB8" w:rsidP="00A17FB8">
            <w:pPr>
              <w:pStyle w:val="2"/>
              <w:shd w:val="clear" w:color="auto" w:fill="auto"/>
              <w:tabs>
                <w:tab w:val="left" w:pos="1264"/>
              </w:tabs>
              <w:spacing w:before="0"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0E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заслушивание ежегодного отчета администрации </w:t>
            </w:r>
            <w:r w:rsidR="00770EF9" w:rsidRPr="00770EF9">
              <w:rPr>
                <w:rFonts w:ascii="Times New Roman" w:hAnsi="Times New Roman"/>
                <w:sz w:val="24"/>
                <w:szCs w:val="24"/>
                <w:lang w:val="ru-RU"/>
              </w:rPr>
              <w:t>ДОУ</w:t>
            </w:r>
            <w:r w:rsidRPr="00770E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   выполнении коллективного трудового договора, о</w:t>
            </w:r>
            <w:r w:rsidR="00770EF9" w:rsidRPr="00770EF9">
              <w:rPr>
                <w:rFonts w:ascii="Times New Roman" w:hAnsi="Times New Roman"/>
                <w:sz w:val="24"/>
                <w:szCs w:val="24"/>
                <w:lang w:val="ru-RU"/>
              </w:rPr>
              <w:t>б использовании</w:t>
            </w:r>
            <w:r w:rsidRPr="00770E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финансовых средств;</w:t>
            </w:r>
          </w:p>
          <w:p w:rsidR="00A17FB8" w:rsidRPr="00770EF9" w:rsidRDefault="00A17FB8" w:rsidP="00A17FB8">
            <w:pPr>
              <w:pStyle w:val="2"/>
              <w:shd w:val="clear" w:color="auto" w:fill="auto"/>
              <w:tabs>
                <w:tab w:val="left" w:pos="1264"/>
              </w:tabs>
              <w:spacing w:before="0"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0E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определение численности и срока полномочий комиссии по </w:t>
            </w:r>
            <w:r w:rsidR="0065297F" w:rsidRPr="00770EF9">
              <w:rPr>
                <w:rFonts w:ascii="Times New Roman" w:hAnsi="Times New Roman"/>
                <w:sz w:val="24"/>
                <w:szCs w:val="24"/>
                <w:lang w:val="ru-RU"/>
              </w:rPr>
              <w:t>трудовым спорам</w:t>
            </w:r>
            <w:r w:rsidRPr="00770E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770EF9" w:rsidRPr="00770EF9">
              <w:rPr>
                <w:rFonts w:ascii="Times New Roman" w:hAnsi="Times New Roman"/>
                <w:sz w:val="24"/>
                <w:szCs w:val="24"/>
                <w:lang w:val="ru-RU"/>
              </w:rPr>
              <w:t>ДОУ</w:t>
            </w:r>
            <w:r w:rsidRPr="00770EF9">
              <w:rPr>
                <w:rFonts w:ascii="Times New Roman" w:hAnsi="Times New Roman"/>
                <w:sz w:val="24"/>
                <w:szCs w:val="24"/>
                <w:lang w:val="ru-RU"/>
              </w:rPr>
              <w:t>, избрание её членов;</w:t>
            </w:r>
          </w:p>
          <w:p w:rsidR="000E294D" w:rsidRPr="00770EF9" w:rsidRDefault="00A17FB8" w:rsidP="00770EF9">
            <w:pPr>
              <w:pStyle w:val="2"/>
              <w:shd w:val="clear" w:color="auto" w:fill="auto"/>
              <w:tabs>
                <w:tab w:val="left" w:pos="1264"/>
              </w:tabs>
              <w:spacing w:before="0"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70E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выдвижение коллективных требований работников </w:t>
            </w:r>
            <w:r w:rsidR="00770EF9" w:rsidRPr="00770EF9">
              <w:rPr>
                <w:rFonts w:ascii="Times New Roman" w:hAnsi="Times New Roman"/>
                <w:sz w:val="24"/>
                <w:szCs w:val="24"/>
                <w:lang w:val="ru-RU"/>
              </w:rPr>
              <w:t>ДОУ</w:t>
            </w:r>
            <w:r w:rsidRPr="00770E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  избрание полномочных представителей для участия в разрешении  коллективного трудового спора;</w:t>
            </w:r>
          </w:p>
        </w:tc>
      </w:tr>
      <w:tr w:rsidR="00685705" w:rsidRPr="000227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5705" w:rsidRPr="00770EF9" w:rsidRDefault="00685705" w:rsidP="00A17FB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770EF9">
              <w:t>Родительский комитет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5705" w:rsidRPr="00770EF9" w:rsidRDefault="00685705" w:rsidP="00685705">
            <w:pPr>
              <w:pStyle w:val="a7"/>
              <w:jc w:val="both"/>
            </w:pPr>
            <w:r w:rsidRPr="00770EF9">
              <w:t xml:space="preserve">Действует в целях развития и совершенствования образовательного и воспитательного процессов, взаимодействия родительской общественности и образовательной организации. </w:t>
            </w:r>
          </w:p>
          <w:p w:rsidR="00685705" w:rsidRPr="00770EF9" w:rsidRDefault="00685705" w:rsidP="00770EF9">
            <w:pPr>
              <w:pStyle w:val="a7"/>
              <w:jc w:val="both"/>
            </w:pPr>
            <w:r w:rsidRPr="00770EF9">
              <w:lastRenderedPageBreak/>
              <w:t xml:space="preserve">В соответствии с действующим законодательством Российской Федерации родителям воспитанников предоставлена возможность ознакомления с локальными нормативными актами и иными документами, регламентирующими работу </w:t>
            </w:r>
            <w:r w:rsidR="00770EF9" w:rsidRPr="00770EF9">
              <w:t xml:space="preserve">ДОУ </w:t>
            </w:r>
            <w:r w:rsidRPr="00770EF9">
              <w:t xml:space="preserve"> на сайте в сети интернет и на стендах, расположенных в приёмных </w:t>
            </w:r>
            <w:r w:rsidR="00770EF9" w:rsidRPr="00770EF9">
              <w:t>ДОУ</w:t>
            </w:r>
            <w:r w:rsidRPr="00770EF9">
              <w:t>.</w:t>
            </w:r>
          </w:p>
        </w:tc>
      </w:tr>
    </w:tbl>
    <w:p w:rsidR="00DF703E" w:rsidRDefault="009C253C" w:rsidP="0065297F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70EF9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Структура и</w:t>
      </w:r>
      <w:r w:rsidRPr="00770EF9">
        <w:rPr>
          <w:rFonts w:hAnsi="Times New Roman" w:cs="Times New Roman"/>
          <w:color w:val="000000"/>
          <w:sz w:val="24"/>
          <w:szCs w:val="24"/>
        </w:rPr>
        <w:t> </w:t>
      </w:r>
      <w:r w:rsidRPr="00770EF9">
        <w:rPr>
          <w:rFonts w:hAnsi="Times New Roman" w:cs="Times New Roman"/>
          <w:color w:val="000000"/>
          <w:sz w:val="24"/>
          <w:szCs w:val="24"/>
          <w:lang w:val="ru-RU"/>
        </w:rPr>
        <w:t xml:space="preserve">система управления соответствуют специфике деятельности </w:t>
      </w:r>
      <w:r w:rsidR="00770EF9" w:rsidRPr="00770EF9">
        <w:rPr>
          <w:rFonts w:hAnsi="Times New Roman" w:cs="Times New Roman"/>
          <w:color w:val="000000"/>
          <w:sz w:val="24"/>
          <w:szCs w:val="24"/>
          <w:lang w:val="ru-RU"/>
        </w:rPr>
        <w:t>ДОУ.</w:t>
      </w:r>
    </w:p>
    <w:p w:rsidR="00685705" w:rsidRPr="00770EF9" w:rsidRDefault="00770EF9" w:rsidP="0065297F">
      <w:pPr>
        <w:spacing w:before="0" w:beforeAutospacing="0" w:after="0" w:afterAutospacing="0"/>
        <w:ind w:firstLine="709"/>
        <w:jc w:val="both"/>
        <w:rPr>
          <w:rFonts w:hAnsi="Times New Roman" w:cs="Times New Roman"/>
          <w:sz w:val="24"/>
          <w:szCs w:val="24"/>
          <w:lang w:val="ru-RU"/>
        </w:rPr>
      </w:pPr>
      <w:r w:rsidRPr="0065297F">
        <w:rPr>
          <w:rFonts w:hAnsi="Times New Roman" w:cs="Times New Roman"/>
          <w:b/>
          <w:color w:val="000000"/>
          <w:sz w:val="24"/>
          <w:szCs w:val="24"/>
          <w:lang w:val="ru-RU"/>
        </w:rPr>
        <w:t>Вывод</w:t>
      </w:r>
      <w:r w:rsidR="0065297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="00685705" w:rsidRPr="00770EF9">
        <w:rPr>
          <w:rFonts w:hAnsi="Times New Roman" w:cs="Times New Roman"/>
          <w:color w:val="000000"/>
          <w:sz w:val="24"/>
          <w:szCs w:val="24"/>
          <w:lang w:val="ru-RU"/>
        </w:rPr>
        <w:t xml:space="preserve">Управление </w:t>
      </w:r>
      <w:r w:rsidRPr="00770EF9">
        <w:rPr>
          <w:rFonts w:hAnsi="Times New Roman" w:cs="Times New Roman"/>
          <w:color w:val="000000"/>
          <w:sz w:val="24"/>
          <w:szCs w:val="24"/>
          <w:lang w:val="ru-RU"/>
        </w:rPr>
        <w:t>ДОУ</w:t>
      </w:r>
      <w:r w:rsidR="00685705" w:rsidRPr="00770EF9">
        <w:rPr>
          <w:rFonts w:hAnsi="Times New Roman" w:cs="Times New Roman"/>
          <w:color w:val="000000"/>
          <w:sz w:val="24"/>
          <w:szCs w:val="24"/>
          <w:lang w:val="ru-RU"/>
        </w:rPr>
        <w:t xml:space="preserve"> осуществляется в</w:t>
      </w:r>
      <w:r w:rsidR="00685705" w:rsidRPr="00770EF9">
        <w:rPr>
          <w:rFonts w:hAnsi="Times New Roman" w:cs="Times New Roman"/>
          <w:color w:val="000000"/>
          <w:sz w:val="24"/>
          <w:szCs w:val="24"/>
        </w:rPr>
        <w:t> </w:t>
      </w:r>
      <w:r w:rsidR="00685705" w:rsidRPr="00770EF9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 w:rsidR="00685705" w:rsidRPr="00770EF9">
        <w:rPr>
          <w:rFonts w:hAnsi="Times New Roman" w:cs="Times New Roman"/>
          <w:color w:val="000000"/>
          <w:sz w:val="24"/>
          <w:szCs w:val="24"/>
        </w:rPr>
        <w:t> </w:t>
      </w:r>
      <w:r w:rsidR="00685705" w:rsidRPr="00770EF9">
        <w:rPr>
          <w:rFonts w:hAnsi="Times New Roman" w:cs="Times New Roman"/>
          <w:color w:val="000000"/>
          <w:sz w:val="24"/>
          <w:szCs w:val="24"/>
          <w:lang w:val="ru-RU"/>
        </w:rPr>
        <w:t xml:space="preserve">действующим законодательством </w:t>
      </w:r>
      <w:r w:rsidR="00685705" w:rsidRPr="00770EF9">
        <w:rPr>
          <w:lang w:val="ru-RU"/>
        </w:rPr>
        <w:t xml:space="preserve">Российской Федерации </w:t>
      </w:r>
      <w:r w:rsidR="00685705" w:rsidRPr="00770EF9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="00685705" w:rsidRPr="00770EF9">
        <w:rPr>
          <w:rFonts w:hAnsi="Times New Roman" w:cs="Times New Roman"/>
          <w:color w:val="000000"/>
          <w:sz w:val="24"/>
          <w:szCs w:val="24"/>
        </w:rPr>
        <w:t> </w:t>
      </w:r>
      <w:r w:rsidR="00685705" w:rsidRPr="00770EF9">
        <w:rPr>
          <w:rFonts w:hAnsi="Times New Roman" w:cs="Times New Roman"/>
          <w:color w:val="000000"/>
          <w:sz w:val="24"/>
          <w:szCs w:val="24"/>
          <w:lang w:val="ru-RU"/>
        </w:rPr>
        <w:t xml:space="preserve">уставом </w:t>
      </w:r>
      <w:r w:rsidRPr="00770EF9">
        <w:rPr>
          <w:rFonts w:hAnsi="Times New Roman" w:cs="Times New Roman"/>
          <w:color w:val="000000"/>
          <w:sz w:val="24"/>
          <w:szCs w:val="24"/>
          <w:lang w:val="ru-RU"/>
        </w:rPr>
        <w:t>ДОУ</w:t>
      </w:r>
      <w:r w:rsidR="00685705" w:rsidRPr="00770EF9">
        <w:rPr>
          <w:rFonts w:hAnsi="Times New Roman" w:cs="Times New Roman"/>
          <w:color w:val="000000"/>
          <w:sz w:val="24"/>
          <w:szCs w:val="24"/>
          <w:lang w:val="ru-RU"/>
        </w:rPr>
        <w:t xml:space="preserve"> на </w:t>
      </w:r>
      <w:r w:rsidR="00685705" w:rsidRPr="00770EF9">
        <w:rPr>
          <w:lang w:val="ru-RU"/>
        </w:rPr>
        <w:t>принципах единоначалия и коллегиальности.</w:t>
      </w:r>
    </w:p>
    <w:p w:rsidR="00685705" w:rsidRPr="00770EF9" w:rsidRDefault="00685705" w:rsidP="0065297F">
      <w:pPr>
        <w:pStyle w:val="a7"/>
        <w:ind w:firstLine="709"/>
        <w:jc w:val="both"/>
      </w:pPr>
      <w:r w:rsidRPr="00770EF9">
        <w:rPr>
          <w:color w:val="000000"/>
        </w:rPr>
        <w:t xml:space="preserve">Коллегиальными органами управления являются: </w:t>
      </w:r>
      <w:r w:rsidRPr="00770EF9">
        <w:t xml:space="preserve">Общее собрание трудового коллектива, Управляющий совет, Педагогический совет, Родительский комитет. </w:t>
      </w:r>
    </w:p>
    <w:p w:rsidR="000E294D" w:rsidRPr="00685705" w:rsidRDefault="009C253C" w:rsidP="0065297F">
      <w:pPr>
        <w:spacing w:before="0" w:beforeAutospacing="0" w:after="0" w:afterAutospacing="0"/>
        <w:ind w:firstLine="709"/>
        <w:jc w:val="both"/>
        <w:rPr>
          <w:rFonts w:hAnsi="Times New Roman" w:cs="Times New Roman"/>
          <w:sz w:val="24"/>
          <w:szCs w:val="24"/>
          <w:lang w:val="ru-RU"/>
        </w:rPr>
      </w:pPr>
      <w:r w:rsidRPr="00770EF9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770EF9">
        <w:rPr>
          <w:rFonts w:hAnsi="Times New Roman" w:cs="Times New Roman"/>
          <w:color w:val="000000"/>
          <w:sz w:val="24"/>
          <w:szCs w:val="24"/>
        </w:rPr>
        <w:t> </w:t>
      </w:r>
      <w:r w:rsidRPr="00770EF9">
        <w:rPr>
          <w:rFonts w:hAnsi="Times New Roman" w:cs="Times New Roman"/>
          <w:color w:val="000000"/>
          <w:sz w:val="24"/>
          <w:szCs w:val="24"/>
          <w:lang w:val="ru-RU"/>
        </w:rPr>
        <w:t>итогам 202</w:t>
      </w:r>
      <w:r w:rsidR="00685705" w:rsidRPr="00770EF9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Pr="00770EF9">
        <w:rPr>
          <w:rFonts w:hAnsi="Times New Roman" w:cs="Times New Roman"/>
          <w:color w:val="000000"/>
          <w:sz w:val="24"/>
          <w:szCs w:val="24"/>
          <w:lang w:val="ru-RU"/>
        </w:rPr>
        <w:t xml:space="preserve"> года система управления </w:t>
      </w:r>
      <w:r w:rsidR="00770EF9" w:rsidRPr="00770EF9">
        <w:rPr>
          <w:rFonts w:hAnsi="Times New Roman" w:cs="Times New Roman"/>
          <w:color w:val="000000"/>
          <w:sz w:val="24"/>
          <w:szCs w:val="24"/>
          <w:lang w:val="ru-RU"/>
        </w:rPr>
        <w:t>ДОУ</w:t>
      </w:r>
      <w:r w:rsidRPr="00770EF9">
        <w:rPr>
          <w:rFonts w:hAnsi="Times New Roman" w:cs="Times New Roman"/>
          <w:color w:val="000000"/>
          <w:sz w:val="24"/>
          <w:szCs w:val="24"/>
          <w:lang w:val="ru-RU"/>
        </w:rPr>
        <w:t xml:space="preserve"> оценивается как эффективная, позволяющая учесть мнение работников и</w:t>
      </w:r>
      <w:r w:rsidRPr="00770EF9">
        <w:rPr>
          <w:rFonts w:hAnsi="Times New Roman" w:cs="Times New Roman"/>
          <w:color w:val="000000"/>
          <w:sz w:val="24"/>
          <w:szCs w:val="24"/>
        </w:rPr>
        <w:t> </w:t>
      </w:r>
      <w:r w:rsidRPr="00770EF9">
        <w:rPr>
          <w:rFonts w:hAnsi="Times New Roman" w:cs="Times New Roman"/>
          <w:color w:val="000000"/>
          <w:sz w:val="24"/>
          <w:szCs w:val="24"/>
          <w:lang w:val="ru-RU"/>
        </w:rPr>
        <w:t>всех участников образовательных отношений. В</w:t>
      </w:r>
      <w:r w:rsidRPr="00770EF9">
        <w:rPr>
          <w:rFonts w:hAnsi="Times New Roman" w:cs="Times New Roman"/>
          <w:color w:val="000000"/>
          <w:sz w:val="24"/>
          <w:szCs w:val="24"/>
        </w:rPr>
        <w:t> </w:t>
      </w:r>
      <w:r w:rsidRPr="00770EF9">
        <w:rPr>
          <w:rFonts w:hAnsi="Times New Roman" w:cs="Times New Roman"/>
          <w:color w:val="000000"/>
          <w:sz w:val="24"/>
          <w:szCs w:val="24"/>
          <w:lang w:val="ru-RU"/>
        </w:rPr>
        <w:t>следующем году изменение системы управления не</w:t>
      </w:r>
      <w:r w:rsidRPr="00770EF9">
        <w:rPr>
          <w:rFonts w:hAnsi="Times New Roman" w:cs="Times New Roman"/>
          <w:color w:val="000000"/>
          <w:sz w:val="24"/>
          <w:szCs w:val="24"/>
        </w:rPr>
        <w:t> </w:t>
      </w:r>
      <w:r w:rsidRPr="00770EF9">
        <w:rPr>
          <w:rFonts w:hAnsi="Times New Roman" w:cs="Times New Roman"/>
          <w:color w:val="000000"/>
          <w:sz w:val="24"/>
          <w:szCs w:val="24"/>
          <w:lang w:val="ru-RU"/>
        </w:rPr>
        <w:t>планируется.</w:t>
      </w:r>
    </w:p>
    <w:p w:rsidR="000E294D" w:rsidRPr="009C23AE" w:rsidRDefault="009C253C" w:rsidP="0065297F">
      <w:pPr>
        <w:spacing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III</w:t>
      </w:r>
      <w:r w:rsidRPr="009C23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Оценка содержания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качества подготовки обучающихся</w:t>
      </w:r>
    </w:p>
    <w:p w:rsidR="000E294D" w:rsidRPr="00770EF9" w:rsidRDefault="009C253C" w:rsidP="0065297F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</w:rPr>
      </w:pPr>
      <w:r w:rsidRPr="00770EF9">
        <w:rPr>
          <w:rFonts w:hAnsi="Times New Roman" w:cs="Times New Roman"/>
          <w:color w:val="000000"/>
          <w:sz w:val="24"/>
          <w:szCs w:val="24"/>
          <w:lang w:val="ru-RU"/>
        </w:rPr>
        <w:t>Уровень развития детей анализируется по</w:t>
      </w:r>
      <w:r w:rsidRPr="00770EF9">
        <w:rPr>
          <w:rFonts w:hAnsi="Times New Roman" w:cs="Times New Roman"/>
          <w:color w:val="000000"/>
          <w:sz w:val="24"/>
          <w:szCs w:val="24"/>
        </w:rPr>
        <w:t> </w:t>
      </w:r>
      <w:r w:rsidRPr="00770EF9">
        <w:rPr>
          <w:rFonts w:hAnsi="Times New Roman" w:cs="Times New Roman"/>
          <w:color w:val="000000"/>
          <w:sz w:val="24"/>
          <w:szCs w:val="24"/>
          <w:lang w:val="ru-RU"/>
        </w:rPr>
        <w:t xml:space="preserve">итогам педагогической диагностики. </w:t>
      </w:r>
      <w:r w:rsidRPr="00770EF9">
        <w:rPr>
          <w:rFonts w:hAnsi="Times New Roman" w:cs="Times New Roman"/>
          <w:color w:val="000000"/>
          <w:sz w:val="24"/>
          <w:szCs w:val="24"/>
        </w:rPr>
        <w:t>Формы проведения диагностики:</w:t>
      </w:r>
    </w:p>
    <w:p w:rsidR="000E294D" w:rsidRPr="00770EF9" w:rsidRDefault="009C253C" w:rsidP="0065297F">
      <w:pPr>
        <w:numPr>
          <w:ilvl w:val="0"/>
          <w:numId w:val="5"/>
        </w:numPr>
        <w:spacing w:before="0" w:beforeAutospacing="0" w:after="0" w:afterAutospacing="0"/>
        <w:ind w:left="780" w:right="180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70EF9">
        <w:rPr>
          <w:rFonts w:hAnsi="Times New Roman" w:cs="Times New Roman"/>
          <w:color w:val="000000"/>
          <w:sz w:val="24"/>
          <w:szCs w:val="24"/>
          <w:lang w:val="ru-RU"/>
        </w:rPr>
        <w:t>диагностические занятия (по</w:t>
      </w:r>
      <w:r w:rsidRPr="00770EF9">
        <w:rPr>
          <w:rFonts w:hAnsi="Times New Roman" w:cs="Times New Roman"/>
          <w:color w:val="000000"/>
          <w:sz w:val="24"/>
          <w:szCs w:val="24"/>
        </w:rPr>
        <w:t> </w:t>
      </w:r>
      <w:r w:rsidRPr="00770EF9">
        <w:rPr>
          <w:rFonts w:hAnsi="Times New Roman" w:cs="Times New Roman"/>
          <w:color w:val="000000"/>
          <w:sz w:val="24"/>
          <w:szCs w:val="24"/>
          <w:lang w:val="ru-RU"/>
        </w:rPr>
        <w:t>каждому разделу программы);</w:t>
      </w:r>
    </w:p>
    <w:p w:rsidR="000E294D" w:rsidRPr="00770EF9" w:rsidRDefault="009C253C" w:rsidP="0065297F">
      <w:pPr>
        <w:numPr>
          <w:ilvl w:val="0"/>
          <w:numId w:val="5"/>
        </w:numPr>
        <w:spacing w:before="0" w:beforeAutospacing="0" w:after="0" w:afterAutospacing="0"/>
        <w:ind w:left="780" w:right="180" w:firstLine="709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770EF9">
        <w:rPr>
          <w:rFonts w:hAnsi="Times New Roman" w:cs="Times New Roman"/>
          <w:color w:val="000000"/>
          <w:sz w:val="24"/>
          <w:szCs w:val="24"/>
        </w:rPr>
        <w:t>диагностические срезы;</w:t>
      </w:r>
    </w:p>
    <w:p w:rsidR="000E294D" w:rsidRPr="00770EF9" w:rsidRDefault="009C253C" w:rsidP="0065297F">
      <w:pPr>
        <w:numPr>
          <w:ilvl w:val="0"/>
          <w:numId w:val="5"/>
        </w:numPr>
        <w:spacing w:before="0" w:beforeAutospacing="0" w:after="0" w:afterAutospacing="0"/>
        <w:ind w:left="780" w:right="180" w:firstLine="709"/>
        <w:jc w:val="both"/>
        <w:rPr>
          <w:rFonts w:hAnsi="Times New Roman" w:cs="Times New Roman"/>
          <w:color w:val="000000"/>
          <w:sz w:val="24"/>
          <w:szCs w:val="24"/>
        </w:rPr>
      </w:pPr>
      <w:r w:rsidRPr="00770EF9">
        <w:rPr>
          <w:rFonts w:hAnsi="Times New Roman" w:cs="Times New Roman"/>
          <w:color w:val="000000"/>
          <w:sz w:val="24"/>
          <w:szCs w:val="24"/>
        </w:rPr>
        <w:t>наблюдения, итоговые занятия.</w:t>
      </w:r>
    </w:p>
    <w:p w:rsidR="00B21BB7" w:rsidRPr="0065297F" w:rsidRDefault="00B21BB7" w:rsidP="0065297F">
      <w:pPr>
        <w:pStyle w:val="a7"/>
        <w:ind w:firstLine="709"/>
        <w:jc w:val="both"/>
      </w:pPr>
      <w:r w:rsidRPr="0065297F">
        <w:rPr>
          <w:iCs/>
        </w:rPr>
        <w:t xml:space="preserve">Содержание воспитательно-образовательного процесса в ДОУ определяется образовательной программой, разработанной с учётом примерной образовательной программы «Радуга» </w:t>
      </w:r>
      <w:r w:rsidRPr="0065297F">
        <w:t xml:space="preserve">авторы С.Г. Якобсон, Т.И. Гризик, Т.Н. Доронова, Е.В. Соловьёва, А.Е. Ежанова. </w:t>
      </w:r>
    </w:p>
    <w:p w:rsidR="00770EF9" w:rsidRPr="0065297F" w:rsidRDefault="00B21BB7" w:rsidP="0065297F">
      <w:pPr>
        <w:pStyle w:val="a7"/>
        <w:ind w:firstLine="709"/>
        <w:jc w:val="both"/>
        <w:outlineLvl w:val="0"/>
        <w:rPr>
          <w:iCs/>
        </w:rPr>
      </w:pPr>
      <w:r w:rsidRPr="0065297F">
        <w:rPr>
          <w:iCs/>
        </w:rPr>
        <w:t xml:space="preserve">Целью программы является формирование здоровья, воспитание ребёнка в условиях национальной самобытности, полноценное развитие личности и способностей ребёнка через </w:t>
      </w:r>
      <w:r w:rsidRPr="00EC203C">
        <w:rPr>
          <w:iCs/>
        </w:rPr>
        <w:t xml:space="preserve">общение с </w:t>
      </w:r>
      <w:r w:rsidRPr="0065297F">
        <w:rPr>
          <w:iCs/>
        </w:rPr>
        <w:t>взрослыми и сверстниками. Программные задачи решаются в условиях семьи и ДОУ по двум взаимосвязанным направлениям:</w:t>
      </w:r>
    </w:p>
    <w:p w:rsidR="00770EF9" w:rsidRPr="0065297F" w:rsidRDefault="00B21BB7" w:rsidP="0065297F">
      <w:pPr>
        <w:pStyle w:val="a7"/>
        <w:ind w:firstLine="709"/>
        <w:jc w:val="both"/>
        <w:outlineLvl w:val="0"/>
        <w:rPr>
          <w:iCs/>
        </w:rPr>
      </w:pPr>
      <w:r w:rsidRPr="0065297F">
        <w:rPr>
          <w:bCs/>
          <w:iCs/>
        </w:rPr>
        <w:t>«Здоровье»</w:t>
      </w:r>
      <w:r w:rsidR="0065297F" w:rsidRPr="0065297F">
        <w:rPr>
          <w:bCs/>
          <w:iCs/>
        </w:rPr>
        <w:t xml:space="preserve">, </w:t>
      </w:r>
      <w:r w:rsidR="0065297F" w:rsidRPr="0065297F">
        <w:rPr>
          <w:iCs/>
        </w:rPr>
        <w:t>придаёт особое значение охране и укреплению физического и психического здоровья детей, их развитию и эмоциональному благополучию.</w:t>
      </w:r>
    </w:p>
    <w:p w:rsidR="00B21BB7" w:rsidRPr="0065297F" w:rsidRDefault="00B21BB7" w:rsidP="0065297F">
      <w:pPr>
        <w:pStyle w:val="a7"/>
        <w:ind w:firstLine="709"/>
        <w:jc w:val="both"/>
        <w:outlineLvl w:val="0"/>
        <w:rPr>
          <w:iCs/>
        </w:rPr>
      </w:pPr>
      <w:r w:rsidRPr="0065297F">
        <w:rPr>
          <w:bCs/>
          <w:iCs/>
        </w:rPr>
        <w:t>«Развитие»</w:t>
      </w:r>
      <w:r w:rsidR="0065297F" w:rsidRPr="0065297F">
        <w:rPr>
          <w:bCs/>
          <w:iCs/>
        </w:rPr>
        <w:t>: р</w:t>
      </w:r>
      <w:r w:rsidRPr="0065297F">
        <w:rPr>
          <w:iCs/>
        </w:rPr>
        <w:t>азвитие личности ребёнка (компетентности, инициативности, самостоятельности, любознательности, способности к творчеству)</w:t>
      </w:r>
    </w:p>
    <w:p w:rsidR="0065297F" w:rsidRPr="0065297F" w:rsidRDefault="00B21BB7" w:rsidP="0065297F">
      <w:pPr>
        <w:pStyle w:val="a7"/>
        <w:ind w:firstLine="709"/>
        <w:jc w:val="both"/>
        <w:rPr>
          <w:iCs/>
        </w:rPr>
      </w:pPr>
      <w:r w:rsidRPr="0065297F">
        <w:rPr>
          <w:iCs/>
        </w:rPr>
        <w:t xml:space="preserve">Кроме современных образовательных программ педагоги </w:t>
      </w:r>
      <w:r w:rsidR="00770EF9" w:rsidRPr="0065297F">
        <w:rPr>
          <w:iCs/>
        </w:rPr>
        <w:t>ДОУ</w:t>
      </w:r>
      <w:r w:rsidRPr="0065297F">
        <w:rPr>
          <w:iCs/>
        </w:rPr>
        <w:t xml:space="preserve"> в своей работе используют современную научно-методическую литературу и передовой педагогический опыт. Всё это позволяет сделать содержание воспитательно-образовательной работы </w:t>
      </w:r>
      <w:r w:rsidR="00770EF9" w:rsidRPr="0065297F">
        <w:rPr>
          <w:iCs/>
        </w:rPr>
        <w:t>ДОУ</w:t>
      </w:r>
      <w:r w:rsidRPr="0065297F">
        <w:rPr>
          <w:iCs/>
        </w:rPr>
        <w:t xml:space="preserve"> наиболее полным, современным. </w:t>
      </w:r>
    </w:p>
    <w:p w:rsidR="00B21BB7" w:rsidRPr="0065297F" w:rsidRDefault="00B21BB7" w:rsidP="0065297F">
      <w:pPr>
        <w:pStyle w:val="a7"/>
        <w:ind w:firstLine="709"/>
        <w:jc w:val="both"/>
        <w:rPr>
          <w:iCs/>
        </w:rPr>
      </w:pPr>
      <w:r w:rsidRPr="0065297F">
        <w:rPr>
          <w:iCs/>
        </w:rPr>
        <w:t xml:space="preserve">В </w:t>
      </w:r>
      <w:r w:rsidR="00770EF9" w:rsidRPr="0065297F">
        <w:rPr>
          <w:iCs/>
        </w:rPr>
        <w:t>ДОУ</w:t>
      </w:r>
      <w:r w:rsidRPr="0065297F">
        <w:rPr>
          <w:iCs/>
        </w:rPr>
        <w:t xml:space="preserve"> ведётся постоянная работа по отслеживанию динамики развития каждого ребёнка, уровня овладения программным материалом. Для этого используется педагогическая диагностика во всех возрастных группах.</w:t>
      </w:r>
    </w:p>
    <w:p w:rsidR="00B21BB7" w:rsidRPr="0065297F" w:rsidRDefault="00B21BB7" w:rsidP="0065297F">
      <w:pPr>
        <w:pStyle w:val="a7"/>
        <w:ind w:firstLine="709"/>
        <w:jc w:val="both"/>
        <w:outlineLvl w:val="0"/>
        <w:rPr>
          <w:b/>
        </w:rPr>
      </w:pPr>
      <w:r w:rsidRPr="0065297F">
        <w:rPr>
          <w:b/>
        </w:rPr>
        <w:t>Результаты педагогической диагностики по пяти образовательным областям: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5665"/>
      </w:tblGrid>
      <w:tr w:rsidR="00B21BB7" w:rsidRPr="00770EF9" w:rsidTr="0065297F">
        <w:tc>
          <w:tcPr>
            <w:tcW w:w="4248" w:type="dxa"/>
          </w:tcPr>
          <w:p w:rsidR="00B21BB7" w:rsidRPr="0065297F" w:rsidRDefault="00B21BB7" w:rsidP="00770EF9">
            <w:pPr>
              <w:pStyle w:val="a7"/>
              <w:jc w:val="both"/>
            </w:pPr>
            <w:r w:rsidRPr="0065297F">
              <w:t>Образовательные области</w:t>
            </w:r>
          </w:p>
        </w:tc>
        <w:tc>
          <w:tcPr>
            <w:tcW w:w="5665" w:type="dxa"/>
          </w:tcPr>
          <w:p w:rsidR="00B21BB7" w:rsidRPr="0065297F" w:rsidRDefault="00B21BB7" w:rsidP="00770EF9">
            <w:pPr>
              <w:pStyle w:val="a7"/>
              <w:jc w:val="both"/>
            </w:pPr>
            <w:r w:rsidRPr="0065297F">
              <w:t>% освоения детьми ООП</w:t>
            </w:r>
          </w:p>
        </w:tc>
      </w:tr>
      <w:tr w:rsidR="00B21BB7" w:rsidRPr="00770EF9" w:rsidTr="0065297F">
        <w:tc>
          <w:tcPr>
            <w:tcW w:w="4248" w:type="dxa"/>
          </w:tcPr>
          <w:p w:rsidR="00B21BB7" w:rsidRPr="0065297F" w:rsidRDefault="00B21BB7" w:rsidP="00770EF9">
            <w:pPr>
              <w:pStyle w:val="a7"/>
              <w:jc w:val="both"/>
            </w:pPr>
            <w:r w:rsidRPr="0065297F">
              <w:t>Социально-коммуникативное развитие</w:t>
            </w:r>
          </w:p>
        </w:tc>
        <w:tc>
          <w:tcPr>
            <w:tcW w:w="5665" w:type="dxa"/>
          </w:tcPr>
          <w:p w:rsidR="00B21BB7" w:rsidRPr="0065297F" w:rsidRDefault="0065297F" w:rsidP="00770EF9">
            <w:pPr>
              <w:pStyle w:val="a7"/>
              <w:jc w:val="both"/>
            </w:pPr>
            <w:r>
              <w:t xml:space="preserve">Освоено: 79,5 %                                </w:t>
            </w:r>
            <w:r w:rsidR="00B21BB7" w:rsidRPr="0065297F">
              <w:t>Не освоено: 20,5%</w:t>
            </w:r>
          </w:p>
        </w:tc>
      </w:tr>
      <w:tr w:rsidR="00B21BB7" w:rsidRPr="00770EF9" w:rsidTr="0065297F">
        <w:tc>
          <w:tcPr>
            <w:tcW w:w="4248" w:type="dxa"/>
          </w:tcPr>
          <w:p w:rsidR="00B21BB7" w:rsidRPr="0065297F" w:rsidRDefault="00B21BB7" w:rsidP="00770EF9">
            <w:pPr>
              <w:pStyle w:val="a7"/>
              <w:jc w:val="both"/>
            </w:pPr>
            <w:r w:rsidRPr="0065297F">
              <w:t>Речевое развитие</w:t>
            </w:r>
          </w:p>
        </w:tc>
        <w:tc>
          <w:tcPr>
            <w:tcW w:w="5665" w:type="dxa"/>
          </w:tcPr>
          <w:p w:rsidR="00B21BB7" w:rsidRPr="0065297F" w:rsidRDefault="0065297F" w:rsidP="0065297F">
            <w:pPr>
              <w:pStyle w:val="a7"/>
              <w:jc w:val="both"/>
            </w:pPr>
            <w:r>
              <w:t>Освоено: 75,75 %                           Н</w:t>
            </w:r>
            <w:r w:rsidR="00B21BB7" w:rsidRPr="0065297F">
              <w:t>е освоено: 24,25 %</w:t>
            </w:r>
          </w:p>
        </w:tc>
      </w:tr>
      <w:tr w:rsidR="00B21BB7" w:rsidRPr="00770EF9" w:rsidTr="0065297F">
        <w:tc>
          <w:tcPr>
            <w:tcW w:w="4248" w:type="dxa"/>
          </w:tcPr>
          <w:p w:rsidR="00B21BB7" w:rsidRPr="0065297F" w:rsidRDefault="00B21BB7" w:rsidP="00770EF9">
            <w:pPr>
              <w:pStyle w:val="a7"/>
              <w:jc w:val="both"/>
            </w:pPr>
            <w:r w:rsidRPr="0065297F">
              <w:t>Познавательное развитие</w:t>
            </w:r>
          </w:p>
        </w:tc>
        <w:tc>
          <w:tcPr>
            <w:tcW w:w="5665" w:type="dxa"/>
          </w:tcPr>
          <w:p w:rsidR="00B21BB7" w:rsidRPr="0065297F" w:rsidRDefault="0065297F" w:rsidP="00770EF9">
            <w:pPr>
              <w:pStyle w:val="a7"/>
              <w:jc w:val="both"/>
            </w:pPr>
            <w:r>
              <w:t xml:space="preserve">Освоено: 79 %                                     </w:t>
            </w:r>
            <w:r w:rsidR="00B21BB7" w:rsidRPr="0065297F">
              <w:t>Не освоено: 21 %</w:t>
            </w:r>
          </w:p>
        </w:tc>
      </w:tr>
      <w:tr w:rsidR="00B21BB7" w:rsidRPr="00770EF9" w:rsidTr="0065297F">
        <w:tc>
          <w:tcPr>
            <w:tcW w:w="4248" w:type="dxa"/>
          </w:tcPr>
          <w:p w:rsidR="00B21BB7" w:rsidRPr="0065297F" w:rsidRDefault="00B21BB7" w:rsidP="00770EF9">
            <w:pPr>
              <w:pStyle w:val="a7"/>
              <w:jc w:val="both"/>
            </w:pPr>
            <w:r w:rsidRPr="0065297F">
              <w:t>Художественно-эстетическое развитие</w:t>
            </w:r>
          </w:p>
        </w:tc>
        <w:tc>
          <w:tcPr>
            <w:tcW w:w="5665" w:type="dxa"/>
          </w:tcPr>
          <w:p w:rsidR="00B21BB7" w:rsidRPr="0065297F" w:rsidRDefault="0065297F" w:rsidP="00770EF9">
            <w:pPr>
              <w:pStyle w:val="a7"/>
              <w:jc w:val="both"/>
            </w:pPr>
            <w:r>
              <w:t xml:space="preserve">Освоено: 79 %                                     </w:t>
            </w:r>
            <w:r w:rsidR="00B21BB7" w:rsidRPr="0065297F">
              <w:t>Не освоено: 21 %</w:t>
            </w:r>
          </w:p>
        </w:tc>
      </w:tr>
      <w:tr w:rsidR="00B21BB7" w:rsidRPr="00770EF9" w:rsidTr="0065297F">
        <w:tc>
          <w:tcPr>
            <w:tcW w:w="4248" w:type="dxa"/>
          </w:tcPr>
          <w:p w:rsidR="00B21BB7" w:rsidRPr="0065297F" w:rsidRDefault="00B21BB7" w:rsidP="00770EF9">
            <w:pPr>
              <w:pStyle w:val="a7"/>
              <w:jc w:val="both"/>
            </w:pPr>
            <w:r w:rsidRPr="0065297F">
              <w:t>Физическое развитие</w:t>
            </w:r>
          </w:p>
        </w:tc>
        <w:tc>
          <w:tcPr>
            <w:tcW w:w="5665" w:type="dxa"/>
          </w:tcPr>
          <w:p w:rsidR="00B21BB7" w:rsidRPr="0065297F" w:rsidRDefault="0065297F" w:rsidP="00770EF9">
            <w:pPr>
              <w:pStyle w:val="a7"/>
              <w:jc w:val="both"/>
            </w:pPr>
            <w:r>
              <w:t xml:space="preserve">Освоено: 81,25 %                          </w:t>
            </w:r>
            <w:r w:rsidR="00B21BB7" w:rsidRPr="0065297F">
              <w:t>Не освоено:  18,75 %</w:t>
            </w:r>
          </w:p>
        </w:tc>
      </w:tr>
      <w:tr w:rsidR="00B21BB7" w:rsidRPr="00770EF9" w:rsidTr="0065297F">
        <w:tc>
          <w:tcPr>
            <w:tcW w:w="4248" w:type="dxa"/>
          </w:tcPr>
          <w:p w:rsidR="00B21BB7" w:rsidRPr="0065297F" w:rsidRDefault="00B21BB7" w:rsidP="00770EF9">
            <w:pPr>
              <w:pStyle w:val="a7"/>
              <w:jc w:val="both"/>
            </w:pPr>
            <w:r w:rsidRPr="0065297F">
              <w:t>Итого:</w:t>
            </w:r>
          </w:p>
        </w:tc>
        <w:tc>
          <w:tcPr>
            <w:tcW w:w="5665" w:type="dxa"/>
          </w:tcPr>
          <w:p w:rsidR="00B21BB7" w:rsidRPr="0065297F" w:rsidRDefault="0065297F" w:rsidP="00770EF9">
            <w:pPr>
              <w:pStyle w:val="a7"/>
              <w:jc w:val="both"/>
            </w:pPr>
            <w:r>
              <w:t xml:space="preserve">Освоено: 78,9%                                  </w:t>
            </w:r>
            <w:r w:rsidR="00B21BB7" w:rsidRPr="0065297F">
              <w:t>Не освоено: 21,1%</w:t>
            </w:r>
          </w:p>
        </w:tc>
      </w:tr>
    </w:tbl>
    <w:p w:rsidR="0065297F" w:rsidRPr="0065297F" w:rsidRDefault="00B21BB7" w:rsidP="004E1209">
      <w:pPr>
        <w:spacing w:before="0" w:beforeAutospacing="0" w:after="0" w:afterAutospacing="0"/>
        <w:jc w:val="both"/>
        <w:rPr>
          <w:sz w:val="24"/>
          <w:szCs w:val="24"/>
          <w:lang w:val="ru-RU"/>
        </w:rPr>
      </w:pPr>
      <w:r w:rsidRPr="0065297F">
        <w:rPr>
          <w:rFonts w:cs="Tunga"/>
          <w:b/>
          <w:sz w:val="24"/>
          <w:szCs w:val="24"/>
          <w:lang w:val="ru-RU"/>
        </w:rPr>
        <w:t>Освоение вариативной части рабочей программы в ДОУ</w:t>
      </w:r>
      <w:r w:rsidRPr="0065297F">
        <w:rPr>
          <w:b/>
          <w:sz w:val="24"/>
          <w:szCs w:val="24"/>
          <w:lang w:val="ru-RU"/>
        </w:rPr>
        <w:t xml:space="preserve">: </w:t>
      </w:r>
      <w:r w:rsidRPr="0065297F">
        <w:rPr>
          <w:sz w:val="24"/>
          <w:szCs w:val="24"/>
          <w:lang w:val="ru-RU"/>
        </w:rPr>
        <w:t xml:space="preserve">Программы и технологии успешно реализуются в образовательном процессе </w:t>
      </w:r>
      <w:r w:rsidR="0065297F" w:rsidRPr="0065297F">
        <w:rPr>
          <w:sz w:val="24"/>
          <w:szCs w:val="24"/>
          <w:lang w:val="ru-RU"/>
        </w:rPr>
        <w:t>ДОУ</w:t>
      </w:r>
      <w:r w:rsidRPr="0065297F">
        <w:rPr>
          <w:sz w:val="24"/>
          <w:szCs w:val="24"/>
          <w:lang w:val="ru-RU"/>
        </w:rPr>
        <w:t xml:space="preserve">, создают благоприятные условия для </w:t>
      </w:r>
      <w:r w:rsidRPr="0065297F">
        <w:rPr>
          <w:sz w:val="24"/>
          <w:szCs w:val="24"/>
          <w:lang w:val="ru-RU"/>
        </w:rPr>
        <w:lastRenderedPageBreak/>
        <w:t xml:space="preserve">полноценного проживания ребёнком дошкольного детства, формируют основы базовой культуры личности, способствуют всестороннему развитию психических и физических качеств в соответствии с возрастными и индивидуальными особенностями дошкольника. </w:t>
      </w:r>
    </w:p>
    <w:p w:rsidR="0065297F" w:rsidRPr="0065297F" w:rsidRDefault="00B21BB7" w:rsidP="0065297F">
      <w:pPr>
        <w:spacing w:before="0" w:beforeAutospacing="0" w:after="0" w:afterAutospacing="0"/>
        <w:ind w:firstLine="709"/>
        <w:contextualSpacing/>
        <w:jc w:val="both"/>
        <w:rPr>
          <w:sz w:val="24"/>
          <w:szCs w:val="24"/>
          <w:lang w:val="ru-RU"/>
        </w:rPr>
      </w:pPr>
      <w:r w:rsidRPr="0065297F">
        <w:rPr>
          <w:sz w:val="24"/>
          <w:szCs w:val="24"/>
          <w:lang w:val="ru-RU"/>
        </w:rPr>
        <w:t xml:space="preserve">Этому способствует и организация в </w:t>
      </w:r>
      <w:r w:rsidR="0065297F" w:rsidRPr="0065297F">
        <w:rPr>
          <w:sz w:val="24"/>
          <w:szCs w:val="24"/>
          <w:lang w:val="ru-RU"/>
        </w:rPr>
        <w:t>ДОУ усвоения</w:t>
      </w:r>
      <w:r w:rsidRPr="0065297F">
        <w:rPr>
          <w:sz w:val="24"/>
          <w:szCs w:val="24"/>
          <w:lang w:val="ru-RU"/>
        </w:rPr>
        <w:t xml:space="preserve"> вариативной части образовательной программы. Один раз в неделю во вторую половину дня педагоги вводят детей в мир приобщения детей к истокам русской народной культуры. </w:t>
      </w:r>
    </w:p>
    <w:p w:rsidR="00B21BB7" w:rsidRPr="0065297F" w:rsidRDefault="00B21BB7" w:rsidP="0065297F">
      <w:pPr>
        <w:spacing w:before="0" w:beforeAutospacing="0" w:after="0" w:afterAutospacing="0"/>
        <w:ind w:firstLine="709"/>
        <w:contextualSpacing/>
        <w:jc w:val="both"/>
        <w:rPr>
          <w:sz w:val="24"/>
          <w:szCs w:val="24"/>
          <w:lang w:val="ru-RU"/>
        </w:rPr>
      </w:pPr>
      <w:r w:rsidRPr="0065297F">
        <w:rPr>
          <w:sz w:val="24"/>
          <w:szCs w:val="24"/>
          <w:lang w:val="ru-RU"/>
        </w:rPr>
        <w:t>Освоение вариативной части программы проводится педагогами ДОУ по парциальной программе авторов О.Л. Князевой, М.Д. Маханевой с соблюдением необходимой максимально допустимой нагрузки детей. В реализации вариативной части программы п</w:t>
      </w:r>
      <w:r w:rsidR="0065297F" w:rsidRPr="0065297F">
        <w:rPr>
          <w:sz w:val="24"/>
          <w:szCs w:val="24"/>
          <w:lang w:val="ru-RU"/>
        </w:rPr>
        <w:t>ринимают участие педагоги ДОУ, в</w:t>
      </w:r>
      <w:r w:rsidRPr="0065297F">
        <w:rPr>
          <w:sz w:val="24"/>
          <w:szCs w:val="24"/>
          <w:lang w:val="ru-RU"/>
        </w:rPr>
        <w:t xml:space="preserve">ся работа ведется согласно тематических годовых планов занятий и годовому плану ДОУ для каждой возрастной группы. </w:t>
      </w:r>
    </w:p>
    <w:p w:rsidR="00770EF9" w:rsidRPr="0065297F" w:rsidRDefault="001C310B" w:rsidP="0065297F">
      <w:pPr>
        <w:spacing w:after="0" w:afterAutospacing="0" w:line="0" w:lineRule="atLeast"/>
        <w:ind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5297F">
        <w:rPr>
          <w:rFonts w:ascii="Times New Roman" w:hAnsi="Times New Roman" w:cs="Times New Roman"/>
          <w:sz w:val="24"/>
          <w:szCs w:val="24"/>
          <w:lang w:val="ru-RU"/>
        </w:rPr>
        <w:t xml:space="preserve">В мае 2022 года педагог-психолог </w:t>
      </w:r>
      <w:r w:rsidR="00770EF9" w:rsidRPr="0065297F">
        <w:rPr>
          <w:rFonts w:ascii="Times New Roman" w:hAnsi="Times New Roman" w:cs="Times New Roman"/>
          <w:sz w:val="24"/>
          <w:szCs w:val="24"/>
          <w:lang w:val="ru-RU"/>
        </w:rPr>
        <w:t xml:space="preserve">проводил </w:t>
      </w:r>
      <w:r w:rsidRPr="0065297F">
        <w:rPr>
          <w:rFonts w:hAnsi="Times New Roman" w:cs="Times New Roman"/>
          <w:color w:val="000000"/>
          <w:sz w:val="24"/>
          <w:szCs w:val="24"/>
          <w:lang w:val="ru-RU"/>
        </w:rPr>
        <w:t>обследование воспитанников подготовительной группы на</w:t>
      </w:r>
      <w:r w:rsidRPr="0065297F">
        <w:rPr>
          <w:rFonts w:hAnsi="Times New Roman" w:cs="Times New Roman"/>
          <w:color w:val="000000"/>
          <w:sz w:val="24"/>
          <w:szCs w:val="24"/>
        </w:rPr>
        <w:t> </w:t>
      </w:r>
      <w:r w:rsidRPr="0065297F">
        <w:rPr>
          <w:rFonts w:hAnsi="Times New Roman" w:cs="Times New Roman"/>
          <w:color w:val="000000"/>
          <w:sz w:val="24"/>
          <w:szCs w:val="24"/>
          <w:lang w:val="ru-RU"/>
        </w:rPr>
        <w:t>предмет оценки сформированности предпосылок к</w:t>
      </w:r>
      <w:r w:rsidRPr="0065297F">
        <w:rPr>
          <w:rFonts w:hAnsi="Times New Roman" w:cs="Times New Roman"/>
          <w:color w:val="000000"/>
          <w:sz w:val="24"/>
          <w:szCs w:val="24"/>
        </w:rPr>
        <w:t> </w:t>
      </w:r>
      <w:r w:rsidRPr="0065297F">
        <w:rPr>
          <w:rFonts w:hAnsi="Times New Roman" w:cs="Times New Roman"/>
          <w:color w:val="000000"/>
          <w:sz w:val="24"/>
          <w:szCs w:val="24"/>
          <w:lang w:val="ru-RU"/>
        </w:rPr>
        <w:t xml:space="preserve">учебной </w:t>
      </w:r>
      <w:r w:rsidR="00770EF9" w:rsidRPr="0065297F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="00770EF9" w:rsidRPr="0065297F">
        <w:rPr>
          <w:rFonts w:ascii="Times New Roman" w:hAnsi="Times New Roman" w:cs="Times New Roman"/>
          <w:sz w:val="24"/>
          <w:szCs w:val="24"/>
          <w:lang w:val="ru-RU"/>
        </w:rPr>
        <w:t>:</w:t>
      </w:r>
      <w:r w:rsidR="00770EF9" w:rsidRPr="0065297F">
        <w:rPr>
          <w:rFonts w:hAnsi="Times New Roman" w:cs="Times New Roman"/>
          <w:color w:val="000000"/>
          <w:sz w:val="24"/>
          <w:szCs w:val="24"/>
          <w:lang w:val="ru-RU"/>
        </w:rPr>
        <w:t xml:space="preserve"> возможность</w:t>
      </w:r>
      <w:r w:rsidRPr="0065297F">
        <w:rPr>
          <w:rFonts w:hAnsi="Times New Roman" w:cs="Times New Roman"/>
          <w:color w:val="000000"/>
          <w:sz w:val="24"/>
          <w:szCs w:val="24"/>
          <w:lang w:val="ru-RU"/>
        </w:rPr>
        <w:t xml:space="preserve"> работать в</w:t>
      </w:r>
      <w:r w:rsidRPr="0065297F">
        <w:rPr>
          <w:rFonts w:hAnsi="Times New Roman" w:cs="Times New Roman"/>
          <w:color w:val="000000"/>
          <w:sz w:val="24"/>
          <w:szCs w:val="24"/>
        </w:rPr>
        <w:t> </w:t>
      </w:r>
      <w:r w:rsidRPr="0065297F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 w:rsidRPr="0065297F">
        <w:rPr>
          <w:rFonts w:hAnsi="Times New Roman" w:cs="Times New Roman"/>
          <w:color w:val="000000"/>
          <w:sz w:val="24"/>
          <w:szCs w:val="24"/>
        </w:rPr>
        <w:t> </w:t>
      </w:r>
      <w:r w:rsidRPr="0065297F">
        <w:rPr>
          <w:rFonts w:hAnsi="Times New Roman" w:cs="Times New Roman"/>
          <w:color w:val="000000"/>
          <w:sz w:val="24"/>
          <w:szCs w:val="24"/>
          <w:lang w:val="ru-RU"/>
        </w:rPr>
        <w:t>фронтальной инструкцией (удержание алгоритма деятельности), умение самостоятельно действовать по</w:t>
      </w:r>
      <w:r w:rsidRPr="0065297F">
        <w:rPr>
          <w:rFonts w:hAnsi="Times New Roman" w:cs="Times New Roman"/>
          <w:color w:val="000000"/>
          <w:sz w:val="24"/>
          <w:szCs w:val="24"/>
        </w:rPr>
        <w:t> </w:t>
      </w:r>
      <w:r w:rsidRPr="0065297F">
        <w:rPr>
          <w:rFonts w:hAnsi="Times New Roman" w:cs="Times New Roman"/>
          <w:color w:val="000000"/>
          <w:sz w:val="24"/>
          <w:szCs w:val="24"/>
          <w:lang w:val="ru-RU"/>
        </w:rPr>
        <w:t>образцу и</w:t>
      </w:r>
      <w:r w:rsidRPr="0065297F">
        <w:rPr>
          <w:rFonts w:hAnsi="Times New Roman" w:cs="Times New Roman"/>
          <w:color w:val="000000"/>
          <w:sz w:val="24"/>
          <w:szCs w:val="24"/>
        </w:rPr>
        <w:t> </w:t>
      </w:r>
      <w:r w:rsidRPr="0065297F">
        <w:rPr>
          <w:rFonts w:hAnsi="Times New Roman" w:cs="Times New Roman"/>
          <w:color w:val="000000"/>
          <w:sz w:val="24"/>
          <w:szCs w:val="24"/>
          <w:lang w:val="ru-RU"/>
        </w:rPr>
        <w:t>осуществлять контроль, обладать определенным уровнем работоспособности, а</w:t>
      </w:r>
      <w:r w:rsidRPr="0065297F">
        <w:rPr>
          <w:rFonts w:hAnsi="Times New Roman" w:cs="Times New Roman"/>
          <w:color w:val="000000"/>
          <w:sz w:val="24"/>
          <w:szCs w:val="24"/>
        </w:rPr>
        <w:t> </w:t>
      </w:r>
      <w:r w:rsidRPr="0065297F">
        <w:rPr>
          <w:rFonts w:hAnsi="Times New Roman" w:cs="Times New Roman"/>
          <w:color w:val="000000"/>
          <w:sz w:val="24"/>
          <w:szCs w:val="24"/>
          <w:lang w:val="ru-RU"/>
        </w:rPr>
        <w:t>также вовремя остановиться в</w:t>
      </w:r>
      <w:r w:rsidRPr="0065297F">
        <w:rPr>
          <w:rFonts w:hAnsi="Times New Roman" w:cs="Times New Roman"/>
          <w:color w:val="000000"/>
          <w:sz w:val="24"/>
          <w:szCs w:val="24"/>
        </w:rPr>
        <w:t> </w:t>
      </w:r>
      <w:r w:rsidRPr="0065297F">
        <w:rPr>
          <w:rFonts w:hAnsi="Times New Roman" w:cs="Times New Roman"/>
          <w:color w:val="000000"/>
          <w:sz w:val="24"/>
          <w:szCs w:val="24"/>
          <w:lang w:val="ru-RU"/>
        </w:rPr>
        <w:t>выполнении того или иного задания и</w:t>
      </w:r>
      <w:r w:rsidRPr="0065297F">
        <w:rPr>
          <w:rFonts w:hAnsi="Times New Roman" w:cs="Times New Roman"/>
          <w:color w:val="000000"/>
          <w:sz w:val="24"/>
          <w:szCs w:val="24"/>
        </w:rPr>
        <w:t> </w:t>
      </w:r>
      <w:r w:rsidRPr="0065297F">
        <w:rPr>
          <w:rFonts w:hAnsi="Times New Roman" w:cs="Times New Roman"/>
          <w:color w:val="000000"/>
          <w:sz w:val="24"/>
          <w:szCs w:val="24"/>
          <w:lang w:val="ru-RU"/>
        </w:rPr>
        <w:t>переключиться на</w:t>
      </w:r>
      <w:r w:rsidRPr="0065297F">
        <w:rPr>
          <w:rFonts w:hAnsi="Times New Roman" w:cs="Times New Roman"/>
          <w:color w:val="000000"/>
          <w:sz w:val="24"/>
          <w:szCs w:val="24"/>
        </w:rPr>
        <w:t> </w:t>
      </w:r>
      <w:r w:rsidRPr="0065297F">
        <w:rPr>
          <w:rFonts w:hAnsi="Times New Roman" w:cs="Times New Roman"/>
          <w:color w:val="000000"/>
          <w:sz w:val="24"/>
          <w:szCs w:val="24"/>
          <w:lang w:val="ru-RU"/>
        </w:rPr>
        <w:t>выполнение следующего, возможностей распределения и</w:t>
      </w:r>
      <w:r w:rsidRPr="0065297F">
        <w:rPr>
          <w:rFonts w:hAnsi="Times New Roman" w:cs="Times New Roman"/>
          <w:color w:val="000000"/>
          <w:sz w:val="24"/>
          <w:szCs w:val="24"/>
        </w:rPr>
        <w:t> </w:t>
      </w:r>
      <w:r w:rsidRPr="0065297F">
        <w:rPr>
          <w:rFonts w:hAnsi="Times New Roman" w:cs="Times New Roman"/>
          <w:color w:val="000000"/>
          <w:sz w:val="24"/>
          <w:szCs w:val="24"/>
          <w:lang w:val="ru-RU"/>
        </w:rPr>
        <w:t>переключения внимания, работоспособности, темпа</w:t>
      </w:r>
      <w:r w:rsidR="00EE66D7" w:rsidRPr="0065297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C310B" w:rsidRPr="0065297F" w:rsidRDefault="001C310B" w:rsidP="0065297F">
      <w:pPr>
        <w:spacing w:after="0" w:afterAutospacing="0" w:line="0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297F">
        <w:rPr>
          <w:rFonts w:ascii="Times New Roman" w:hAnsi="Times New Roman" w:cs="Times New Roman"/>
          <w:sz w:val="24"/>
          <w:szCs w:val="24"/>
          <w:lang w:val="ru-RU"/>
        </w:rPr>
        <w:t xml:space="preserve"> Согласно проведённой диагностике можно сделать вывод, что все дети обладают сформированной мотивацией к школьному обучению (82%), понимают важность и необходимость обучения, проявляют выраженный интерес к получению знаний, </w:t>
      </w:r>
      <w:r w:rsidRPr="0065297F">
        <w:rPr>
          <w:rFonts w:hAnsi="Times New Roman" w:cs="Times New Roman"/>
          <w:color w:val="000000"/>
          <w:sz w:val="24"/>
          <w:szCs w:val="24"/>
          <w:lang w:val="ru-RU"/>
        </w:rPr>
        <w:t>что говорит о</w:t>
      </w:r>
      <w:r w:rsidRPr="0065297F">
        <w:rPr>
          <w:rFonts w:hAnsi="Times New Roman" w:cs="Times New Roman"/>
          <w:color w:val="000000"/>
          <w:sz w:val="24"/>
          <w:szCs w:val="24"/>
        </w:rPr>
        <w:t> </w:t>
      </w:r>
      <w:r w:rsidRPr="0065297F">
        <w:rPr>
          <w:rFonts w:hAnsi="Times New Roman" w:cs="Times New Roman"/>
          <w:color w:val="000000"/>
          <w:sz w:val="24"/>
          <w:szCs w:val="24"/>
          <w:lang w:val="ru-RU"/>
        </w:rPr>
        <w:t>результативности образовательной деятельности в</w:t>
      </w:r>
      <w:r w:rsidRPr="0065297F">
        <w:rPr>
          <w:rFonts w:hAnsi="Times New Roman" w:cs="Times New Roman"/>
          <w:color w:val="000000"/>
          <w:sz w:val="24"/>
          <w:szCs w:val="24"/>
        </w:rPr>
        <w:t> </w:t>
      </w:r>
      <w:r w:rsidR="00770EF9" w:rsidRPr="0065297F">
        <w:rPr>
          <w:rFonts w:hAnsi="Times New Roman" w:cs="Times New Roman"/>
          <w:color w:val="000000"/>
          <w:sz w:val="24"/>
          <w:szCs w:val="24"/>
          <w:lang w:val="ru-RU"/>
        </w:rPr>
        <w:t>ДОУ</w:t>
      </w:r>
      <w:r w:rsidRPr="0065297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5297F" w:rsidRPr="0065297F" w:rsidRDefault="00770EF9" w:rsidP="0065297F">
      <w:pPr>
        <w:spacing w:after="0" w:afterAutospacing="0" w:line="0" w:lineRule="atLeast"/>
        <w:ind w:firstLine="709"/>
        <w:contextualSpacing/>
        <w:jc w:val="both"/>
        <w:rPr>
          <w:sz w:val="24"/>
          <w:szCs w:val="24"/>
          <w:lang w:val="ru-RU"/>
        </w:rPr>
      </w:pPr>
      <w:r w:rsidRPr="00D175F4">
        <w:rPr>
          <w:rFonts w:hAnsi="Times New Roman" w:cs="Times New Roman"/>
          <w:b/>
          <w:color w:val="000000"/>
          <w:sz w:val="24"/>
          <w:szCs w:val="24"/>
          <w:lang w:val="ru-RU"/>
        </w:rPr>
        <w:t>Вывод:</w:t>
      </w:r>
      <w:r w:rsidRPr="0065297F">
        <w:rPr>
          <w:iCs/>
          <w:sz w:val="24"/>
          <w:szCs w:val="24"/>
          <w:lang w:val="ru-RU"/>
        </w:rPr>
        <w:t xml:space="preserve"> Содержание воспитательно-образовательного процесса в ДОУ определяется образовательной программой, разработанной с учётом примерной образовательной программы «Радуга» </w:t>
      </w:r>
      <w:r w:rsidRPr="0065297F">
        <w:rPr>
          <w:sz w:val="24"/>
          <w:szCs w:val="24"/>
          <w:lang w:val="ru-RU"/>
        </w:rPr>
        <w:t xml:space="preserve">авторы С.Г. Якобсон, Т.И. Гризик, Т.Н. Доронова, Е.В. Соловьёва, А.Е. Ежанова. </w:t>
      </w:r>
      <w:r w:rsidRPr="0065297F">
        <w:rPr>
          <w:rFonts w:cs="Tunga"/>
          <w:sz w:val="24"/>
          <w:szCs w:val="24"/>
          <w:lang w:val="ru-RU"/>
        </w:rPr>
        <w:t xml:space="preserve">ООП дошкольного образования освоена хорошо, что является удовлетворительным показателем работы педагогического коллектива. </w:t>
      </w:r>
      <w:r w:rsidRPr="0065297F">
        <w:rPr>
          <w:sz w:val="24"/>
          <w:szCs w:val="24"/>
          <w:lang w:val="ru-RU"/>
        </w:rPr>
        <w:t>половину дня педагоги вводят детей в мир приобщения детей к истокам русской народной культуры. Освоение вариативной части программы проводится педагогами ДОУ по парциальной программе авторов О.Л. Князевой, М.Д. Маханевой с соблюдением необходимой максимально допустимой нагрузки детей.</w:t>
      </w:r>
      <w:r w:rsidR="0065297F" w:rsidRPr="0065297F">
        <w:rPr>
          <w:sz w:val="24"/>
          <w:szCs w:val="24"/>
          <w:lang w:val="ru-RU"/>
        </w:rPr>
        <w:t xml:space="preserve"> </w:t>
      </w:r>
    </w:p>
    <w:p w:rsidR="00770EF9" w:rsidRPr="00770EF9" w:rsidRDefault="0065297F" w:rsidP="0065297F">
      <w:pPr>
        <w:spacing w:after="0" w:afterAutospacing="0" w:line="0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297F">
        <w:rPr>
          <w:sz w:val="24"/>
          <w:szCs w:val="24"/>
          <w:lang w:val="ru-RU"/>
        </w:rPr>
        <w:t>В</w:t>
      </w:r>
      <w:r w:rsidR="00770EF9" w:rsidRPr="0065297F">
        <w:rPr>
          <w:rFonts w:ascii="Times New Roman" w:hAnsi="Times New Roman" w:cs="Times New Roman"/>
          <w:sz w:val="24"/>
          <w:szCs w:val="24"/>
          <w:lang w:val="ru-RU"/>
        </w:rPr>
        <w:t xml:space="preserve">се дети подготовительной группы обладают сформированной мотивацией к школьному обучению (82%), понимают важность и необходимость обучения, проявляют выраженный интерес к получению знаний, </w:t>
      </w:r>
      <w:r w:rsidR="00770EF9" w:rsidRPr="0065297F">
        <w:rPr>
          <w:rFonts w:hAnsi="Times New Roman" w:cs="Times New Roman"/>
          <w:color w:val="000000"/>
          <w:sz w:val="24"/>
          <w:szCs w:val="24"/>
          <w:lang w:val="ru-RU"/>
        </w:rPr>
        <w:t>что говорит о</w:t>
      </w:r>
      <w:r w:rsidR="00770EF9" w:rsidRPr="0065297F">
        <w:rPr>
          <w:rFonts w:hAnsi="Times New Roman" w:cs="Times New Roman"/>
          <w:color w:val="000000"/>
          <w:sz w:val="24"/>
          <w:szCs w:val="24"/>
        </w:rPr>
        <w:t> </w:t>
      </w:r>
      <w:r w:rsidR="00770EF9" w:rsidRPr="0065297F">
        <w:rPr>
          <w:rFonts w:hAnsi="Times New Roman" w:cs="Times New Roman"/>
          <w:color w:val="000000"/>
          <w:sz w:val="24"/>
          <w:szCs w:val="24"/>
          <w:lang w:val="ru-RU"/>
        </w:rPr>
        <w:t>результативности образовательной деятельности в</w:t>
      </w:r>
      <w:r w:rsidR="00770EF9" w:rsidRPr="0065297F"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ДОУ.</w:t>
      </w:r>
    </w:p>
    <w:p w:rsidR="000E294D" w:rsidRPr="009C23AE" w:rsidRDefault="009C253C" w:rsidP="0065297F">
      <w:pPr>
        <w:spacing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IV</w:t>
      </w:r>
      <w:r w:rsidRPr="009C23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Оценка организации учебного процесса (воспитательно-образовательного процесса)</w:t>
      </w:r>
    </w:p>
    <w:p w:rsidR="000E294D" w:rsidRPr="009C23AE" w:rsidRDefault="009C253C" w:rsidP="0065297F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основе образовательного процесса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770EF9">
        <w:rPr>
          <w:rFonts w:hAnsi="Times New Roman" w:cs="Times New Roman"/>
          <w:color w:val="000000"/>
          <w:sz w:val="24"/>
          <w:szCs w:val="24"/>
          <w:lang w:val="ru-RU"/>
        </w:rPr>
        <w:t xml:space="preserve">ДОУ 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лежит взаимодействие педагогических работников, администрации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 xml:space="preserve">родителей. </w:t>
      </w:r>
    </w:p>
    <w:p w:rsidR="000E294D" w:rsidRPr="009C23AE" w:rsidRDefault="009C253C" w:rsidP="0065297F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Основные форма организации образовательного процесса:</w:t>
      </w:r>
    </w:p>
    <w:p w:rsidR="000E294D" w:rsidRPr="009C23AE" w:rsidRDefault="00770EF9" w:rsidP="0065297F">
      <w:pPr>
        <w:spacing w:before="0" w:beforeAutospacing="0" w:after="0" w:afterAutospacing="0"/>
        <w:ind w:right="180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>совместная деятельность педагогического работника</w:t>
      </w:r>
      <w:r w:rsidR="0065297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="009C253C">
        <w:rPr>
          <w:rFonts w:hAnsi="Times New Roman" w:cs="Times New Roman"/>
          <w:color w:val="000000"/>
          <w:sz w:val="24"/>
          <w:szCs w:val="24"/>
        </w:rPr>
        <w:t> 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>воспитанников в</w:t>
      </w:r>
      <w:r w:rsidR="009C253C">
        <w:rPr>
          <w:rFonts w:hAnsi="Times New Roman" w:cs="Times New Roman"/>
          <w:color w:val="000000"/>
          <w:sz w:val="24"/>
          <w:szCs w:val="24"/>
        </w:rPr>
        <w:t> 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>рамках организованной образовательной деятельности по</w:t>
      </w:r>
      <w:r w:rsidR="009C253C">
        <w:rPr>
          <w:rFonts w:hAnsi="Times New Roman" w:cs="Times New Roman"/>
          <w:color w:val="000000"/>
          <w:sz w:val="24"/>
          <w:szCs w:val="24"/>
        </w:rPr>
        <w:t> 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>освоению основной общеобразовательной программы;</w:t>
      </w:r>
    </w:p>
    <w:p w:rsidR="000E294D" w:rsidRPr="009C23AE" w:rsidRDefault="00770EF9" w:rsidP="0065297F">
      <w:pPr>
        <w:spacing w:before="0" w:beforeAutospacing="0" w:after="0" w:afterAutospacing="0"/>
        <w:ind w:right="180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="0065297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>самостоятельная деятельность воспитанников под наблюдением педагогического работника.</w:t>
      </w:r>
    </w:p>
    <w:p w:rsidR="000E294D" w:rsidRPr="0039493F" w:rsidRDefault="009C253C" w:rsidP="0065297F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Занятия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рамках образовательной деятельности ведутся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 xml:space="preserve">группам. </w:t>
      </w:r>
      <w:r w:rsidRPr="0039493F">
        <w:rPr>
          <w:rFonts w:hAnsi="Times New Roman" w:cs="Times New Roman"/>
          <w:color w:val="000000"/>
          <w:sz w:val="24"/>
          <w:szCs w:val="24"/>
          <w:lang w:val="ru-RU"/>
        </w:rPr>
        <w:t>Продолжительность занятий соответствует СанПиН 1.2.3685-21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9493F">
        <w:rPr>
          <w:rFonts w:hAnsi="Times New Roman" w:cs="Times New Roman"/>
          <w:color w:val="000000"/>
          <w:sz w:val="24"/>
          <w:szCs w:val="24"/>
          <w:lang w:val="ru-RU"/>
        </w:rPr>
        <w:t>составляет:</w:t>
      </w:r>
    </w:p>
    <w:p w:rsidR="000E294D" w:rsidRPr="009C23AE" w:rsidRDefault="009C253C" w:rsidP="0065297F">
      <w:pPr>
        <w:numPr>
          <w:ilvl w:val="0"/>
          <w:numId w:val="7"/>
        </w:numPr>
        <w:spacing w:before="0" w:beforeAutospacing="0" w:after="0" w:afterAutospacing="0"/>
        <w:ind w:left="780" w:right="180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 xml:space="preserve">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детьми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1,5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лет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—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10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мин;</w:t>
      </w:r>
    </w:p>
    <w:p w:rsidR="000E294D" w:rsidRPr="009C23AE" w:rsidRDefault="009C253C" w:rsidP="0065297F">
      <w:pPr>
        <w:numPr>
          <w:ilvl w:val="0"/>
          <w:numId w:val="7"/>
        </w:numPr>
        <w:spacing w:before="0" w:beforeAutospacing="0" w:after="0" w:afterAutospacing="0"/>
        <w:ind w:left="780" w:right="180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 xml:space="preserve">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детьми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лет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—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15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мин;</w:t>
      </w:r>
    </w:p>
    <w:p w:rsidR="000E294D" w:rsidRPr="009C23AE" w:rsidRDefault="009C253C" w:rsidP="0065297F">
      <w:pPr>
        <w:numPr>
          <w:ilvl w:val="0"/>
          <w:numId w:val="7"/>
        </w:numPr>
        <w:spacing w:before="0" w:beforeAutospacing="0" w:after="0" w:afterAutospacing="0"/>
        <w:ind w:left="780" w:right="180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 xml:space="preserve">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детьми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лет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—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20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мин;</w:t>
      </w:r>
    </w:p>
    <w:p w:rsidR="000E294D" w:rsidRPr="009C23AE" w:rsidRDefault="009C253C" w:rsidP="0065297F">
      <w:pPr>
        <w:numPr>
          <w:ilvl w:val="0"/>
          <w:numId w:val="7"/>
        </w:numPr>
        <w:spacing w:before="0" w:beforeAutospacing="0" w:after="0" w:afterAutospacing="0"/>
        <w:ind w:left="780" w:right="180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 xml:space="preserve">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детьми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лет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—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25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мин;</w:t>
      </w:r>
    </w:p>
    <w:p w:rsidR="000E294D" w:rsidRPr="009C23AE" w:rsidRDefault="009C253C" w:rsidP="0065297F">
      <w:pPr>
        <w:numPr>
          <w:ilvl w:val="0"/>
          <w:numId w:val="7"/>
        </w:numPr>
        <w:spacing w:before="0" w:beforeAutospacing="0" w:after="0" w:afterAutospacing="0"/>
        <w:ind w:left="780" w:right="180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детьми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лет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—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30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мин.</w:t>
      </w:r>
    </w:p>
    <w:p w:rsidR="000E294D" w:rsidRPr="009C23AE" w:rsidRDefault="009C253C" w:rsidP="0065297F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Между занятиями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рамках образовательной деятельности предусмотрены перерывы продолжительностью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менее 10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минут.</w:t>
      </w:r>
    </w:p>
    <w:p w:rsidR="000E294D" w:rsidRPr="009C23AE" w:rsidRDefault="009C253C" w:rsidP="0065297F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Основной формой занятия является игра. Образовательная деятельность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детьми строится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учётом индивидуальных особенностей детей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способностей. Выявление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развитие способностей воспитанников осуществляется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любых формах образовательного процесса.</w:t>
      </w:r>
    </w:p>
    <w:p w:rsidR="000E294D" w:rsidRPr="009C23AE" w:rsidRDefault="009C253C" w:rsidP="0065297F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Чтобы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 xml:space="preserve">допустить распространения коронавирусной инфекции, администрация </w:t>
      </w:r>
      <w:r w:rsidR="0039493F">
        <w:rPr>
          <w:rFonts w:hAnsi="Times New Roman" w:cs="Times New Roman"/>
          <w:color w:val="000000"/>
          <w:sz w:val="24"/>
          <w:szCs w:val="24"/>
          <w:lang w:val="ru-RU"/>
        </w:rPr>
        <w:t>ДОУ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27E4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B27E47">
        <w:rPr>
          <w:rFonts w:hAnsi="Times New Roman" w:cs="Times New Roman"/>
          <w:color w:val="000000"/>
          <w:sz w:val="24"/>
          <w:szCs w:val="24"/>
        </w:rPr>
        <w:t> </w:t>
      </w:r>
      <w:r w:rsidR="001C310B" w:rsidRPr="00B27E47">
        <w:rPr>
          <w:rFonts w:hAnsi="Times New Roman" w:cs="Times New Roman"/>
          <w:color w:val="000000"/>
          <w:sz w:val="24"/>
          <w:szCs w:val="24"/>
          <w:lang w:val="ru-RU"/>
        </w:rPr>
        <w:t>2022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 xml:space="preserve"> году продолжила соблюдать ограничительные</w:t>
      </w:r>
      <w:r w:rsidR="0039493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профилактические меры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СП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3.1/2.4.3598-20:</w:t>
      </w:r>
    </w:p>
    <w:p w:rsidR="000E294D" w:rsidRPr="009C23AE" w:rsidRDefault="0039493F" w:rsidP="0065297F">
      <w:pPr>
        <w:ind w:right="180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>ежедневный усиленный фильтр воспитанников и</w:t>
      </w:r>
      <w:r w:rsidR="009C253C">
        <w:rPr>
          <w:rFonts w:hAnsi="Times New Roman" w:cs="Times New Roman"/>
          <w:color w:val="000000"/>
          <w:sz w:val="24"/>
          <w:szCs w:val="24"/>
        </w:rPr>
        <w:t> 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>работников</w:t>
      </w:r>
      <w:r w:rsidR="009C253C"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 xml:space="preserve"> термометрию с</w:t>
      </w:r>
      <w:r w:rsidR="009C253C">
        <w:rPr>
          <w:rFonts w:hAnsi="Times New Roman" w:cs="Times New Roman"/>
          <w:color w:val="000000"/>
          <w:sz w:val="24"/>
          <w:szCs w:val="24"/>
        </w:rPr>
        <w:t> 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>помощью бесконтактных термометров и</w:t>
      </w:r>
      <w:r w:rsidR="009C253C">
        <w:rPr>
          <w:rFonts w:hAnsi="Times New Roman" w:cs="Times New Roman"/>
          <w:color w:val="000000"/>
          <w:sz w:val="24"/>
          <w:szCs w:val="24"/>
        </w:rPr>
        <w:t> 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>опрос на</w:t>
      </w:r>
      <w:r w:rsidR="009C253C">
        <w:rPr>
          <w:rFonts w:hAnsi="Times New Roman" w:cs="Times New Roman"/>
          <w:color w:val="000000"/>
          <w:sz w:val="24"/>
          <w:szCs w:val="24"/>
        </w:rPr>
        <w:t> 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>наличие признаков инфекционных заболеваний. Лица с</w:t>
      </w:r>
      <w:r w:rsidR="009C253C">
        <w:rPr>
          <w:rFonts w:hAnsi="Times New Roman" w:cs="Times New Roman"/>
          <w:color w:val="000000"/>
          <w:sz w:val="24"/>
          <w:szCs w:val="24"/>
        </w:rPr>
        <w:t> 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>признаками инфекционных заболеваний изолируются, а</w:t>
      </w:r>
      <w:r w:rsidR="009C253C"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ДОУ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 xml:space="preserve"> уведомляет территориальный орган Роспотребнадзора;</w:t>
      </w:r>
    </w:p>
    <w:p w:rsidR="000E294D" w:rsidRPr="009C23AE" w:rsidRDefault="0039493F" w:rsidP="0065297F">
      <w:pPr>
        <w:ind w:right="180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>еженедельную генеральную уборку с</w:t>
      </w:r>
      <w:r w:rsidR="009C253C">
        <w:rPr>
          <w:rFonts w:hAnsi="Times New Roman" w:cs="Times New Roman"/>
          <w:color w:val="000000"/>
          <w:sz w:val="24"/>
          <w:szCs w:val="24"/>
        </w:rPr>
        <w:t> 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>применением дезинфицирующих средств, разведенных в</w:t>
      </w:r>
      <w:r w:rsidR="009C253C">
        <w:rPr>
          <w:rFonts w:hAnsi="Times New Roman" w:cs="Times New Roman"/>
          <w:color w:val="000000"/>
          <w:sz w:val="24"/>
          <w:szCs w:val="24"/>
        </w:rPr>
        <w:t> 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>концентрациях по</w:t>
      </w:r>
      <w:r w:rsidR="009C253C">
        <w:rPr>
          <w:rFonts w:hAnsi="Times New Roman" w:cs="Times New Roman"/>
          <w:color w:val="000000"/>
          <w:sz w:val="24"/>
          <w:szCs w:val="24"/>
        </w:rPr>
        <w:t> 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>вирусному режиму;</w:t>
      </w:r>
    </w:p>
    <w:p w:rsidR="000E294D" w:rsidRPr="009C23AE" w:rsidRDefault="0039493F" w:rsidP="0065297F">
      <w:pPr>
        <w:ind w:right="180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>ежедневную влажную уборку с</w:t>
      </w:r>
      <w:r w:rsidR="009C253C">
        <w:rPr>
          <w:rFonts w:hAnsi="Times New Roman" w:cs="Times New Roman"/>
          <w:color w:val="000000"/>
          <w:sz w:val="24"/>
          <w:szCs w:val="24"/>
        </w:rPr>
        <w:t> 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>обработкой всех контактных поверхностей, игрушек и</w:t>
      </w:r>
      <w:r w:rsidR="009C253C">
        <w:rPr>
          <w:rFonts w:hAnsi="Times New Roman" w:cs="Times New Roman"/>
          <w:color w:val="000000"/>
          <w:sz w:val="24"/>
          <w:szCs w:val="24"/>
        </w:rPr>
        <w:t> 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>оборудования дезинфицирующими средствами;</w:t>
      </w:r>
    </w:p>
    <w:p w:rsidR="000E294D" w:rsidRPr="009C23AE" w:rsidRDefault="0039493F" w:rsidP="0065297F">
      <w:pPr>
        <w:ind w:right="180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>дезинфекцию посуды, столовых приборов после каждого использования;</w:t>
      </w:r>
    </w:p>
    <w:p w:rsidR="000E294D" w:rsidRPr="009C23AE" w:rsidRDefault="0039493F" w:rsidP="0065297F">
      <w:pPr>
        <w:ind w:right="180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>использование бактерицидных установок в</w:t>
      </w:r>
      <w:r w:rsidR="009C253C">
        <w:rPr>
          <w:rFonts w:hAnsi="Times New Roman" w:cs="Times New Roman"/>
          <w:color w:val="000000"/>
          <w:sz w:val="24"/>
          <w:szCs w:val="24"/>
        </w:rPr>
        <w:t> 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>групповых комнатах;</w:t>
      </w:r>
    </w:p>
    <w:p w:rsidR="000E294D" w:rsidRPr="009C23AE" w:rsidRDefault="0039493F" w:rsidP="0065297F">
      <w:pPr>
        <w:ind w:right="180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>частое проветривание групповых комнат в</w:t>
      </w:r>
      <w:r w:rsidR="009C253C">
        <w:rPr>
          <w:rFonts w:hAnsi="Times New Roman" w:cs="Times New Roman"/>
          <w:color w:val="000000"/>
          <w:sz w:val="24"/>
          <w:szCs w:val="24"/>
        </w:rPr>
        <w:t> 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>отсутствие воспитанников;</w:t>
      </w:r>
    </w:p>
    <w:p w:rsidR="000E294D" w:rsidRPr="009C23AE" w:rsidRDefault="0039493F" w:rsidP="0065297F">
      <w:pPr>
        <w:ind w:right="180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>проведение всех занятий в</w:t>
      </w:r>
      <w:r w:rsidR="009C253C">
        <w:rPr>
          <w:rFonts w:hAnsi="Times New Roman" w:cs="Times New Roman"/>
          <w:color w:val="000000"/>
          <w:sz w:val="24"/>
          <w:szCs w:val="24"/>
        </w:rPr>
        <w:t> 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>помещениях групповой ячейки или на</w:t>
      </w:r>
      <w:r w:rsidR="009C253C">
        <w:rPr>
          <w:rFonts w:hAnsi="Times New Roman" w:cs="Times New Roman"/>
          <w:color w:val="000000"/>
          <w:sz w:val="24"/>
          <w:szCs w:val="24"/>
        </w:rPr>
        <w:t> 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>открытом воздухе отдельно от</w:t>
      </w:r>
      <w:r w:rsidR="009C253C">
        <w:rPr>
          <w:rFonts w:hAnsi="Times New Roman" w:cs="Times New Roman"/>
          <w:color w:val="000000"/>
          <w:sz w:val="24"/>
          <w:szCs w:val="24"/>
        </w:rPr>
        <w:t> 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>других групп;</w:t>
      </w:r>
    </w:p>
    <w:p w:rsidR="000E294D" w:rsidRDefault="0039493F" w:rsidP="00122DF3">
      <w:pPr>
        <w:spacing w:before="0" w:beforeAutospacing="0" w:after="0" w:afterAutospacing="0"/>
        <w:ind w:right="180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>требование о</w:t>
      </w:r>
      <w:r w:rsidR="009C253C">
        <w:rPr>
          <w:rFonts w:hAnsi="Times New Roman" w:cs="Times New Roman"/>
          <w:color w:val="000000"/>
          <w:sz w:val="24"/>
          <w:szCs w:val="24"/>
        </w:rPr>
        <w:t> 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>заключении врача об</w:t>
      </w:r>
      <w:r w:rsidR="009C253C">
        <w:rPr>
          <w:rFonts w:hAnsi="Times New Roman" w:cs="Times New Roman"/>
          <w:color w:val="000000"/>
          <w:sz w:val="24"/>
          <w:szCs w:val="24"/>
        </w:rPr>
        <w:t> 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>отсутствии медицинских противопоказаний для пребывания в</w:t>
      </w:r>
      <w:r w:rsidR="009C253C"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ДОУ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 xml:space="preserve"> ребенка, который переболел или контактировал с</w:t>
      </w:r>
      <w:r w:rsidR="009C253C">
        <w:rPr>
          <w:rFonts w:hAnsi="Times New Roman" w:cs="Times New Roman"/>
          <w:color w:val="000000"/>
          <w:sz w:val="24"/>
          <w:szCs w:val="24"/>
        </w:rPr>
        <w:t> 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 xml:space="preserve">больным </w:t>
      </w:r>
      <w:r w:rsidR="009C253C">
        <w:rPr>
          <w:rFonts w:hAnsi="Times New Roman" w:cs="Times New Roman"/>
          <w:color w:val="000000"/>
          <w:sz w:val="24"/>
          <w:szCs w:val="24"/>
        </w:rPr>
        <w:t>COVID</w:t>
      </w:r>
      <w:r w:rsidR="009C253C" w:rsidRPr="009C23AE">
        <w:rPr>
          <w:rFonts w:hAnsi="Times New Roman" w:cs="Times New Roman"/>
          <w:color w:val="000000"/>
          <w:sz w:val="24"/>
          <w:szCs w:val="24"/>
          <w:lang w:val="ru-RU"/>
        </w:rPr>
        <w:t>-19.</w:t>
      </w:r>
    </w:p>
    <w:p w:rsidR="00122DF3" w:rsidRPr="009C23AE" w:rsidRDefault="00122DF3" w:rsidP="00122DF3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9C23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Воспитательная работа</w:t>
      </w:r>
    </w:p>
    <w:p w:rsidR="00122DF3" w:rsidRPr="009C23AE" w:rsidRDefault="00EC203C" w:rsidP="00122DF3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C203C">
        <w:rPr>
          <w:rFonts w:hAnsi="Times New Roman" w:cs="Times New Roman"/>
          <w:sz w:val="24"/>
          <w:szCs w:val="24"/>
          <w:lang w:val="ru-RU"/>
        </w:rPr>
        <w:t>В 2022</w:t>
      </w:r>
      <w:r w:rsidR="00122DF3" w:rsidRPr="00EC203C">
        <w:rPr>
          <w:rFonts w:hAnsi="Times New Roman" w:cs="Times New Roman"/>
          <w:sz w:val="24"/>
          <w:szCs w:val="24"/>
          <w:lang w:val="ru-RU"/>
        </w:rPr>
        <w:t xml:space="preserve"> </w:t>
      </w:r>
      <w:r w:rsidR="00122DF3">
        <w:rPr>
          <w:rFonts w:hAnsi="Times New Roman" w:cs="Times New Roman"/>
          <w:color w:val="000000"/>
          <w:sz w:val="24"/>
          <w:szCs w:val="24"/>
          <w:lang w:val="ru-RU"/>
        </w:rPr>
        <w:t>год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 w:rsidR="00122DF3" w:rsidRPr="009C23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122DF3">
        <w:rPr>
          <w:rFonts w:hAnsi="Times New Roman" w:cs="Times New Roman"/>
          <w:color w:val="000000"/>
          <w:sz w:val="24"/>
          <w:szCs w:val="24"/>
          <w:lang w:val="ru-RU"/>
        </w:rPr>
        <w:t>ДОУ</w:t>
      </w:r>
      <w:r w:rsidR="00122DF3" w:rsidRPr="009C23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продолжает </w:t>
      </w:r>
      <w:r w:rsidR="00122DF3" w:rsidRPr="009C23AE">
        <w:rPr>
          <w:rFonts w:hAnsi="Times New Roman" w:cs="Times New Roman"/>
          <w:color w:val="000000"/>
          <w:sz w:val="24"/>
          <w:szCs w:val="24"/>
          <w:lang w:val="ru-RU"/>
        </w:rPr>
        <w:t>реализ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овывать</w:t>
      </w:r>
      <w:r w:rsidR="00122DF3" w:rsidRPr="009C23AE">
        <w:rPr>
          <w:rFonts w:hAnsi="Times New Roman" w:cs="Times New Roman"/>
          <w:color w:val="000000"/>
          <w:sz w:val="24"/>
          <w:szCs w:val="24"/>
          <w:lang w:val="ru-RU"/>
        </w:rPr>
        <w:t xml:space="preserve"> рабочую программу воспитания и</w:t>
      </w:r>
      <w:r w:rsidR="00122DF3">
        <w:rPr>
          <w:rFonts w:hAnsi="Times New Roman" w:cs="Times New Roman"/>
          <w:color w:val="000000"/>
          <w:sz w:val="24"/>
          <w:szCs w:val="24"/>
        </w:rPr>
        <w:t> </w:t>
      </w:r>
      <w:r w:rsidR="00122DF3" w:rsidRPr="009C23AE">
        <w:rPr>
          <w:rFonts w:hAnsi="Times New Roman" w:cs="Times New Roman"/>
          <w:color w:val="000000"/>
          <w:sz w:val="24"/>
          <w:szCs w:val="24"/>
          <w:lang w:val="ru-RU"/>
        </w:rPr>
        <w:t>календарный план воспитательной работы, которые являются частью основной образовательной программы дошкольного образования.</w:t>
      </w:r>
    </w:p>
    <w:p w:rsidR="0058516E" w:rsidRDefault="00122DF3" w:rsidP="0058516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1 год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 xml:space="preserve"> реализации программы воспитания родители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 xml:space="preserve">выражают </w:t>
      </w:r>
      <w:r w:rsidRPr="007341B5">
        <w:rPr>
          <w:rFonts w:hAnsi="Times New Roman" w:cs="Times New Roman"/>
          <w:color w:val="000000"/>
          <w:sz w:val="24"/>
          <w:szCs w:val="24"/>
          <w:lang w:val="ru-RU"/>
        </w:rPr>
        <w:t>удовлетворенность воспитательным процессом в</w:t>
      </w:r>
      <w:r w:rsidRPr="007341B5">
        <w:rPr>
          <w:rFonts w:hAnsi="Times New Roman" w:cs="Times New Roman"/>
          <w:color w:val="000000"/>
          <w:sz w:val="24"/>
          <w:szCs w:val="24"/>
        </w:rPr>
        <w:t> </w:t>
      </w:r>
      <w:r w:rsidRPr="007341B5">
        <w:rPr>
          <w:rFonts w:hAnsi="Times New Roman" w:cs="Times New Roman"/>
          <w:color w:val="000000"/>
          <w:sz w:val="24"/>
          <w:szCs w:val="24"/>
          <w:lang w:val="ru-RU"/>
        </w:rPr>
        <w:t>ДОУ, что отразилось на</w:t>
      </w:r>
      <w:r w:rsidRPr="007341B5">
        <w:rPr>
          <w:rFonts w:hAnsi="Times New Roman" w:cs="Times New Roman"/>
          <w:color w:val="000000"/>
          <w:sz w:val="24"/>
          <w:szCs w:val="24"/>
        </w:rPr>
        <w:t> </w:t>
      </w:r>
      <w:r w:rsidRPr="007341B5">
        <w:rPr>
          <w:rFonts w:hAnsi="Times New Roman" w:cs="Times New Roman"/>
          <w:color w:val="000000"/>
          <w:sz w:val="24"/>
          <w:szCs w:val="24"/>
          <w:lang w:val="ru-RU"/>
        </w:rPr>
        <w:t xml:space="preserve">результатах анкетирования: </w:t>
      </w:r>
      <w:r w:rsidRPr="00EC203C">
        <w:rPr>
          <w:sz w:val="24"/>
          <w:szCs w:val="24"/>
          <w:lang w:val="ru-RU"/>
        </w:rPr>
        <w:t>все родители считают работу детского сада удовлетворительной, их полностью удовлетворяют условия воспитательно-образовательной работы, присмотра и ухода, режим пребывания ребенка в детском саду, питание.</w:t>
      </w:r>
    </w:p>
    <w:p w:rsidR="00122DF3" w:rsidRPr="0058516E" w:rsidRDefault="00122DF3" w:rsidP="0058516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27E47">
        <w:rPr>
          <w:rFonts w:hAnsi="Times New Roman" w:cs="Times New Roman"/>
          <w:color w:val="000000"/>
          <w:sz w:val="24"/>
          <w:szCs w:val="24"/>
          <w:lang w:val="ru-RU"/>
        </w:rPr>
        <w:t>Чтобы выбрать стратегию воспитательной работы, в</w:t>
      </w:r>
      <w:r w:rsidRPr="00B27E47">
        <w:rPr>
          <w:rFonts w:hAnsi="Times New Roman" w:cs="Times New Roman"/>
          <w:color w:val="000000"/>
          <w:sz w:val="24"/>
          <w:szCs w:val="24"/>
        </w:rPr>
        <w:t> </w:t>
      </w:r>
      <w:r w:rsidRPr="00B27E47">
        <w:rPr>
          <w:rFonts w:hAnsi="Times New Roman" w:cs="Times New Roman"/>
          <w:color w:val="000000"/>
          <w:sz w:val="24"/>
          <w:szCs w:val="24"/>
          <w:lang w:val="ru-RU"/>
        </w:rPr>
        <w:t>2022 году проводился анализ состава семей воспитанников, получены следующие результаты</w:t>
      </w:r>
      <w:r w:rsidRPr="00B27E47">
        <w:rPr>
          <w:rFonts w:ascii="Times New Roman" w:hAnsi="Times New Roman"/>
          <w:sz w:val="24"/>
          <w:szCs w:val="28"/>
          <w:lang w:val="ru-RU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0"/>
        <w:gridCol w:w="6367"/>
      </w:tblGrid>
      <w:tr w:rsidR="00122DF3" w:rsidRPr="000227F9" w:rsidTr="00D175F4">
        <w:trPr>
          <w:trHeight w:val="267"/>
        </w:trPr>
        <w:tc>
          <w:tcPr>
            <w:tcW w:w="3370" w:type="dxa"/>
          </w:tcPr>
          <w:p w:rsidR="00122DF3" w:rsidRPr="00F02A14" w:rsidRDefault="00122DF3" w:rsidP="00D175F4">
            <w:pPr>
              <w:shd w:val="clear" w:color="auto" w:fill="FFFFFF"/>
              <w:tabs>
                <w:tab w:val="left" w:pos="7350"/>
              </w:tabs>
              <w:spacing w:after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02A14">
              <w:rPr>
                <w:rFonts w:ascii="Times New Roman" w:hAnsi="Times New Roman"/>
                <w:sz w:val="24"/>
                <w:szCs w:val="28"/>
              </w:rPr>
              <w:t>Критерии</w:t>
            </w:r>
          </w:p>
        </w:tc>
        <w:tc>
          <w:tcPr>
            <w:tcW w:w="6367" w:type="dxa"/>
          </w:tcPr>
          <w:p w:rsidR="00122DF3" w:rsidRPr="00F02A14" w:rsidRDefault="00122DF3" w:rsidP="00D175F4">
            <w:pPr>
              <w:shd w:val="clear" w:color="auto" w:fill="FFFFFF"/>
              <w:tabs>
                <w:tab w:val="left" w:pos="7350"/>
              </w:tabs>
              <w:spacing w:after="0"/>
              <w:jc w:val="center"/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F02A14">
              <w:rPr>
                <w:rFonts w:ascii="Times New Roman" w:hAnsi="Times New Roman"/>
                <w:sz w:val="24"/>
                <w:szCs w:val="28"/>
                <w:lang w:val="ru-RU"/>
              </w:rPr>
              <w:t>Доля семей от общего количества детей ДОУ (в %)</w:t>
            </w:r>
          </w:p>
        </w:tc>
      </w:tr>
      <w:tr w:rsidR="00122DF3" w:rsidRPr="000227F9" w:rsidTr="00D175F4">
        <w:trPr>
          <w:trHeight w:val="267"/>
        </w:trPr>
        <w:tc>
          <w:tcPr>
            <w:tcW w:w="9737" w:type="dxa"/>
            <w:gridSpan w:val="2"/>
          </w:tcPr>
          <w:p w:rsidR="00122DF3" w:rsidRPr="00F02A14" w:rsidRDefault="00122DF3" w:rsidP="00D175F4">
            <w:pPr>
              <w:shd w:val="clear" w:color="auto" w:fill="FFFFFF"/>
              <w:tabs>
                <w:tab w:val="left" w:pos="7350"/>
              </w:tabs>
              <w:spacing w:after="0"/>
              <w:jc w:val="center"/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F02A14">
              <w:rPr>
                <w:rFonts w:ascii="Times New Roman" w:hAnsi="Times New Roman"/>
                <w:sz w:val="24"/>
                <w:szCs w:val="28"/>
                <w:lang w:val="ru-RU"/>
              </w:rPr>
              <w:t>Общее количество детей, из них проживающие в:  97 детей</w:t>
            </w:r>
          </w:p>
        </w:tc>
      </w:tr>
      <w:tr w:rsidR="00122DF3" w:rsidRPr="00A17FB8" w:rsidTr="00D175F4">
        <w:trPr>
          <w:trHeight w:val="267"/>
        </w:trPr>
        <w:tc>
          <w:tcPr>
            <w:tcW w:w="3370" w:type="dxa"/>
          </w:tcPr>
          <w:p w:rsidR="00122DF3" w:rsidRPr="00F02A14" w:rsidRDefault="00122DF3" w:rsidP="00D175F4">
            <w:pPr>
              <w:shd w:val="clear" w:color="auto" w:fill="FFFFFF"/>
              <w:tabs>
                <w:tab w:val="left" w:pos="7350"/>
              </w:tabs>
              <w:spacing w:after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02A14">
              <w:rPr>
                <w:rFonts w:ascii="Times New Roman" w:hAnsi="Times New Roman"/>
                <w:sz w:val="24"/>
                <w:szCs w:val="28"/>
              </w:rPr>
              <w:t>Полной семье</w:t>
            </w:r>
          </w:p>
        </w:tc>
        <w:tc>
          <w:tcPr>
            <w:tcW w:w="6367" w:type="dxa"/>
          </w:tcPr>
          <w:p w:rsidR="00122DF3" w:rsidRPr="00F02A14" w:rsidRDefault="00F02A14" w:rsidP="00F02A14">
            <w:pPr>
              <w:shd w:val="clear" w:color="auto" w:fill="FFFFFF"/>
              <w:tabs>
                <w:tab w:val="left" w:pos="7350"/>
              </w:tabs>
              <w:spacing w:after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02A14">
              <w:rPr>
                <w:rFonts w:ascii="Times New Roman" w:hAnsi="Times New Roman"/>
                <w:sz w:val="24"/>
                <w:szCs w:val="28"/>
              </w:rPr>
              <w:t>84</w:t>
            </w:r>
            <w:r w:rsidR="00122DF3" w:rsidRPr="00F02A14">
              <w:rPr>
                <w:rFonts w:ascii="Times New Roman" w:hAnsi="Times New Roman"/>
                <w:sz w:val="24"/>
                <w:szCs w:val="28"/>
              </w:rPr>
              <w:t xml:space="preserve"> (8</w:t>
            </w:r>
            <w:r w:rsidRPr="00F02A14">
              <w:rPr>
                <w:rFonts w:ascii="Times New Roman" w:hAnsi="Times New Roman"/>
                <w:sz w:val="24"/>
                <w:szCs w:val="28"/>
                <w:lang w:val="ru-RU"/>
              </w:rPr>
              <w:t>6,6</w:t>
            </w:r>
            <w:r w:rsidR="00122DF3" w:rsidRPr="00F02A14">
              <w:rPr>
                <w:rFonts w:ascii="Times New Roman" w:hAnsi="Times New Roman"/>
                <w:sz w:val="24"/>
                <w:szCs w:val="28"/>
              </w:rPr>
              <w:t>%)</w:t>
            </w:r>
          </w:p>
        </w:tc>
      </w:tr>
      <w:tr w:rsidR="00122DF3" w:rsidRPr="00A17FB8" w:rsidTr="00D175F4">
        <w:trPr>
          <w:trHeight w:val="267"/>
        </w:trPr>
        <w:tc>
          <w:tcPr>
            <w:tcW w:w="3370" w:type="dxa"/>
          </w:tcPr>
          <w:p w:rsidR="00122DF3" w:rsidRPr="00F02A14" w:rsidRDefault="00122DF3" w:rsidP="00D175F4">
            <w:pPr>
              <w:shd w:val="clear" w:color="auto" w:fill="FFFFFF"/>
              <w:tabs>
                <w:tab w:val="left" w:pos="7350"/>
              </w:tabs>
              <w:spacing w:after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02A14">
              <w:rPr>
                <w:rFonts w:ascii="Times New Roman" w:hAnsi="Times New Roman"/>
                <w:sz w:val="24"/>
                <w:szCs w:val="28"/>
              </w:rPr>
              <w:t>Неполной семье</w:t>
            </w:r>
          </w:p>
        </w:tc>
        <w:tc>
          <w:tcPr>
            <w:tcW w:w="6367" w:type="dxa"/>
          </w:tcPr>
          <w:p w:rsidR="00122DF3" w:rsidRPr="00F02A14" w:rsidRDefault="00122DF3" w:rsidP="00D175F4">
            <w:pPr>
              <w:shd w:val="clear" w:color="auto" w:fill="FFFFFF"/>
              <w:tabs>
                <w:tab w:val="left" w:pos="7350"/>
              </w:tabs>
              <w:spacing w:after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02A14">
              <w:rPr>
                <w:rFonts w:ascii="Times New Roman" w:hAnsi="Times New Roman"/>
                <w:sz w:val="24"/>
                <w:szCs w:val="28"/>
              </w:rPr>
              <w:t>13 (1</w:t>
            </w:r>
            <w:r w:rsidR="00F02A14" w:rsidRPr="00F02A14">
              <w:rPr>
                <w:rFonts w:ascii="Times New Roman" w:hAnsi="Times New Roman"/>
                <w:sz w:val="24"/>
                <w:szCs w:val="28"/>
                <w:lang w:val="ru-RU"/>
              </w:rPr>
              <w:t>3,</w:t>
            </w:r>
            <w:r w:rsidRPr="00F02A14">
              <w:rPr>
                <w:rFonts w:ascii="Times New Roman" w:hAnsi="Times New Roman"/>
                <w:sz w:val="24"/>
                <w:szCs w:val="28"/>
              </w:rPr>
              <w:t>4%)</w:t>
            </w:r>
          </w:p>
        </w:tc>
      </w:tr>
      <w:tr w:rsidR="00122DF3" w:rsidRPr="00A17FB8" w:rsidTr="00D175F4">
        <w:trPr>
          <w:trHeight w:val="267"/>
        </w:trPr>
        <w:tc>
          <w:tcPr>
            <w:tcW w:w="3370" w:type="dxa"/>
          </w:tcPr>
          <w:p w:rsidR="00122DF3" w:rsidRPr="00F02A14" w:rsidRDefault="00122DF3" w:rsidP="00D175F4">
            <w:pPr>
              <w:shd w:val="clear" w:color="auto" w:fill="FFFFFF"/>
              <w:tabs>
                <w:tab w:val="left" w:pos="7350"/>
              </w:tabs>
              <w:spacing w:after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02A14">
              <w:rPr>
                <w:rFonts w:ascii="Times New Roman" w:hAnsi="Times New Roman"/>
                <w:sz w:val="24"/>
                <w:szCs w:val="28"/>
              </w:rPr>
              <w:t>Многодетной семье</w:t>
            </w:r>
          </w:p>
        </w:tc>
        <w:tc>
          <w:tcPr>
            <w:tcW w:w="6367" w:type="dxa"/>
          </w:tcPr>
          <w:p w:rsidR="00122DF3" w:rsidRPr="00F02A14" w:rsidRDefault="00122DF3" w:rsidP="00F02A14">
            <w:pPr>
              <w:shd w:val="clear" w:color="auto" w:fill="FFFFFF"/>
              <w:tabs>
                <w:tab w:val="left" w:pos="7350"/>
              </w:tabs>
              <w:spacing w:after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02A14">
              <w:rPr>
                <w:rFonts w:ascii="Times New Roman" w:hAnsi="Times New Roman"/>
                <w:sz w:val="24"/>
                <w:szCs w:val="28"/>
              </w:rPr>
              <w:t>24 (2</w:t>
            </w:r>
            <w:r w:rsidR="00F02A14" w:rsidRPr="00F02A14">
              <w:rPr>
                <w:rFonts w:ascii="Times New Roman" w:hAnsi="Times New Roman"/>
                <w:sz w:val="24"/>
                <w:szCs w:val="28"/>
                <w:lang w:val="ru-RU"/>
              </w:rPr>
              <w:t>4,7</w:t>
            </w:r>
            <w:r w:rsidRPr="00F02A14">
              <w:rPr>
                <w:rFonts w:ascii="Times New Roman" w:hAnsi="Times New Roman"/>
                <w:sz w:val="24"/>
                <w:szCs w:val="28"/>
              </w:rPr>
              <w:t>%)</w:t>
            </w:r>
          </w:p>
        </w:tc>
      </w:tr>
      <w:tr w:rsidR="00122DF3" w:rsidRPr="00A17FB8" w:rsidTr="00D175F4">
        <w:trPr>
          <w:trHeight w:val="267"/>
        </w:trPr>
        <w:tc>
          <w:tcPr>
            <w:tcW w:w="3370" w:type="dxa"/>
          </w:tcPr>
          <w:p w:rsidR="00122DF3" w:rsidRPr="00F02A14" w:rsidRDefault="00122DF3" w:rsidP="00D175F4">
            <w:pPr>
              <w:shd w:val="clear" w:color="auto" w:fill="FFFFFF"/>
              <w:tabs>
                <w:tab w:val="left" w:pos="7350"/>
              </w:tabs>
              <w:spacing w:after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02A14">
              <w:rPr>
                <w:rFonts w:ascii="Times New Roman" w:hAnsi="Times New Roman"/>
                <w:sz w:val="24"/>
                <w:szCs w:val="28"/>
              </w:rPr>
              <w:t>Проблемной семье</w:t>
            </w:r>
          </w:p>
        </w:tc>
        <w:tc>
          <w:tcPr>
            <w:tcW w:w="6367" w:type="dxa"/>
          </w:tcPr>
          <w:p w:rsidR="00122DF3" w:rsidRPr="00F02A14" w:rsidRDefault="00122DF3" w:rsidP="00D175F4">
            <w:pPr>
              <w:shd w:val="clear" w:color="auto" w:fill="FFFFFF"/>
              <w:tabs>
                <w:tab w:val="left" w:pos="7350"/>
              </w:tabs>
              <w:spacing w:after="0"/>
              <w:jc w:val="center"/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F02A14">
              <w:rPr>
                <w:rFonts w:ascii="Times New Roman" w:hAnsi="Times New Roman"/>
                <w:sz w:val="24"/>
                <w:szCs w:val="28"/>
              </w:rPr>
              <w:t>2</w:t>
            </w:r>
            <w:r w:rsidR="00F02A14" w:rsidRPr="00F02A14">
              <w:rPr>
                <w:rFonts w:ascii="Times New Roman" w:hAnsi="Times New Roman"/>
                <w:sz w:val="24"/>
                <w:szCs w:val="28"/>
                <w:lang w:val="ru-RU"/>
              </w:rPr>
              <w:t xml:space="preserve"> (2,06%)</w:t>
            </w:r>
          </w:p>
        </w:tc>
      </w:tr>
      <w:tr w:rsidR="00122DF3" w:rsidRPr="00C24F99" w:rsidTr="00D175F4">
        <w:trPr>
          <w:trHeight w:val="267"/>
        </w:trPr>
        <w:tc>
          <w:tcPr>
            <w:tcW w:w="3370" w:type="dxa"/>
          </w:tcPr>
          <w:p w:rsidR="00122DF3" w:rsidRPr="00F02A14" w:rsidRDefault="00122DF3" w:rsidP="00D175F4">
            <w:pPr>
              <w:shd w:val="clear" w:color="auto" w:fill="FFFFFF"/>
              <w:tabs>
                <w:tab w:val="left" w:pos="7350"/>
              </w:tabs>
              <w:spacing w:after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02A14">
              <w:rPr>
                <w:rFonts w:ascii="Times New Roman" w:hAnsi="Times New Roman"/>
                <w:sz w:val="24"/>
                <w:szCs w:val="28"/>
              </w:rPr>
              <w:t>Семье с опекуном</w:t>
            </w:r>
          </w:p>
        </w:tc>
        <w:tc>
          <w:tcPr>
            <w:tcW w:w="6367" w:type="dxa"/>
          </w:tcPr>
          <w:p w:rsidR="00122DF3" w:rsidRPr="00F02A14" w:rsidRDefault="00122DF3" w:rsidP="00D175F4">
            <w:pPr>
              <w:shd w:val="clear" w:color="auto" w:fill="FFFFFF"/>
              <w:tabs>
                <w:tab w:val="left" w:pos="7350"/>
              </w:tabs>
              <w:spacing w:after="0"/>
              <w:jc w:val="center"/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F02A14">
              <w:rPr>
                <w:rFonts w:ascii="Times New Roman" w:hAnsi="Times New Roman"/>
                <w:sz w:val="24"/>
                <w:szCs w:val="28"/>
              </w:rPr>
              <w:t>1</w:t>
            </w:r>
            <w:r w:rsidR="00F02A14" w:rsidRPr="00F02A14">
              <w:rPr>
                <w:rFonts w:ascii="Times New Roman" w:hAnsi="Times New Roman"/>
                <w:sz w:val="24"/>
                <w:szCs w:val="28"/>
                <w:lang w:val="ru-RU"/>
              </w:rPr>
              <w:t xml:space="preserve"> (1.03%)</w:t>
            </w:r>
          </w:p>
        </w:tc>
      </w:tr>
    </w:tbl>
    <w:p w:rsidR="00122DF3" w:rsidRPr="00B27E47" w:rsidRDefault="00122DF3" w:rsidP="00122DF3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27E47">
        <w:rPr>
          <w:rFonts w:hAnsi="Times New Roman" w:cs="Times New Roman"/>
          <w:color w:val="000000"/>
          <w:sz w:val="24"/>
          <w:szCs w:val="24"/>
          <w:lang w:val="ru-RU"/>
        </w:rPr>
        <w:t>Воспитательная работа строилась с</w:t>
      </w:r>
      <w:r w:rsidRPr="00B27E47">
        <w:rPr>
          <w:rFonts w:hAnsi="Times New Roman" w:cs="Times New Roman"/>
          <w:color w:val="000000"/>
          <w:sz w:val="24"/>
          <w:szCs w:val="24"/>
        </w:rPr>
        <w:t> </w:t>
      </w:r>
      <w:r w:rsidRPr="00B27E47">
        <w:rPr>
          <w:rFonts w:hAnsi="Times New Roman" w:cs="Times New Roman"/>
          <w:color w:val="000000"/>
          <w:sz w:val="24"/>
          <w:szCs w:val="24"/>
          <w:lang w:val="ru-RU"/>
        </w:rPr>
        <w:t>учетом индивидуальных особенностей детей, с</w:t>
      </w:r>
      <w:r w:rsidRPr="00B27E47">
        <w:rPr>
          <w:rFonts w:hAnsi="Times New Roman" w:cs="Times New Roman"/>
          <w:color w:val="000000"/>
          <w:sz w:val="24"/>
          <w:szCs w:val="24"/>
        </w:rPr>
        <w:t> </w:t>
      </w:r>
      <w:r w:rsidRPr="00B27E47">
        <w:rPr>
          <w:rFonts w:hAnsi="Times New Roman" w:cs="Times New Roman"/>
          <w:color w:val="000000"/>
          <w:sz w:val="24"/>
          <w:szCs w:val="24"/>
          <w:lang w:val="ru-RU"/>
        </w:rPr>
        <w:t>использованием разнообразных форм и</w:t>
      </w:r>
      <w:r w:rsidRPr="00B27E47">
        <w:rPr>
          <w:rFonts w:hAnsi="Times New Roman" w:cs="Times New Roman"/>
          <w:color w:val="000000"/>
          <w:sz w:val="24"/>
          <w:szCs w:val="24"/>
        </w:rPr>
        <w:t> </w:t>
      </w:r>
      <w:r w:rsidRPr="00B27E47">
        <w:rPr>
          <w:rFonts w:hAnsi="Times New Roman" w:cs="Times New Roman"/>
          <w:color w:val="000000"/>
          <w:sz w:val="24"/>
          <w:szCs w:val="24"/>
          <w:lang w:val="ru-RU"/>
        </w:rPr>
        <w:t>методов, в</w:t>
      </w:r>
      <w:r w:rsidRPr="00B27E47">
        <w:rPr>
          <w:rFonts w:hAnsi="Times New Roman" w:cs="Times New Roman"/>
          <w:color w:val="000000"/>
          <w:sz w:val="24"/>
          <w:szCs w:val="24"/>
        </w:rPr>
        <w:t> </w:t>
      </w:r>
      <w:r w:rsidRPr="00B27E47">
        <w:rPr>
          <w:rFonts w:hAnsi="Times New Roman" w:cs="Times New Roman"/>
          <w:color w:val="000000"/>
          <w:sz w:val="24"/>
          <w:szCs w:val="24"/>
          <w:lang w:val="ru-RU"/>
        </w:rPr>
        <w:t>тесной взаимосвязи воспитателей, специалистов и</w:t>
      </w:r>
      <w:r w:rsidRPr="00B27E47">
        <w:rPr>
          <w:rFonts w:hAnsi="Times New Roman" w:cs="Times New Roman"/>
          <w:color w:val="000000"/>
          <w:sz w:val="24"/>
          <w:szCs w:val="24"/>
        </w:rPr>
        <w:t> </w:t>
      </w:r>
      <w:r w:rsidRPr="00B27E47">
        <w:rPr>
          <w:rFonts w:hAnsi="Times New Roman" w:cs="Times New Roman"/>
          <w:color w:val="000000"/>
          <w:sz w:val="24"/>
          <w:szCs w:val="24"/>
          <w:lang w:val="ru-RU"/>
        </w:rPr>
        <w:t xml:space="preserve">родителей. </w:t>
      </w:r>
    </w:p>
    <w:p w:rsidR="00122DF3" w:rsidRPr="00B27E47" w:rsidRDefault="00122DF3" w:rsidP="00122DF3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27E47">
        <w:rPr>
          <w:rFonts w:hAnsi="Times New Roman" w:cs="Times New Roman"/>
          <w:color w:val="000000"/>
          <w:sz w:val="24"/>
          <w:szCs w:val="24"/>
          <w:lang w:val="ru-RU"/>
        </w:rPr>
        <w:t>Детям из</w:t>
      </w:r>
      <w:r w:rsidRPr="00B27E47">
        <w:rPr>
          <w:rFonts w:hAnsi="Times New Roman" w:cs="Times New Roman"/>
          <w:color w:val="000000"/>
          <w:sz w:val="24"/>
          <w:szCs w:val="24"/>
        </w:rPr>
        <w:t> </w:t>
      </w:r>
      <w:r w:rsidRPr="00B27E47">
        <w:rPr>
          <w:rFonts w:hAnsi="Times New Roman" w:cs="Times New Roman"/>
          <w:color w:val="000000"/>
          <w:sz w:val="24"/>
          <w:szCs w:val="24"/>
          <w:lang w:val="ru-RU"/>
        </w:rPr>
        <w:t>неполных семей уделялось большее внимание в</w:t>
      </w:r>
      <w:r w:rsidRPr="00B27E47">
        <w:rPr>
          <w:rFonts w:hAnsi="Times New Roman" w:cs="Times New Roman"/>
          <w:color w:val="000000"/>
          <w:sz w:val="24"/>
          <w:szCs w:val="24"/>
        </w:rPr>
        <w:t> </w:t>
      </w:r>
      <w:r w:rsidRPr="00B27E47">
        <w:rPr>
          <w:rFonts w:hAnsi="Times New Roman" w:cs="Times New Roman"/>
          <w:color w:val="000000"/>
          <w:sz w:val="24"/>
          <w:szCs w:val="24"/>
          <w:lang w:val="ru-RU"/>
        </w:rPr>
        <w:t>первые месяцы после зачисления в</w:t>
      </w:r>
      <w:r w:rsidRPr="00B27E47">
        <w:rPr>
          <w:rFonts w:hAnsi="Times New Roman" w:cs="Times New Roman"/>
          <w:color w:val="000000"/>
          <w:sz w:val="24"/>
          <w:szCs w:val="24"/>
        </w:rPr>
        <w:t> </w:t>
      </w:r>
      <w:r w:rsidRPr="00B27E47">
        <w:rPr>
          <w:rFonts w:hAnsi="Times New Roman" w:cs="Times New Roman"/>
          <w:color w:val="000000"/>
          <w:sz w:val="24"/>
          <w:szCs w:val="24"/>
          <w:lang w:val="ru-RU"/>
        </w:rPr>
        <w:t xml:space="preserve">ДОУ. </w:t>
      </w:r>
    </w:p>
    <w:p w:rsidR="00122DF3" w:rsidRDefault="00122DF3" w:rsidP="00122DF3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27E4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Педагоги ДОУ неоднократно посещали проблемные семьи, с целью мониторинга условий проживания воспитанников. Ведется контроль за посещаемостью воспитанников детского сада, особенно детей из проблемных семей.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79712B" w:rsidRDefault="009C253C" w:rsidP="00D175F4">
      <w:pPr>
        <w:spacing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V</w:t>
      </w:r>
      <w:r w:rsidRPr="009C23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Оценка качества кадрового обеспечения</w:t>
      </w:r>
    </w:p>
    <w:p w:rsidR="000E294D" w:rsidRPr="0065297F" w:rsidRDefault="0039493F" w:rsidP="00122DF3">
      <w:pPr>
        <w:spacing w:before="0" w:beforeAutospacing="0" w:after="0" w:afterAutospacing="0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65297F">
        <w:rPr>
          <w:sz w:val="24"/>
          <w:szCs w:val="24"/>
          <w:bdr w:val="none" w:sz="0" w:space="0" w:color="auto" w:frame="1"/>
          <w:lang w:val="ru-RU"/>
        </w:rPr>
        <w:t>ДОУ</w:t>
      </w:r>
      <w:r w:rsidR="0079712B" w:rsidRPr="0065297F">
        <w:rPr>
          <w:sz w:val="24"/>
          <w:szCs w:val="24"/>
          <w:bdr w:val="none" w:sz="0" w:space="0" w:color="auto" w:frame="1"/>
          <w:lang w:val="ru-RU"/>
        </w:rPr>
        <w:t xml:space="preserve"> </w:t>
      </w:r>
      <w:r w:rsidRPr="0065297F">
        <w:rPr>
          <w:sz w:val="24"/>
          <w:szCs w:val="24"/>
          <w:bdr w:val="none" w:sz="0" w:space="0" w:color="auto" w:frame="1"/>
          <w:lang w:val="ru-RU"/>
        </w:rPr>
        <w:t xml:space="preserve">на начало учебного года было </w:t>
      </w:r>
      <w:r w:rsidR="0079712B" w:rsidRPr="0065297F">
        <w:rPr>
          <w:sz w:val="24"/>
          <w:szCs w:val="24"/>
          <w:bdr w:val="none" w:sz="0" w:space="0" w:color="auto" w:frame="1"/>
          <w:lang w:val="ru-RU"/>
        </w:rPr>
        <w:t>ук</w:t>
      </w:r>
      <w:r w:rsidRPr="0065297F">
        <w:rPr>
          <w:sz w:val="24"/>
          <w:szCs w:val="24"/>
          <w:bdr w:val="none" w:sz="0" w:space="0" w:color="auto" w:frame="1"/>
          <w:lang w:val="ru-RU"/>
        </w:rPr>
        <w:t xml:space="preserve">омплектовано </w:t>
      </w:r>
      <w:r w:rsidRPr="0065297F">
        <w:rPr>
          <w:rFonts w:ascii="Times New Roman" w:hAnsi="Times New Roman" w:cs="Times New Roman"/>
          <w:sz w:val="24"/>
          <w:szCs w:val="24"/>
          <w:lang w:val="ru-RU"/>
        </w:rPr>
        <w:t xml:space="preserve">согласно штатному </w:t>
      </w:r>
      <w:r w:rsidR="0065297F" w:rsidRPr="0065297F">
        <w:rPr>
          <w:rFonts w:ascii="Times New Roman" w:hAnsi="Times New Roman" w:cs="Times New Roman"/>
          <w:sz w:val="24"/>
          <w:szCs w:val="24"/>
          <w:lang w:val="ru-RU"/>
        </w:rPr>
        <w:t>расписанию</w:t>
      </w:r>
      <w:r w:rsidR="0065297F" w:rsidRPr="0065297F">
        <w:rPr>
          <w:sz w:val="24"/>
          <w:szCs w:val="24"/>
          <w:bdr w:val="none" w:sz="0" w:space="0" w:color="auto" w:frame="1"/>
          <w:lang w:val="ru-RU"/>
        </w:rPr>
        <w:t xml:space="preserve"> опытными</w:t>
      </w:r>
      <w:r w:rsidR="0079712B" w:rsidRPr="0065297F">
        <w:rPr>
          <w:sz w:val="24"/>
          <w:szCs w:val="24"/>
          <w:bdr w:val="none" w:sz="0" w:space="0" w:color="auto" w:frame="1"/>
          <w:lang w:val="ru-RU"/>
        </w:rPr>
        <w:t xml:space="preserve"> и квалифицированными педагогическ</w:t>
      </w:r>
      <w:r w:rsidR="0065297F">
        <w:rPr>
          <w:sz w:val="24"/>
          <w:szCs w:val="24"/>
          <w:bdr w:val="none" w:sz="0" w:space="0" w:color="auto" w:frame="1"/>
          <w:lang w:val="ru-RU"/>
        </w:rPr>
        <w:t xml:space="preserve">ими кадрами на 100 %. </w:t>
      </w:r>
      <w:r w:rsidR="0079712B" w:rsidRPr="0065297F">
        <w:rPr>
          <w:sz w:val="24"/>
          <w:szCs w:val="24"/>
          <w:bdr w:val="none" w:sz="0" w:space="0" w:color="auto" w:frame="1"/>
          <w:lang w:val="ru-RU"/>
        </w:rPr>
        <w:t xml:space="preserve">Кадровый потенциал педагогов высокий, есть возможности для творческой работы коллектива. </w:t>
      </w:r>
    </w:p>
    <w:p w:rsidR="0079712B" w:rsidRPr="007341B5" w:rsidRDefault="0079712B" w:rsidP="0039493F">
      <w:pPr>
        <w:pStyle w:val="a7"/>
        <w:contextualSpacing/>
      </w:pPr>
      <w:r w:rsidRPr="007341B5">
        <w:rPr>
          <w:b/>
        </w:rPr>
        <w:t>Кадровое обеспечение воспитательно-образовательного процесса</w:t>
      </w:r>
    </w:p>
    <w:p w:rsidR="0079712B" w:rsidRPr="007341B5" w:rsidRDefault="0079712B" w:rsidP="0039493F">
      <w:pPr>
        <w:numPr>
          <w:ilvl w:val="0"/>
          <w:numId w:val="16"/>
        </w:numPr>
        <w:spacing w:before="0" w:beforeAutospacing="0" w:after="0" w:afterAutospacing="0"/>
        <w:contextualSpacing/>
        <w:rPr>
          <w:sz w:val="24"/>
          <w:szCs w:val="24"/>
        </w:rPr>
      </w:pPr>
      <w:r w:rsidRPr="007341B5">
        <w:rPr>
          <w:sz w:val="24"/>
          <w:szCs w:val="24"/>
        </w:rPr>
        <w:t>заведующий – 1</w:t>
      </w:r>
    </w:p>
    <w:p w:rsidR="0079712B" w:rsidRPr="007341B5" w:rsidRDefault="0079712B" w:rsidP="0039493F">
      <w:pPr>
        <w:numPr>
          <w:ilvl w:val="0"/>
          <w:numId w:val="16"/>
        </w:numPr>
        <w:spacing w:before="0" w:beforeAutospacing="0" w:after="0" w:afterAutospacing="0"/>
        <w:contextualSpacing/>
        <w:rPr>
          <w:sz w:val="24"/>
          <w:szCs w:val="24"/>
        </w:rPr>
      </w:pPr>
      <w:r w:rsidRPr="007341B5">
        <w:rPr>
          <w:sz w:val="24"/>
          <w:szCs w:val="24"/>
        </w:rPr>
        <w:t>заместитель заведующего -1</w:t>
      </w:r>
    </w:p>
    <w:p w:rsidR="0079712B" w:rsidRPr="007341B5" w:rsidRDefault="0079712B" w:rsidP="0039493F">
      <w:pPr>
        <w:numPr>
          <w:ilvl w:val="0"/>
          <w:numId w:val="16"/>
        </w:numPr>
        <w:spacing w:before="0" w:beforeAutospacing="0" w:after="0" w:afterAutospacing="0"/>
        <w:contextualSpacing/>
      </w:pPr>
      <w:r w:rsidRPr="007341B5">
        <w:t>музыкальный руководитель - 1</w:t>
      </w:r>
    </w:p>
    <w:p w:rsidR="0079712B" w:rsidRPr="007341B5" w:rsidRDefault="0079712B" w:rsidP="0039493F">
      <w:pPr>
        <w:numPr>
          <w:ilvl w:val="0"/>
          <w:numId w:val="16"/>
        </w:numPr>
        <w:spacing w:before="0" w:beforeAutospacing="0" w:after="0" w:afterAutospacing="0"/>
        <w:contextualSpacing/>
      </w:pPr>
      <w:r w:rsidRPr="007341B5">
        <w:t>инструктор по физической культуре -1</w:t>
      </w:r>
    </w:p>
    <w:p w:rsidR="0079712B" w:rsidRPr="007341B5" w:rsidRDefault="0079712B" w:rsidP="0039493F">
      <w:pPr>
        <w:numPr>
          <w:ilvl w:val="0"/>
          <w:numId w:val="16"/>
        </w:numPr>
        <w:spacing w:before="0" w:beforeAutospacing="0" w:after="0" w:afterAutospacing="0"/>
        <w:contextualSpacing/>
      </w:pPr>
      <w:r w:rsidRPr="007341B5">
        <w:t>педагог-психолог – 1</w:t>
      </w:r>
    </w:p>
    <w:p w:rsidR="0079712B" w:rsidRPr="007341B5" w:rsidRDefault="0079712B" w:rsidP="0039493F">
      <w:pPr>
        <w:numPr>
          <w:ilvl w:val="0"/>
          <w:numId w:val="16"/>
        </w:numPr>
        <w:spacing w:before="0" w:beforeAutospacing="0" w:after="0" w:afterAutospacing="0"/>
        <w:contextualSpacing/>
      </w:pPr>
      <w:r w:rsidRPr="007341B5">
        <w:t>учитель логопед -1</w:t>
      </w:r>
    </w:p>
    <w:p w:rsidR="0079712B" w:rsidRPr="007341B5" w:rsidRDefault="0079712B" w:rsidP="0039493F">
      <w:pPr>
        <w:numPr>
          <w:ilvl w:val="0"/>
          <w:numId w:val="16"/>
        </w:numPr>
        <w:spacing w:before="0" w:beforeAutospacing="0" w:after="0" w:afterAutospacing="0"/>
        <w:contextualSpacing/>
      </w:pPr>
      <w:r w:rsidRPr="007341B5">
        <w:t xml:space="preserve">воспитатели – </w:t>
      </w:r>
      <w:r w:rsidR="0065297F" w:rsidRPr="007341B5">
        <w:rPr>
          <w:lang w:val="ru-RU"/>
        </w:rPr>
        <w:t>6</w:t>
      </w:r>
    </w:p>
    <w:p w:rsidR="0039493F" w:rsidRPr="00761E7B" w:rsidRDefault="0079712B" w:rsidP="007341B5">
      <w:pPr>
        <w:pStyle w:val="a5"/>
        <w:spacing w:before="0" w:beforeAutospacing="0" w:after="0" w:afterAutospacing="0"/>
        <w:contextualSpacing/>
        <w:jc w:val="both"/>
      </w:pPr>
      <w:r w:rsidRPr="007341B5">
        <w:t xml:space="preserve">Педагоги </w:t>
      </w:r>
      <w:r w:rsidR="0039493F" w:rsidRPr="007341B5">
        <w:t>ДОУ</w:t>
      </w:r>
      <w:r w:rsidRPr="007341B5">
        <w:t xml:space="preserve"> постоянно совершенствуют свое педагогическое мастерство, посещают районные методические объединения, используют в работе с детьми и родителями нетрадиционные формы работы. В условиях реализации Федеральных государственных образовательных стандартов дошкольного образования педагогами уделено много внимания разработке образов</w:t>
      </w:r>
      <w:r w:rsidR="0039493F" w:rsidRPr="007341B5">
        <w:t>ательной программы ДОУ</w:t>
      </w:r>
      <w:r w:rsidRPr="007341B5">
        <w:t xml:space="preserve">. Для реализации государственного стандарта в </w:t>
      </w:r>
      <w:r w:rsidR="0039493F" w:rsidRPr="007341B5">
        <w:t>ДОУ</w:t>
      </w:r>
      <w:r w:rsidRPr="007341B5">
        <w:t xml:space="preserve"> созданы благоприятные условия для работы педагогов с воспитанниками. Семьи воспитанников привлекаются к образовательной работе. При взаимодействии с семьями педагоги знакомят родителей с новыми </w:t>
      </w:r>
      <w:r w:rsidRPr="00761E7B">
        <w:t>требованиями дошкольного образования.</w:t>
      </w:r>
    </w:p>
    <w:p w:rsidR="0079712B" w:rsidRPr="00EC203C" w:rsidRDefault="0079712B" w:rsidP="0039493F">
      <w:pPr>
        <w:spacing w:before="0" w:beforeAutospacing="0" w:after="0" w:afterAutospacing="0"/>
        <w:outlineLvl w:val="0"/>
        <w:rPr>
          <w:b/>
          <w:sz w:val="24"/>
          <w:szCs w:val="24"/>
          <w:lang w:val="ru-RU"/>
        </w:rPr>
      </w:pPr>
      <w:r w:rsidRPr="00EC203C">
        <w:rPr>
          <w:b/>
          <w:sz w:val="24"/>
          <w:szCs w:val="24"/>
          <w:lang w:val="ru-RU"/>
        </w:rPr>
        <w:t>Распределение педагогов по стажу работы на конец 2022 года: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2151"/>
        <w:gridCol w:w="1764"/>
        <w:gridCol w:w="1763"/>
        <w:gridCol w:w="1644"/>
        <w:gridCol w:w="1603"/>
      </w:tblGrid>
      <w:tr w:rsidR="0079712B" w:rsidRPr="00EC203C" w:rsidTr="00761E7B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Pr="00EC203C" w:rsidRDefault="0079712B" w:rsidP="00BE0CB7">
            <w:pPr>
              <w:jc w:val="center"/>
              <w:rPr>
                <w:sz w:val="24"/>
                <w:szCs w:val="24"/>
              </w:rPr>
            </w:pPr>
            <w:r w:rsidRPr="00EC203C">
              <w:rPr>
                <w:sz w:val="24"/>
                <w:szCs w:val="24"/>
              </w:rPr>
              <w:t>до 5 лет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Pr="00EC203C" w:rsidRDefault="0079712B" w:rsidP="00BE0CB7">
            <w:pPr>
              <w:jc w:val="center"/>
              <w:rPr>
                <w:sz w:val="24"/>
                <w:szCs w:val="24"/>
              </w:rPr>
            </w:pPr>
            <w:r w:rsidRPr="00EC203C">
              <w:rPr>
                <w:sz w:val="24"/>
                <w:szCs w:val="24"/>
              </w:rPr>
              <w:t>от 5 до 10 лет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Pr="00EC203C" w:rsidRDefault="0079712B" w:rsidP="00BE0CB7">
            <w:pPr>
              <w:jc w:val="center"/>
              <w:rPr>
                <w:sz w:val="24"/>
                <w:szCs w:val="24"/>
              </w:rPr>
            </w:pPr>
            <w:r w:rsidRPr="00EC203C">
              <w:rPr>
                <w:sz w:val="24"/>
                <w:szCs w:val="24"/>
              </w:rPr>
              <w:t xml:space="preserve">от 10 до 15 лет 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Pr="00EC203C" w:rsidRDefault="0079712B" w:rsidP="00BE0CB7">
            <w:pPr>
              <w:jc w:val="center"/>
              <w:rPr>
                <w:sz w:val="24"/>
                <w:szCs w:val="24"/>
              </w:rPr>
            </w:pPr>
            <w:r w:rsidRPr="00EC203C">
              <w:rPr>
                <w:sz w:val="24"/>
                <w:szCs w:val="24"/>
              </w:rPr>
              <w:t>от 15 до 20 лет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Pr="00EC203C" w:rsidRDefault="0079712B" w:rsidP="00BE0CB7">
            <w:pPr>
              <w:jc w:val="center"/>
              <w:rPr>
                <w:sz w:val="24"/>
                <w:szCs w:val="24"/>
              </w:rPr>
            </w:pPr>
            <w:r w:rsidRPr="00EC203C">
              <w:rPr>
                <w:sz w:val="24"/>
                <w:szCs w:val="24"/>
              </w:rPr>
              <w:t xml:space="preserve">от 20 до 25 лет 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Pr="00EC203C" w:rsidRDefault="0079712B" w:rsidP="00BE0CB7">
            <w:pPr>
              <w:jc w:val="center"/>
              <w:rPr>
                <w:sz w:val="24"/>
                <w:szCs w:val="24"/>
              </w:rPr>
            </w:pPr>
            <w:r w:rsidRPr="00EC203C">
              <w:rPr>
                <w:sz w:val="24"/>
                <w:szCs w:val="24"/>
              </w:rPr>
              <w:t>От 25 лет и выше</w:t>
            </w:r>
          </w:p>
        </w:tc>
      </w:tr>
      <w:tr w:rsidR="0079712B" w:rsidRPr="00EC203C" w:rsidTr="00761E7B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Pr="00EC203C" w:rsidRDefault="0079712B" w:rsidP="00BE0CB7">
            <w:pPr>
              <w:jc w:val="center"/>
              <w:rPr>
                <w:sz w:val="24"/>
                <w:szCs w:val="24"/>
              </w:rPr>
            </w:pPr>
            <w:r w:rsidRPr="00EC203C">
              <w:rPr>
                <w:sz w:val="24"/>
                <w:szCs w:val="24"/>
              </w:rPr>
              <w:t>2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Pr="00EC203C" w:rsidRDefault="0079712B" w:rsidP="00BE0CB7">
            <w:pPr>
              <w:jc w:val="center"/>
              <w:rPr>
                <w:sz w:val="24"/>
                <w:szCs w:val="24"/>
              </w:rPr>
            </w:pPr>
            <w:r w:rsidRPr="00EC203C">
              <w:rPr>
                <w:sz w:val="24"/>
                <w:szCs w:val="24"/>
              </w:rPr>
              <w:t>2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Pr="00EC203C" w:rsidRDefault="0079712B" w:rsidP="00BE0CB7">
            <w:pPr>
              <w:jc w:val="center"/>
              <w:rPr>
                <w:sz w:val="24"/>
                <w:szCs w:val="24"/>
              </w:rPr>
            </w:pPr>
            <w:r w:rsidRPr="00EC203C">
              <w:rPr>
                <w:sz w:val="24"/>
                <w:szCs w:val="24"/>
              </w:rPr>
              <w:t>2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Pr="00EC203C" w:rsidRDefault="0079712B" w:rsidP="00BE0CB7">
            <w:pPr>
              <w:jc w:val="center"/>
              <w:rPr>
                <w:sz w:val="24"/>
                <w:szCs w:val="24"/>
              </w:rPr>
            </w:pPr>
            <w:r w:rsidRPr="00EC203C">
              <w:rPr>
                <w:sz w:val="24"/>
                <w:szCs w:val="24"/>
              </w:rPr>
              <w:t>2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Pr="00EC203C" w:rsidRDefault="0079712B" w:rsidP="00BE0CB7">
            <w:pPr>
              <w:jc w:val="center"/>
              <w:rPr>
                <w:sz w:val="24"/>
                <w:szCs w:val="24"/>
              </w:rPr>
            </w:pPr>
            <w:r w:rsidRPr="00EC203C">
              <w:rPr>
                <w:sz w:val="24"/>
                <w:szCs w:val="24"/>
              </w:rPr>
              <w:t>-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Pr="00EC203C" w:rsidRDefault="0079712B" w:rsidP="00BE0CB7">
            <w:pPr>
              <w:jc w:val="center"/>
              <w:rPr>
                <w:sz w:val="24"/>
                <w:szCs w:val="24"/>
              </w:rPr>
            </w:pPr>
            <w:r w:rsidRPr="00EC203C">
              <w:rPr>
                <w:sz w:val="24"/>
                <w:szCs w:val="24"/>
              </w:rPr>
              <w:t>1</w:t>
            </w:r>
          </w:p>
        </w:tc>
      </w:tr>
    </w:tbl>
    <w:p w:rsidR="0079712B" w:rsidRPr="00EC203C" w:rsidRDefault="0079712B" w:rsidP="0039493F">
      <w:pPr>
        <w:spacing w:after="0" w:afterAutospacing="0"/>
        <w:outlineLvl w:val="0"/>
        <w:rPr>
          <w:b/>
          <w:sz w:val="24"/>
          <w:szCs w:val="24"/>
          <w:lang w:val="ru-RU"/>
        </w:rPr>
      </w:pPr>
      <w:r w:rsidRPr="00EC203C">
        <w:rPr>
          <w:b/>
          <w:sz w:val="24"/>
          <w:szCs w:val="24"/>
          <w:lang w:val="ru-RU"/>
        </w:rPr>
        <w:t>Квалификация педагогов на конец года: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7"/>
        <w:gridCol w:w="2246"/>
        <w:gridCol w:w="5185"/>
      </w:tblGrid>
      <w:tr w:rsidR="0079712B" w:rsidRPr="000227F9" w:rsidTr="0039493F"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Pr="00EC203C" w:rsidRDefault="0079712B" w:rsidP="00BE0CB7">
            <w:pPr>
              <w:jc w:val="center"/>
              <w:rPr>
                <w:sz w:val="24"/>
                <w:szCs w:val="24"/>
              </w:rPr>
            </w:pPr>
            <w:r w:rsidRPr="00EC203C">
              <w:rPr>
                <w:sz w:val="24"/>
                <w:szCs w:val="24"/>
              </w:rPr>
              <w:t>первая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Pr="00EC203C" w:rsidRDefault="0079712B" w:rsidP="00BE0CB7">
            <w:pPr>
              <w:jc w:val="center"/>
              <w:rPr>
                <w:sz w:val="24"/>
                <w:szCs w:val="24"/>
              </w:rPr>
            </w:pPr>
            <w:r w:rsidRPr="00EC203C">
              <w:rPr>
                <w:sz w:val="24"/>
                <w:szCs w:val="24"/>
              </w:rPr>
              <w:t>высшая</w:t>
            </w: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Pr="00EC203C" w:rsidRDefault="0079712B" w:rsidP="00BE0CB7">
            <w:pPr>
              <w:jc w:val="center"/>
              <w:rPr>
                <w:sz w:val="24"/>
                <w:szCs w:val="24"/>
                <w:lang w:val="ru-RU"/>
              </w:rPr>
            </w:pPr>
            <w:r w:rsidRPr="00EC203C">
              <w:rPr>
                <w:sz w:val="24"/>
                <w:szCs w:val="24"/>
                <w:lang w:val="ru-RU"/>
              </w:rPr>
              <w:t>б/к (соответствие занимаемой должности)</w:t>
            </w:r>
          </w:p>
        </w:tc>
      </w:tr>
      <w:tr w:rsidR="0079712B" w:rsidRPr="00EC203C" w:rsidTr="0039493F"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Pr="00EC203C" w:rsidRDefault="0079712B" w:rsidP="00BE0CB7">
            <w:pPr>
              <w:jc w:val="center"/>
              <w:rPr>
                <w:sz w:val="24"/>
                <w:szCs w:val="24"/>
              </w:rPr>
            </w:pPr>
            <w:r w:rsidRPr="00EC203C">
              <w:rPr>
                <w:sz w:val="24"/>
                <w:szCs w:val="24"/>
              </w:rPr>
              <w:t>3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Pr="00EC203C" w:rsidRDefault="0079712B" w:rsidP="00BE0CB7">
            <w:pPr>
              <w:jc w:val="center"/>
              <w:rPr>
                <w:sz w:val="24"/>
                <w:szCs w:val="24"/>
              </w:rPr>
            </w:pPr>
            <w:r w:rsidRPr="00EC203C">
              <w:rPr>
                <w:sz w:val="24"/>
                <w:szCs w:val="24"/>
              </w:rPr>
              <w:t>3</w:t>
            </w: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Pr="00EC203C" w:rsidRDefault="00761E7B" w:rsidP="00BE0CB7">
            <w:pPr>
              <w:jc w:val="center"/>
              <w:rPr>
                <w:sz w:val="24"/>
                <w:szCs w:val="24"/>
              </w:rPr>
            </w:pPr>
            <w:r w:rsidRPr="00EC203C">
              <w:rPr>
                <w:sz w:val="24"/>
                <w:szCs w:val="24"/>
              </w:rPr>
              <w:t>3</w:t>
            </w:r>
          </w:p>
        </w:tc>
      </w:tr>
      <w:tr w:rsidR="0079712B" w:rsidRPr="00EC203C" w:rsidTr="0039493F"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Pr="00EC203C" w:rsidRDefault="00761E7B" w:rsidP="00BE0CB7">
            <w:pPr>
              <w:jc w:val="center"/>
              <w:rPr>
                <w:sz w:val="24"/>
                <w:szCs w:val="24"/>
              </w:rPr>
            </w:pPr>
            <w:r w:rsidRPr="00EC203C">
              <w:rPr>
                <w:sz w:val="24"/>
                <w:szCs w:val="24"/>
              </w:rPr>
              <w:t>33,3</w:t>
            </w:r>
            <w:r w:rsidRPr="00EC203C">
              <w:rPr>
                <w:sz w:val="24"/>
                <w:szCs w:val="24"/>
                <w:lang w:val="ru-RU"/>
              </w:rPr>
              <w:t>3</w:t>
            </w:r>
            <w:r w:rsidR="0079712B" w:rsidRPr="00EC203C">
              <w:rPr>
                <w:sz w:val="24"/>
                <w:szCs w:val="24"/>
              </w:rPr>
              <w:t>%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Pr="00EC203C" w:rsidRDefault="00761E7B" w:rsidP="00BE0CB7">
            <w:pPr>
              <w:jc w:val="center"/>
              <w:rPr>
                <w:sz w:val="24"/>
                <w:szCs w:val="24"/>
              </w:rPr>
            </w:pPr>
            <w:r w:rsidRPr="00EC203C">
              <w:rPr>
                <w:sz w:val="24"/>
                <w:szCs w:val="24"/>
              </w:rPr>
              <w:t>33,3</w:t>
            </w:r>
            <w:r w:rsidRPr="00EC203C">
              <w:rPr>
                <w:sz w:val="24"/>
                <w:szCs w:val="24"/>
                <w:lang w:val="ru-RU"/>
              </w:rPr>
              <w:t>3</w:t>
            </w:r>
            <w:r w:rsidR="0079712B" w:rsidRPr="00EC203C">
              <w:rPr>
                <w:sz w:val="24"/>
                <w:szCs w:val="24"/>
              </w:rPr>
              <w:t>%</w:t>
            </w: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Pr="00EC203C" w:rsidRDefault="00761E7B" w:rsidP="00BE0CB7">
            <w:pPr>
              <w:jc w:val="center"/>
              <w:rPr>
                <w:sz w:val="24"/>
                <w:szCs w:val="24"/>
              </w:rPr>
            </w:pPr>
            <w:r w:rsidRPr="00EC203C">
              <w:rPr>
                <w:sz w:val="24"/>
                <w:szCs w:val="24"/>
                <w:lang w:val="ru-RU"/>
              </w:rPr>
              <w:t>33,33</w:t>
            </w:r>
            <w:r w:rsidR="0079712B" w:rsidRPr="00EC203C">
              <w:rPr>
                <w:sz w:val="24"/>
                <w:szCs w:val="24"/>
              </w:rPr>
              <w:t>%</w:t>
            </w:r>
          </w:p>
        </w:tc>
      </w:tr>
    </w:tbl>
    <w:p w:rsidR="0079712B" w:rsidRPr="00EC203C" w:rsidRDefault="0079712B" w:rsidP="0039493F">
      <w:pPr>
        <w:spacing w:after="0" w:afterAutospacing="0"/>
        <w:jc w:val="center"/>
        <w:rPr>
          <w:b/>
          <w:sz w:val="24"/>
          <w:szCs w:val="24"/>
          <w:lang w:val="ru-RU"/>
        </w:rPr>
      </w:pPr>
      <w:r w:rsidRPr="00EC203C">
        <w:rPr>
          <w:b/>
          <w:sz w:val="24"/>
          <w:szCs w:val="24"/>
          <w:lang w:val="ru-RU"/>
        </w:rPr>
        <w:t>Участие педагогов в системе повышение квалификации и переподготовки: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7083"/>
      </w:tblGrid>
      <w:tr w:rsidR="0079712B" w:rsidRPr="00EC203C" w:rsidTr="0039493F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Pr="00EC203C" w:rsidRDefault="0079712B" w:rsidP="00BE0CB7">
            <w:pPr>
              <w:jc w:val="center"/>
              <w:rPr>
                <w:b/>
                <w:sz w:val="24"/>
                <w:szCs w:val="24"/>
              </w:rPr>
            </w:pPr>
            <w:r w:rsidRPr="00EC203C">
              <w:rPr>
                <w:b/>
                <w:sz w:val="24"/>
                <w:szCs w:val="24"/>
              </w:rPr>
              <w:t>Ф.И.О. педагога</w:t>
            </w:r>
          </w:p>
        </w:tc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Pr="00EC203C" w:rsidRDefault="0079712B" w:rsidP="00BE0CB7">
            <w:pPr>
              <w:jc w:val="center"/>
              <w:rPr>
                <w:b/>
                <w:sz w:val="24"/>
                <w:szCs w:val="24"/>
              </w:rPr>
            </w:pPr>
            <w:r w:rsidRPr="00EC203C">
              <w:rPr>
                <w:b/>
                <w:sz w:val="24"/>
                <w:szCs w:val="24"/>
              </w:rPr>
              <w:t>Тема курса:</w:t>
            </w:r>
          </w:p>
        </w:tc>
      </w:tr>
      <w:tr w:rsidR="0079712B" w:rsidRPr="000227F9" w:rsidTr="0039493F">
        <w:trPr>
          <w:trHeight w:val="282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Pr="00EC203C" w:rsidRDefault="0079712B" w:rsidP="00BE0CB7">
            <w:pPr>
              <w:rPr>
                <w:sz w:val="24"/>
                <w:szCs w:val="24"/>
              </w:rPr>
            </w:pPr>
            <w:r w:rsidRPr="00EC203C">
              <w:rPr>
                <w:sz w:val="24"/>
                <w:szCs w:val="24"/>
              </w:rPr>
              <w:t>Рязанцева Г.В.</w:t>
            </w:r>
          </w:p>
        </w:tc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Pr="00EC203C" w:rsidRDefault="0079712B" w:rsidP="00BE0CB7">
            <w:pPr>
              <w:contextualSpacing/>
              <w:rPr>
                <w:sz w:val="24"/>
                <w:szCs w:val="24"/>
                <w:lang w:val="ru-RU"/>
              </w:rPr>
            </w:pPr>
            <w:r w:rsidRPr="00EC203C">
              <w:rPr>
                <w:sz w:val="24"/>
                <w:szCs w:val="24"/>
                <w:lang w:val="ru-RU"/>
              </w:rPr>
              <w:t>«Организация коррекционной работы в логопедических группах ДОО»</w:t>
            </w:r>
          </w:p>
        </w:tc>
      </w:tr>
      <w:tr w:rsidR="0079712B" w:rsidRPr="000227F9" w:rsidTr="0039493F">
        <w:trPr>
          <w:trHeight w:val="293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Pr="00EC203C" w:rsidRDefault="0079712B" w:rsidP="00BE0CB7">
            <w:pPr>
              <w:rPr>
                <w:sz w:val="24"/>
                <w:szCs w:val="24"/>
              </w:rPr>
            </w:pPr>
            <w:r w:rsidRPr="00EC203C">
              <w:rPr>
                <w:sz w:val="24"/>
                <w:szCs w:val="24"/>
              </w:rPr>
              <w:t>Шевченко М.В.</w:t>
            </w:r>
          </w:p>
        </w:tc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12B" w:rsidRPr="00EC203C" w:rsidRDefault="0079712B" w:rsidP="00BE0CB7">
            <w:pPr>
              <w:rPr>
                <w:sz w:val="24"/>
                <w:szCs w:val="24"/>
                <w:lang w:val="ru-RU"/>
              </w:rPr>
            </w:pPr>
            <w:r w:rsidRPr="00EC203C">
              <w:rPr>
                <w:sz w:val="24"/>
                <w:szCs w:val="24"/>
                <w:lang w:val="ru-RU"/>
              </w:rPr>
              <w:t>«Инновационные процессы в музыкальной педагогике»</w:t>
            </w:r>
          </w:p>
        </w:tc>
      </w:tr>
    </w:tbl>
    <w:p w:rsidR="000E294D" w:rsidRPr="007341B5" w:rsidRDefault="00EE66D7" w:rsidP="00EC203C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341B5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9C253C" w:rsidRPr="007341B5">
        <w:rPr>
          <w:rFonts w:hAnsi="Times New Roman" w:cs="Times New Roman"/>
          <w:color w:val="000000"/>
          <w:sz w:val="24"/>
          <w:szCs w:val="24"/>
          <w:lang w:val="ru-RU"/>
        </w:rPr>
        <w:t xml:space="preserve"> 202</w:t>
      </w:r>
      <w:r w:rsidRPr="007341B5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9C253C" w:rsidRPr="007341B5">
        <w:rPr>
          <w:rFonts w:hAnsi="Times New Roman" w:cs="Times New Roman"/>
          <w:color w:val="000000"/>
          <w:sz w:val="24"/>
          <w:szCs w:val="24"/>
          <w:lang w:val="ru-RU"/>
        </w:rPr>
        <w:t xml:space="preserve"> год</w:t>
      </w:r>
      <w:r w:rsidRPr="007341B5">
        <w:rPr>
          <w:rFonts w:hAnsi="Times New Roman" w:cs="Times New Roman"/>
          <w:color w:val="000000"/>
          <w:sz w:val="24"/>
          <w:szCs w:val="24"/>
          <w:lang w:val="ru-RU"/>
        </w:rPr>
        <w:t xml:space="preserve">у </w:t>
      </w:r>
      <w:r w:rsidR="0039493F" w:rsidRPr="007341B5">
        <w:rPr>
          <w:rFonts w:hAnsi="Times New Roman" w:cs="Times New Roman"/>
          <w:color w:val="000000"/>
          <w:sz w:val="24"/>
          <w:szCs w:val="24"/>
          <w:lang w:val="ru-RU"/>
        </w:rPr>
        <w:t>в ДОУ</w:t>
      </w:r>
      <w:r w:rsidRPr="007341B5">
        <w:rPr>
          <w:rFonts w:hAnsi="Times New Roman" w:cs="Times New Roman"/>
          <w:color w:val="000000"/>
          <w:sz w:val="24"/>
          <w:szCs w:val="24"/>
          <w:lang w:val="ru-RU"/>
        </w:rPr>
        <w:t xml:space="preserve"> продолжают применяться </w:t>
      </w:r>
      <w:r w:rsidR="0039493F" w:rsidRPr="007341B5">
        <w:rPr>
          <w:rFonts w:hAnsi="Times New Roman" w:cs="Times New Roman"/>
          <w:color w:val="000000"/>
          <w:sz w:val="24"/>
          <w:szCs w:val="24"/>
          <w:lang w:val="ru-RU"/>
        </w:rPr>
        <w:t>профессиональные стандарты</w:t>
      </w:r>
      <w:r w:rsidR="009C253C" w:rsidRPr="007341B5">
        <w:rPr>
          <w:rFonts w:hAnsi="Times New Roman" w:cs="Times New Roman"/>
          <w:color w:val="000000"/>
          <w:sz w:val="24"/>
          <w:szCs w:val="24"/>
          <w:lang w:val="ru-RU"/>
        </w:rPr>
        <w:t>. Из</w:t>
      </w:r>
      <w:r w:rsidRPr="007341B5">
        <w:rPr>
          <w:rFonts w:hAnsi="Times New Roman" w:cs="Times New Roman"/>
          <w:color w:val="000000"/>
          <w:sz w:val="24"/>
          <w:szCs w:val="24"/>
          <w:lang w:val="ru-RU"/>
        </w:rPr>
        <w:t xml:space="preserve"> 10</w:t>
      </w:r>
      <w:r w:rsidR="009C253C" w:rsidRPr="007341B5">
        <w:rPr>
          <w:rFonts w:hAnsi="Times New Roman" w:cs="Times New Roman"/>
          <w:color w:val="000000"/>
          <w:sz w:val="24"/>
          <w:szCs w:val="24"/>
        </w:rPr>
        <w:t> </w:t>
      </w:r>
      <w:r w:rsidR="009C253C" w:rsidRPr="007341B5">
        <w:rPr>
          <w:rFonts w:hAnsi="Times New Roman" w:cs="Times New Roman"/>
          <w:color w:val="000000"/>
          <w:sz w:val="24"/>
          <w:szCs w:val="24"/>
          <w:lang w:val="ru-RU"/>
        </w:rPr>
        <w:t xml:space="preserve">педагогических работников </w:t>
      </w:r>
      <w:r w:rsidR="0039493F" w:rsidRPr="007341B5">
        <w:rPr>
          <w:rFonts w:hAnsi="Times New Roman" w:cs="Times New Roman"/>
          <w:color w:val="000000"/>
          <w:sz w:val="24"/>
          <w:szCs w:val="24"/>
          <w:lang w:val="ru-RU"/>
        </w:rPr>
        <w:t>ДОУ</w:t>
      </w:r>
      <w:r w:rsidR="009C253C" w:rsidRPr="007341B5">
        <w:rPr>
          <w:rFonts w:hAnsi="Times New Roman" w:cs="Times New Roman"/>
          <w:color w:val="000000"/>
          <w:sz w:val="24"/>
          <w:szCs w:val="24"/>
          <w:lang w:val="ru-RU"/>
        </w:rPr>
        <w:t xml:space="preserve"> все соответствуют квалификационным требованиям профстандарта «Педагог». Их</w:t>
      </w:r>
      <w:r w:rsidR="009C253C" w:rsidRPr="007341B5">
        <w:rPr>
          <w:rFonts w:hAnsi="Times New Roman" w:cs="Times New Roman"/>
          <w:color w:val="000000"/>
          <w:sz w:val="24"/>
          <w:szCs w:val="24"/>
        </w:rPr>
        <w:t> </w:t>
      </w:r>
      <w:r w:rsidR="009C253C" w:rsidRPr="007341B5">
        <w:rPr>
          <w:rFonts w:hAnsi="Times New Roman" w:cs="Times New Roman"/>
          <w:color w:val="000000"/>
          <w:sz w:val="24"/>
          <w:szCs w:val="24"/>
          <w:lang w:val="ru-RU"/>
        </w:rPr>
        <w:t>должностные инструкции соответствуют трудовым функциям, установленным профстандартом «Педагог».</w:t>
      </w:r>
    </w:p>
    <w:p w:rsidR="0079712B" w:rsidRPr="007341B5" w:rsidRDefault="0079712B" w:rsidP="007341B5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341B5">
        <w:rPr>
          <w:b/>
          <w:sz w:val="24"/>
          <w:szCs w:val="24"/>
          <w:lang w:val="ru-RU"/>
        </w:rPr>
        <w:t xml:space="preserve">Вывод: </w:t>
      </w:r>
      <w:r w:rsidRPr="007341B5">
        <w:rPr>
          <w:sz w:val="24"/>
          <w:szCs w:val="24"/>
          <w:lang w:val="ru-RU"/>
        </w:rPr>
        <w:t xml:space="preserve">ДОУ укомплектован педагогическими кадрами полностью. В текущем учебном году кадровый состав не был стабилен, но в детском саду созданы кадровые условия, обеспечивающие развитие образовательной инфраструктуры в соответствии с перспективным планом и запросами педагогов. Детский сад укомплектован не только молодыми, но и опытными и квалифицированными педагогическими кадрами, большинство из которых работает в дошкольных учреждениях не один год. </w:t>
      </w:r>
    </w:p>
    <w:p w:rsidR="000E294D" w:rsidRPr="009C23AE" w:rsidRDefault="009C253C" w:rsidP="00122DF3">
      <w:pPr>
        <w:spacing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lastRenderedPageBreak/>
        <w:t>VI</w:t>
      </w:r>
      <w:r w:rsidRPr="009C23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Оценка учебно-методического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9C23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библиотечно-информационного обеспечения</w:t>
      </w:r>
    </w:p>
    <w:p w:rsidR="007341B5" w:rsidRPr="00122DF3" w:rsidRDefault="009C253C" w:rsidP="00122DF3">
      <w:pPr>
        <w:spacing w:before="0" w:beforeAutospacing="0" w:after="0" w:afterAutospacing="0"/>
        <w:ind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39493F">
        <w:rPr>
          <w:rFonts w:hAnsi="Times New Roman" w:cs="Times New Roman"/>
          <w:color w:val="000000"/>
          <w:sz w:val="24"/>
          <w:szCs w:val="24"/>
          <w:lang w:val="ru-RU"/>
        </w:rPr>
        <w:t>ДОУ</w:t>
      </w:r>
      <w:r w:rsidR="004E120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C23AE">
        <w:rPr>
          <w:rFonts w:hAnsi="Times New Roman" w:cs="Times New Roman"/>
          <w:color w:val="000000"/>
          <w:sz w:val="24"/>
          <w:szCs w:val="24"/>
          <w:lang w:val="ru-RU"/>
        </w:rPr>
        <w:t>библиотека является составной частью методической службы.</w:t>
      </w:r>
      <w:r w:rsidRPr="009C23AE">
        <w:rPr>
          <w:lang w:val="ru-RU"/>
        </w:rPr>
        <w:br/>
      </w:r>
      <w:r w:rsidRPr="00122DF3">
        <w:rPr>
          <w:rFonts w:hAnsi="Times New Roman" w:cs="Times New Roman"/>
          <w:color w:val="000000"/>
          <w:sz w:val="24"/>
          <w:szCs w:val="24"/>
          <w:lang w:val="ru-RU"/>
        </w:rPr>
        <w:t>Библиотечный фонд располагается в</w:t>
      </w:r>
      <w:r w:rsidRPr="00122DF3">
        <w:rPr>
          <w:rFonts w:hAnsi="Times New Roman" w:cs="Times New Roman"/>
          <w:color w:val="000000"/>
          <w:sz w:val="24"/>
          <w:szCs w:val="24"/>
        </w:rPr>
        <w:t> </w:t>
      </w:r>
      <w:r w:rsidRPr="00122DF3">
        <w:rPr>
          <w:rFonts w:hAnsi="Times New Roman" w:cs="Times New Roman"/>
          <w:color w:val="000000"/>
          <w:sz w:val="24"/>
          <w:szCs w:val="24"/>
          <w:lang w:val="ru-RU"/>
        </w:rPr>
        <w:t xml:space="preserve">методическом кабинете, кабинетах специалистов, группах </w:t>
      </w:r>
      <w:r w:rsidR="0039493F" w:rsidRPr="00122DF3">
        <w:rPr>
          <w:rFonts w:hAnsi="Times New Roman" w:cs="Times New Roman"/>
          <w:color w:val="000000"/>
          <w:sz w:val="24"/>
          <w:szCs w:val="24"/>
          <w:lang w:val="ru-RU"/>
        </w:rPr>
        <w:t>ДОУ</w:t>
      </w:r>
      <w:r w:rsidRPr="00122DF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</w:p>
    <w:p w:rsidR="007341B5" w:rsidRPr="00122DF3" w:rsidRDefault="009C253C" w:rsidP="00122DF3">
      <w:pPr>
        <w:spacing w:before="0" w:beforeAutospacing="0" w:after="0" w:afterAutospacing="0"/>
        <w:ind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2DF3">
        <w:rPr>
          <w:rFonts w:hAnsi="Times New Roman" w:cs="Times New Roman"/>
          <w:color w:val="000000"/>
          <w:sz w:val="24"/>
          <w:szCs w:val="24"/>
          <w:lang w:val="ru-RU"/>
        </w:rPr>
        <w:t>Библиотечный фонд представлен методической литературой по</w:t>
      </w:r>
      <w:r w:rsidRPr="00122DF3">
        <w:rPr>
          <w:rFonts w:hAnsi="Times New Roman" w:cs="Times New Roman"/>
          <w:color w:val="000000"/>
          <w:sz w:val="24"/>
          <w:szCs w:val="24"/>
        </w:rPr>
        <w:t> </w:t>
      </w:r>
      <w:r w:rsidRPr="00122DF3">
        <w:rPr>
          <w:rFonts w:hAnsi="Times New Roman" w:cs="Times New Roman"/>
          <w:color w:val="000000"/>
          <w:sz w:val="24"/>
          <w:szCs w:val="24"/>
          <w:lang w:val="ru-RU"/>
        </w:rPr>
        <w:t>всем образовательным областям основной общеобразовательной программы, детской художественной литературой, периодическими изданиями, а</w:t>
      </w:r>
      <w:r w:rsidRPr="00122DF3">
        <w:rPr>
          <w:rFonts w:hAnsi="Times New Roman" w:cs="Times New Roman"/>
          <w:color w:val="000000"/>
          <w:sz w:val="24"/>
          <w:szCs w:val="24"/>
        </w:rPr>
        <w:t> </w:t>
      </w:r>
      <w:r w:rsidRPr="00122DF3">
        <w:rPr>
          <w:rFonts w:hAnsi="Times New Roman" w:cs="Times New Roman"/>
          <w:color w:val="000000"/>
          <w:sz w:val="24"/>
          <w:szCs w:val="24"/>
          <w:lang w:val="ru-RU"/>
        </w:rPr>
        <w:t>также другими информационными ресурсами на</w:t>
      </w:r>
      <w:r w:rsidRPr="00122DF3">
        <w:rPr>
          <w:rFonts w:hAnsi="Times New Roman" w:cs="Times New Roman"/>
          <w:color w:val="000000"/>
          <w:sz w:val="24"/>
          <w:szCs w:val="24"/>
        </w:rPr>
        <w:t> </w:t>
      </w:r>
      <w:r w:rsidRPr="00122DF3">
        <w:rPr>
          <w:rFonts w:hAnsi="Times New Roman" w:cs="Times New Roman"/>
          <w:color w:val="000000"/>
          <w:sz w:val="24"/>
          <w:szCs w:val="24"/>
          <w:lang w:val="ru-RU"/>
        </w:rPr>
        <w:t xml:space="preserve">различных электронных носителях. </w:t>
      </w:r>
      <w:r w:rsidR="00122DF3" w:rsidRPr="00122DF3">
        <w:rPr>
          <w:lang w:val="ru-RU"/>
        </w:rPr>
        <w:t>Имеющиеся библиотечно-информационные ресурсы интенсивно используются сотрудниками ДОУ.</w:t>
      </w:r>
    </w:p>
    <w:p w:rsidR="00122DF3" w:rsidRPr="00122DF3" w:rsidRDefault="009C253C" w:rsidP="00122DF3">
      <w:pPr>
        <w:spacing w:before="0" w:beforeAutospacing="0" w:after="0" w:afterAutospacing="0"/>
        <w:ind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2DF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122DF3">
        <w:rPr>
          <w:rFonts w:hAnsi="Times New Roman" w:cs="Times New Roman"/>
          <w:color w:val="000000"/>
          <w:sz w:val="24"/>
          <w:szCs w:val="24"/>
        </w:rPr>
        <w:t> </w:t>
      </w:r>
      <w:r w:rsidRPr="00122DF3">
        <w:rPr>
          <w:rFonts w:hAnsi="Times New Roman" w:cs="Times New Roman"/>
          <w:color w:val="000000"/>
          <w:sz w:val="24"/>
          <w:szCs w:val="24"/>
          <w:lang w:val="ru-RU"/>
        </w:rPr>
        <w:t>каждой возрастной группе имеется банк необходимых учебно-методических пособий, рекомендованных для планирования воспитательно-образовательной работы в</w:t>
      </w:r>
      <w:r w:rsidRPr="00122DF3">
        <w:rPr>
          <w:rFonts w:hAnsi="Times New Roman" w:cs="Times New Roman"/>
          <w:color w:val="000000"/>
          <w:sz w:val="24"/>
          <w:szCs w:val="24"/>
        </w:rPr>
        <w:t> </w:t>
      </w:r>
      <w:r w:rsidRPr="00122DF3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 w:rsidRPr="00122DF3">
        <w:rPr>
          <w:rFonts w:hAnsi="Times New Roman" w:cs="Times New Roman"/>
          <w:color w:val="000000"/>
          <w:sz w:val="24"/>
          <w:szCs w:val="24"/>
        </w:rPr>
        <w:t> </w:t>
      </w:r>
      <w:r w:rsidRPr="00122DF3">
        <w:rPr>
          <w:rFonts w:hAnsi="Times New Roman" w:cs="Times New Roman"/>
          <w:color w:val="000000"/>
          <w:sz w:val="24"/>
          <w:szCs w:val="24"/>
          <w:lang w:val="ru-RU"/>
        </w:rPr>
        <w:t>обязательной частью ООП.</w:t>
      </w:r>
    </w:p>
    <w:p w:rsidR="00DC65A5" w:rsidRPr="00122DF3" w:rsidRDefault="009C253C" w:rsidP="00122DF3">
      <w:pPr>
        <w:spacing w:before="0" w:beforeAutospacing="0" w:after="0" w:afterAutospacing="0"/>
        <w:ind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2DF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122DF3">
        <w:rPr>
          <w:rFonts w:hAnsi="Times New Roman" w:cs="Times New Roman"/>
          <w:color w:val="000000"/>
          <w:sz w:val="24"/>
          <w:szCs w:val="24"/>
        </w:rPr>
        <w:t> </w:t>
      </w:r>
      <w:r w:rsidRPr="00122DF3">
        <w:rPr>
          <w:rFonts w:hAnsi="Times New Roman" w:cs="Times New Roman"/>
          <w:color w:val="000000"/>
          <w:sz w:val="24"/>
          <w:szCs w:val="24"/>
          <w:lang w:val="ru-RU"/>
        </w:rPr>
        <w:t>методическом кабинете созданы условия для возможности организации совместной деятельности педагогов</w:t>
      </w:r>
      <w:r w:rsidR="00DC65A5" w:rsidRPr="00122DF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30CAF" w:rsidRPr="00122DF3" w:rsidRDefault="00B30CAF" w:rsidP="00122DF3">
      <w:pPr>
        <w:pStyle w:val="p24"/>
        <w:shd w:val="clear" w:color="auto" w:fill="FFFFFF"/>
        <w:spacing w:before="0" w:beforeAutospacing="0" w:after="0" w:afterAutospacing="0"/>
        <w:ind w:firstLine="540"/>
        <w:contextualSpacing/>
        <w:jc w:val="both"/>
        <w:rPr>
          <w:color w:val="000000"/>
        </w:rPr>
      </w:pPr>
      <w:r w:rsidRPr="00122DF3">
        <w:rPr>
          <w:color w:val="000000"/>
        </w:rPr>
        <w:t>Методическая работа оптимальна и эффективна, имеются позитивные изменения профессиональных возможностей педагогических кадров. Об этом свидетельствуют результаты участия педагогов в методических мероприятиях, результаты самоанализа педагогов, контроля администрации и результаты освоения детьми дошкольного возраста основной общеобразовательной программы дошкольного образования.</w:t>
      </w:r>
    </w:p>
    <w:p w:rsidR="00B30CAF" w:rsidRPr="00122DF3" w:rsidRDefault="00B30CAF" w:rsidP="00122DF3">
      <w:pPr>
        <w:pStyle w:val="a7"/>
        <w:contextualSpacing/>
        <w:jc w:val="both"/>
      </w:pPr>
      <w:r w:rsidRPr="00122DF3">
        <w:t>Поставленные задачи решали в разных формах методической работы:</w:t>
      </w:r>
    </w:p>
    <w:p w:rsidR="00B30CAF" w:rsidRPr="00122DF3" w:rsidRDefault="00B30CAF" w:rsidP="00122DF3">
      <w:pPr>
        <w:pStyle w:val="a7"/>
        <w:contextualSpacing/>
      </w:pPr>
      <w:r w:rsidRPr="00122DF3">
        <w:t>Традиционные:</w:t>
      </w:r>
    </w:p>
    <w:p w:rsidR="00B30CAF" w:rsidRPr="00122DF3" w:rsidRDefault="00B30CAF" w:rsidP="00122DF3">
      <w:pPr>
        <w:pStyle w:val="a7"/>
        <w:contextualSpacing/>
      </w:pPr>
      <w:r w:rsidRPr="00122DF3">
        <w:t>тематические педсоветы;</w:t>
      </w:r>
    </w:p>
    <w:p w:rsidR="00B30CAF" w:rsidRPr="00122DF3" w:rsidRDefault="00B30CAF" w:rsidP="00122DF3">
      <w:pPr>
        <w:pStyle w:val="a7"/>
        <w:contextualSpacing/>
      </w:pPr>
      <w:r w:rsidRPr="00122DF3">
        <w:t>проблемные семинары;</w:t>
      </w:r>
    </w:p>
    <w:p w:rsidR="00B30CAF" w:rsidRPr="00122DF3" w:rsidRDefault="00B30CAF" w:rsidP="00122DF3">
      <w:pPr>
        <w:pStyle w:val="a7"/>
        <w:contextualSpacing/>
      </w:pPr>
      <w:r w:rsidRPr="00122DF3">
        <w:t>семинары-практикумы;</w:t>
      </w:r>
    </w:p>
    <w:p w:rsidR="00B30CAF" w:rsidRPr="00122DF3" w:rsidRDefault="00B30CAF" w:rsidP="00122DF3">
      <w:pPr>
        <w:pStyle w:val="a7"/>
        <w:contextualSpacing/>
      </w:pPr>
      <w:r w:rsidRPr="00122DF3">
        <w:t>повышение квалификации;</w:t>
      </w:r>
    </w:p>
    <w:p w:rsidR="00B30CAF" w:rsidRPr="00122DF3" w:rsidRDefault="00B30CAF" w:rsidP="00122DF3">
      <w:pPr>
        <w:pStyle w:val="a7"/>
        <w:contextualSpacing/>
        <w:jc w:val="both"/>
      </w:pPr>
      <w:r w:rsidRPr="00122DF3">
        <w:t>работа педаг</w:t>
      </w:r>
      <w:r w:rsidR="00122DF3" w:rsidRPr="00122DF3">
        <w:t xml:space="preserve">огов над темами самообразования: При выборе тем учитывался индивидуальный   опыт   и профессиональное мастерство воспитателя. Каждый педагог имеет план работы по самообразованию, в который включается: знакомство с новыми нормативными документами дошкольного образования, изучение новинок методической литературы, современных программ и технологий, передового педагогического опыта. </w:t>
      </w:r>
    </w:p>
    <w:p w:rsidR="00B30CAF" w:rsidRPr="00122DF3" w:rsidRDefault="00B30CAF" w:rsidP="00122DF3">
      <w:pPr>
        <w:pStyle w:val="a7"/>
        <w:contextualSpacing/>
      </w:pPr>
      <w:r w:rsidRPr="00122DF3">
        <w:t>открытые мероприятия и их анализ;</w:t>
      </w:r>
    </w:p>
    <w:p w:rsidR="00B30CAF" w:rsidRPr="00122DF3" w:rsidRDefault="00DC65A5" w:rsidP="00122DF3">
      <w:pPr>
        <w:pStyle w:val="a7"/>
        <w:contextualSpacing/>
      </w:pPr>
      <w:r w:rsidRPr="00122DF3">
        <w:t>участие в конкурсах</w:t>
      </w:r>
      <w:r w:rsidR="00122DF3" w:rsidRPr="00122DF3">
        <w:t>: Педагоги в течение учебного года приняли участие во Всероссийских конкурсах, используя Интернет ресурс.</w:t>
      </w:r>
    </w:p>
    <w:p w:rsidR="00DC65A5" w:rsidRPr="00122DF3" w:rsidRDefault="00DC65A5" w:rsidP="00122DF3">
      <w:pPr>
        <w:pStyle w:val="a7"/>
        <w:contextualSpacing/>
      </w:pPr>
      <w:r w:rsidRPr="00122DF3">
        <w:t xml:space="preserve">методические </w:t>
      </w:r>
      <w:r w:rsidR="0039493F" w:rsidRPr="00122DF3">
        <w:t xml:space="preserve">объединения не только </w:t>
      </w:r>
      <w:r w:rsidR="00122DF3">
        <w:t>ДОУ, но и района</w:t>
      </w:r>
    </w:p>
    <w:p w:rsidR="00B30CAF" w:rsidRPr="00122DF3" w:rsidRDefault="00B30CAF" w:rsidP="00122DF3">
      <w:pPr>
        <w:pStyle w:val="a7"/>
        <w:contextualSpacing/>
      </w:pPr>
      <w:r w:rsidRPr="00122DF3">
        <w:t>Инновационные:</w:t>
      </w:r>
    </w:p>
    <w:p w:rsidR="00B30CAF" w:rsidRPr="00122DF3" w:rsidRDefault="00B30CAF" w:rsidP="00122DF3">
      <w:pPr>
        <w:pStyle w:val="a7"/>
        <w:contextualSpacing/>
      </w:pPr>
      <w:r w:rsidRPr="00122DF3">
        <w:t>«Методическое портфолио педагогов»;</w:t>
      </w:r>
    </w:p>
    <w:p w:rsidR="00B30CAF" w:rsidRPr="00122DF3" w:rsidRDefault="00B30CAF" w:rsidP="00122DF3">
      <w:pPr>
        <w:pStyle w:val="a7"/>
        <w:contextualSpacing/>
      </w:pPr>
      <w:r w:rsidRPr="00122DF3">
        <w:t>мастер - классы;</w:t>
      </w:r>
    </w:p>
    <w:p w:rsidR="00122DF3" w:rsidRDefault="00B30CAF" w:rsidP="00122DF3">
      <w:pPr>
        <w:pStyle w:val="a7"/>
        <w:contextualSpacing/>
      </w:pPr>
      <w:r w:rsidRPr="00122DF3">
        <w:t>проектная деятельность;</w:t>
      </w:r>
      <w:r w:rsidR="00122DF3">
        <w:t xml:space="preserve"> </w:t>
      </w:r>
    </w:p>
    <w:p w:rsidR="00B30CAF" w:rsidRPr="00122DF3" w:rsidRDefault="00B30CAF" w:rsidP="00122DF3">
      <w:pPr>
        <w:pStyle w:val="a7"/>
        <w:ind w:firstLine="709"/>
        <w:contextualSpacing/>
        <w:jc w:val="both"/>
      </w:pPr>
      <w:r w:rsidRPr="00122DF3">
        <w:t xml:space="preserve">В течение года велась работа по организации информационно-просветительской деятельности (проведено изучение социального статуса семей, </w:t>
      </w:r>
      <w:r w:rsidR="00122DF3">
        <w:t xml:space="preserve">использование различных средств </w:t>
      </w:r>
      <w:r w:rsidRPr="00122DF3">
        <w:t>информации для родителей - оформление стендов, выпуск письменной информации).</w:t>
      </w:r>
    </w:p>
    <w:p w:rsidR="00122DF3" w:rsidRPr="00122DF3" w:rsidRDefault="00B30CAF" w:rsidP="00122DF3">
      <w:pPr>
        <w:pStyle w:val="a7"/>
        <w:ind w:firstLine="709"/>
        <w:contextualSpacing/>
        <w:jc w:val="both"/>
      </w:pPr>
      <w:r w:rsidRPr="00122DF3">
        <w:t> Постоянно осуществлялся контроль над выполнением учебно-воспитательной работы, требованием образовательной программы уг</w:t>
      </w:r>
      <w:r w:rsidR="00122DF3" w:rsidRPr="00122DF3">
        <w:t>лубленной работой воспитателей.</w:t>
      </w:r>
    </w:p>
    <w:p w:rsidR="00B30CAF" w:rsidRPr="00122DF3" w:rsidRDefault="00B30CAF" w:rsidP="00122DF3">
      <w:pPr>
        <w:pStyle w:val="a7"/>
        <w:ind w:firstLine="709"/>
        <w:contextualSpacing/>
        <w:jc w:val="both"/>
      </w:pPr>
      <w:r w:rsidRPr="00122DF3">
        <w:t>Регулярно проверялись календарные планы воспитателей, посещались занятия и отдельные режимные моменты, проводились проверки знаний детей через беседы, просмотры детских работ. Результаты выполнения образовательной программы обсуждались на анализах и самоанализах, индивидуально.</w:t>
      </w:r>
    </w:p>
    <w:p w:rsidR="00122DF3" w:rsidRPr="00122DF3" w:rsidRDefault="00B30CAF" w:rsidP="00122DF3">
      <w:pPr>
        <w:pStyle w:val="a7"/>
        <w:contextualSpacing/>
        <w:jc w:val="both"/>
      </w:pPr>
      <w:r w:rsidRPr="00122DF3">
        <w:t>          Вся методическая работа была направлена на повышение профессионального мастерства каждого педагога, на развитие творческого потенциала всего педагогического коллектива и эффективности образовательной деятельности.</w:t>
      </w:r>
    </w:p>
    <w:p w:rsidR="004E1209" w:rsidRDefault="00B30CAF" w:rsidP="004E1209">
      <w:pPr>
        <w:pStyle w:val="a7"/>
        <w:ind w:firstLine="709"/>
        <w:contextualSpacing/>
        <w:jc w:val="both"/>
      </w:pPr>
      <w:r w:rsidRPr="00122DF3">
        <w:rPr>
          <w:b/>
        </w:rPr>
        <w:lastRenderedPageBreak/>
        <w:t>Вывод:</w:t>
      </w:r>
      <w:r w:rsidRPr="00122DF3">
        <w:t xml:space="preserve"> Педагоги ДОУ систематически повышают свой профессиональный уровень, посещают методические объединения, знакомятся с опытом работы своих коллег, изучают новинки периодической и методической литературы. В комплексе все это дает хороший результат в организации педагогической деятельности и улучшении качества образования и воспитания дошкольников.</w:t>
      </w:r>
    </w:p>
    <w:p w:rsidR="004E1209" w:rsidRDefault="004E1209" w:rsidP="004E1209">
      <w:pPr>
        <w:pStyle w:val="a7"/>
        <w:ind w:firstLine="709"/>
        <w:contextualSpacing/>
        <w:jc w:val="both"/>
      </w:pPr>
    </w:p>
    <w:p w:rsidR="000E294D" w:rsidRDefault="009C253C" w:rsidP="004E1209">
      <w:pPr>
        <w:pStyle w:val="a7"/>
        <w:ind w:firstLine="709"/>
        <w:contextualSpacing/>
        <w:jc w:val="both"/>
        <w:rPr>
          <w:b/>
          <w:bCs/>
          <w:color w:val="000000"/>
        </w:rPr>
      </w:pPr>
      <w:r w:rsidRPr="00122DF3">
        <w:rPr>
          <w:b/>
          <w:bCs/>
          <w:color w:val="000000"/>
        </w:rPr>
        <w:t>VII.</w:t>
      </w:r>
      <w:r w:rsidRPr="009C23AE">
        <w:rPr>
          <w:b/>
          <w:bCs/>
          <w:color w:val="000000"/>
        </w:rPr>
        <w:t xml:space="preserve"> Оценка материально-технической базы</w:t>
      </w:r>
    </w:p>
    <w:p w:rsidR="0096344A" w:rsidRPr="00994042" w:rsidRDefault="0096344A" w:rsidP="007341B5">
      <w:pPr>
        <w:pStyle w:val="ConsPlusNonformat"/>
        <w:spacing w:after="0" w:line="240" w:lineRule="auto"/>
        <w:ind w:firstLine="709"/>
        <w:jc w:val="both"/>
        <w:rPr>
          <w:rFonts w:asciiTheme="minorHAnsi" w:hAnsiTheme="minorHAnsi" w:cstheme="minorHAnsi"/>
          <w:sz w:val="24"/>
          <w:szCs w:val="24"/>
        </w:rPr>
      </w:pPr>
      <w:r w:rsidRPr="00994042">
        <w:rPr>
          <w:rFonts w:asciiTheme="minorHAnsi" w:hAnsiTheme="minorHAnsi" w:cstheme="minorHAnsi"/>
          <w:color w:val="000000"/>
          <w:sz w:val="24"/>
          <w:szCs w:val="24"/>
        </w:rPr>
        <w:t>В </w:t>
      </w:r>
      <w:r w:rsidR="0039493F" w:rsidRPr="00994042">
        <w:rPr>
          <w:rFonts w:asciiTheme="minorHAnsi" w:hAnsiTheme="minorHAnsi" w:cstheme="minorHAnsi"/>
          <w:color w:val="000000"/>
          <w:sz w:val="24"/>
          <w:szCs w:val="24"/>
        </w:rPr>
        <w:t>ДОУ</w:t>
      </w:r>
      <w:r w:rsidRPr="00994042">
        <w:rPr>
          <w:rFonts w:asciiTheme="minorHAnsi" w:hAnsiTheme="minorHAnsi" w:cstheme="minorHAnsi"/>
          <w:color w:val="000000"/>
          <w:sz w:val="24"/>
          <w:szCs w:val="24"/>
        </w:rPr>
        <w:t xml:space="preserve"> сформирована материально-техническая база для реализации образовательных программ, жизнеобеспечения и развития детей. </w:t>
      </w:r>
      <w:r w:rsidRPr="00994042">
        <w:rPr>
          <w:rFonts w:asciiTheme="minorHAnsi" w:hAnsiTheme="minorHAnsi" w:cstheme="minorHAnsi"/>
          <w:sz w:val="24"/>
          <w:szCs w:val="24"/>
        </w:rPr>
        <w:t>Материально-техническое оснащение ДОУ соответствует законодательству Российской Федерации, соблюдаются требования Санитарных правил, правил по охране труда правила по охране труда и обеспечении безопасности жизнедеятельности воспитанников и сотрудников ДОУ, правила пожарной безопасности</w:t>
      </w:r>
      <w:r w:rsidRPr="00994042">
        <w:rPr>
          <w:rFonts w:asciiTheme="minorHAnsi" w:hAnsiTheme="minorHAnsi" w:cstheme="minorHAnsi"/>
          <w:b/>
          <w:sz w:val="24"/>
          <w:szCs w:val="24"/>
        </w:rPr>
        <w:t>.</w:t>
      </w:r>
    </w:p>
    <w:p w:rsidR="0096344A" w:rsidRPr="00994042" w:rsidRDefault="0096344A" w:rsidP="00994042">
      <w:pPr>
        <w:pStyle w:val="ConsPlusNonformat"/>
        <w:widowControl/>
        <w:spacing w:after="0" w:line="240" w:lineRule="auto"/>
        <w:ind w:firstLine="709"/>
        <w:jc w:val="both"/>
        <w:rPr>
          <w:rFonts w:asciiTheme="minorHAnsi" w:hAnsiTheme="minorHAnsi" w:cstheme="minorHAnsi"/>
          <w:sz w:val="24"/>
          <w:szCs w:val="24"/>
        </w:rPr>
      </w:pPr>
      <w:r w:rsidRPr="00994042">
        <w:rPr>
          <w:rFonts w:asciiTheme="minorHAnsi" w:hAnsiTheme="minorHAnsi" w:cstheme="minorHAnsi"/>
          <w:sz w:val="24"/>
          <w:szCs w:val="24"/>
        </w:rPr>
        <w:t>На территории</w:t>
      </w:r>
      <w:r w:rsidRPr="00994042">
        <w:rPr>
          <w:rFonts w:asciiTheme="minorHAnsi" w:hAnsiTheme="minorHAnsi" w:cstheme="minorHAnsi"/>
          <w:b/>
          <w:sz w:val="24"/>
          <w:szCs w:val="24"/>
        </w:rPr>
        <w:t xml:space="preserve"> ДОУ располагаются </w:t>
      </w:r>
      <w:r w:rsidRPr="00994042">
        <w:rPr>
          <w:rFonts w:asciiTheme="minorHAnsi" w:hAnsiTheme="minorHAnsi" w:cstheme="minorHAnsi"/>
          <w:sz w:val="24"/>
          <w:szCs w:val="24"/>
        </w:rPr>
        <w:t>изолированные игровые участки для каждой возрастной группы, детский огород. Вокруг здания имеется асфальтная дорожка с разметкой для бега детей. Имеется автогородок. Цветники. На хозяйственной территории расположены: котельная, контейнеры для ТБО, сарай, погреб.</w:t>
      </w:r>
    </w:p>
    <w:p w:rsidR="0096344A" w:rsidRPr="00994042" w:rsidRDefault="0096344A" w:rsidP="00994042">
      <w:pPr>
        <w:pStyle w:val="ConsPlusNonformat"/>
        <w:widowControl/>
        <w:spacing w:after="0" w:line="240" w:lineRule="auto"/>
        <w:ind w:firstLine="709"/>
        <w:jc w:val="both"/>
        <w:rPr>
          <w:rFonts w:asciiTheme="minorHAnsi" w:hAnsiTheme="minorHAnsi" w:cstheme="minorHAnsi"/>
          <w:sz w:val="24"/>
          <w:szCs w:val="24"/>
        </w:rPr>
      </w:pPr>
      <w:r w:rsidRPr="00994042">
        <w:rPr>
          <w:rFonts w:asciiTheme="minorHAnsi" w:hAnsiTheme="minorHAnsi" w:cstheme="minorHAnsi"/>
          <w:sz w:val="24"/>
          <w:szCs w:val="24"/>
        </w:rPr>
        <w:t>Здание ДОУ двухэтажное, кирпичное, с центральным водоснабжением холодной водой, канализацией, своей системой газового отопления, рассчитанное на 4 группы. Оснащено пожарной сигнализацией, сигнализацией экстренного вызова вневедомственной охраны, световым освещением запасных выходов и эвакуационным освещением.</w:t>
      </w:r>
    </w:p>
    <w:p w:rsidR="0096344A" w:rsidRPr="00994042" w:rsidRDefault="0096344A" w:rsidP="00994042">
      <w:pPr>
        <w:pStyle w:val="ConsPlusNonformat"/>
        <w:widowControl/>
        <w:spacing w:after="0" w:line="240" w:lineRule="auto"/>
        <w:ind w:firstLine="709"/>
        <w:jc w:val="both"/>
        <w:rPr>
          <w:rFonts w:asciiTheme="minorHAnsi" w:hAnsiTheme="minorHAnsi" w:cstheme="minorHAnsi"/>
          <w:sz w:val="24"/>
          <w:szCs w:val="24"/>
        </w:rPr>
      </w:pPr>
      <w:r w:rsidRPr="00994042">
        <w:rPr>
          <w:rFonts w:asciiTheme="minorHAnsi" w:hAnsiTheme="minorHAnsi" w:cstheme="minorHAnsi"/>
          <w:sz w:val="24"/>
          <w:szCs w:val="24"/>
        </w:rPr>
        <w:t>На первом этаже расположено:2 группы, кабинет заведующего, завхоза, пищеблок, медицинский кабинет, помещение персонала, прачечная.</w:t>
      </w:r>
    </w:p>
    <w:p w:rsidR="0096344A" w:rsidRPr="00994042" w:rsidRDefault="0096344A" w:rsidP="00994042">
      <w:pPr>
        <w:pStyle w:val="ConsPlusNonformat"/>
        <w:widowControl/>
        <w:spacing w:after="0" w:line="240" w:lineRule="auto"/>
        <w:ind w:firstLine="709"/>
        <w:jc w:val="both"/>
        <w:rPr>
          <w:rFonts w:asciiTheme="minorHAnsi" w:hAnsiTheme="minorHAnsi" w:cstheme="minorHAnsi"/>
          <w:sz w:val="24"/>
          <w:szCs w:val="24"/>
        </w:rPr>
      </w:pPr>
      <w:r w:rsidRPr="00994042">
        <w:rPr>
          <w:rFonts w:asciiTheme="minorHAnsi" w:hAnsiTheme="minorHAnsi" w:cstheme="minorHAnsi"/>
          <w:sz w:val="24"/>
          <w:szCs w:val="24"/>
        </w:rPr>
        <w:t>На втором этаже находятся: 2 группы, музыкально-физкультурный зал, методический кабинет, тренажерный зал, кабинет ПДД, кабинет психолога-логопеда.</w:t>
      </w:r>
      <w:r w:rsidRPr="00994042">
        <w:rPr>
          <w:rFonts w:asciiTheme="minorHAnsi" w:hAnsiTheme="minorHAnsi" w:cstheme="minorHAnsi"/>
          <w:color w:val="000000"/>
          <w:sz w:val="24"/>
          <w:szCs w:val="24"/>
        </w:rPr>
        <w:t xml:space="preserve"> В </w:t>
      </w:r>
      <w:r w:rsidR="0078665D" w:rsidRPr="00994042">
        <w:rPr>
          <w:rFonts w:asciiTheme="minorHAnsi" w:hAnsiTheme="minorHAnsi" w:cstheme="minorHAnsi"/>
          <w:color w:val="000000"/>
          <w:sz w:val="24"/>
          <w:szCs w:val="24"/>
        </w:rPr>
        <w:t>ДОУ</w:t>
      </w:r>
      <w:r w:rsidRPr="00994042">
        <w:rPr>
          <w:rFonts w:asciiTheme="minorHAnsi" w:hAnsiTheme="minorHAnsi" w:cstheme="minorHAnsi"/>
          <w:color w:val="000000"/>
          <w:sz w:val="24"/>
          <w:szCs w:val="24"/>
        </w:rPr>
        <w:t xml:space="preserve"> оборудованы следующие помещения:</w:t>
      </w:r>
    </w:p>
    <w:tbl>
      <w:tblPr>
        <w:tblStyle w:val="ab"/>
        <w:tblW w:w="9918" w:type="dxa"/>
        <w:tblLook w:val="04A0" w:firstRow="1" w:lastRow="0" w:firstColumn="1" w:lastColumn="0" w:noHBand="0" w:noVBand="1"/>
      </w:tblPr>
      <w:tblGrid>
        <w:gridCol w:w="1824"/>
        <w:gridCol w:w="8094"/>
      </w:tblGrid>
      <w:tr w:rsidR="0096344A" w:rsidRPr="000227F9" w:rsidTr="00994042">
        <w:tc>
          <w:tcPr>
            <w:tcW w:w="1413" w:type="dxa"/>
          </w:tcPr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>Коридоры ДОУ</w:t>
            </w:r>
          </w:p>
        </w:tc>
        <w:tc>
          <w:tcPr>
            <w:tcW w:w="8505" w:type="dxa"/>
          </w:tcPr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>Имеются информационные и тематические стенды для родителей, детей и педагогов: профсоюзный стенд, визитная карточка детского сада, логопедический стенд и стенд психологической помощи. Стены коридоров окрашены согласно требованиям Госпожнадзора, имеются 10  выходов из здания.</w:t>
            </w:r>
          </w:p>
        </w:tc>
      </w:tr>
      <w:tr w:rsidR="0096344A" w:rsidRPr="000227F9" w:rsidTr="00994042">
        <w:tc>
          <w:tcPr>
            <w:tcW w:w="1413" w:type="dxa"/>
          </w:tcPr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>Групповые помещения</w:t>
            </w:r>
          </w:p>
        </w:tc>
        <w:tc>
          <w:tcPr>
            <w:tcW w:w="8505" w:type="dxa"/>
          </w:tcPr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>Группы изолированные, имеют раздевальные, умывальные, спальные и туалетные помещения.</w:t>
            </w:r>
          </w:p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>Дневной сон, питание, непосредственно-образовательная деятельность, совместная деятельность взрослого с детьми в ходе режимных моментов организуется в групповых комнатах.</w:t>
            </w:r>
          </w:p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>Бытовые условия в групповых помещениях соответствуют современным требованиям: есть горячее водоснабжение, хорошее освещение, есть система вентиляции воздуха, отопление, рециркуляторы воздуха.</w:t>
            </w:r>
          </w:p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 xml:space="preserve">В туалетных комнатах есть поддоны, водопроводные краны с горячей и холодной водой. </w:t>
            </w:r>
          </w:p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Развивающая предметно-пространственная среда в группах разделена на игровые центры с учётом возраста, интересов и полового различия детей. </w:t>
            </w:r>
          </w:p>
        </w:tc>
      </w:tr>
      <w:tr w:rsidR="0096344A" w:rsidRPr="000227F9" w:rsidTr="00994042">
        <w:tc>
          <w:tcPr>
            <w:tcW w:w="1413" w:type="dxa"/>
          </w:tcPr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>Музыкально-физкультурный зал</w:t>
            </w:r>
          </w:p>
        </w:tc>
        <w:tc>
          <w:tcPr>
            <w:tcW w:w="8505" w:type="dxa"/>
          </w:tcPr>
          <w:p w:rsidR="0096344A" w:rsidRPr="00994042" w:rsidRDefault="0096344A" w:rsidP="0078665D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>Зал в ДОУ один. Он предназначен как для музыкальной, так и для физкультурной деятельности.</w:t>
            </w:r>
          </w:p>
          <w:p w:rsidR="0096344A" w:rsidRPr="00994042" w:rsidRDefault="0096344A" w:rsidP="0078665D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>Зал оснащён интерактивной доской, электронным пианино, музыкальным центром. Имеются 2 шкафа-купе для размещения костюмов, пособий, дидактических игр, музыкальных инструментов и рециркулятором воздухом.</w:t>
            </w:r>
          </w:p>
          <w:p w:rsidR="0096344A" w:rsidRPr="00994042" w:rsidRDefault="0096344A" w:rsidP="0078665D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>В зале размещены передвижные ящики для обручей, мячей, гимнастические скамейки и др. физкультурное оборудование.</w:t>
            </w:r>
          </w:p>
          <w:p w:rsidR="0096344A" w:rsidRPr="00994042" w:rsidRDefault="0096344A" w:rsidP="0078665D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Зал предназначен для проведения праздников, развлечений, работы с педагогами и родителями.</w:t>
            </w:r>
          </w:p>
        </w:tc>
      </w:tr>
      <w:tr w:rsidR="0096344A" w:rsidRPr="000227F9" w:rsidTr="00994042">
        <w:tc>
          <w:tcPr>
            <w:tcW w:w="1413" w:type="dxa"/>
          </w:tcPr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Тренажёрный зал</w:t>
            </w:r>
          </w:p>
        </w:tc>
        <w:tc>
          <w:tcPr>
            <w:tcW w:w="8505" w:type="dxa"/>
          </w:tcPr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>Тренажёрный зал оснащён гимнастической стенкой, матами, дугами, гимнастическими досками, мелким физкультурным оборудованием.</w:t>
            </w:r>
          </w:p>
        </w:tc>
      </w:tr>
      <w:tr w:rsidR="0096344A" w:rsidRPr="000227F9" w:rsidTr="00994042">
        <w:tc>
          <w:tcPr>
            <w:tcW w:w="1413" w:type="dxa"/>
          </w:tcPr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>Кабинет ПДД</w:t>
            </w:r>
          </w:p>
        </w:tc>
        <w:tc>
          <w:tcPr>
            <w:tcW w:w="8505" w:type="dxa"/>
          </w:tcPr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>Имеется шкаф для пособий, 2 рабочих стола для музыкального руководителя и инструктора по физической культуре.</w:t>
            </w:r>
          </w:p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>Кабинет оформлен пособиями для обучения детей ПДД. Часть помещения отведена под экспозицию мини-музея «Русские народные сказки».</w:t>
            </w:r>
          </w:p>
        </w:tc>
      </w:tr>
      <w:tr w:rsidR="0096344A" w:rsidRPr="0096344A" w:rsidTr="00994042">
        <w:tc>
          <w:tcPr>
            <w:tcW w:w="1413" w:type="dxa"/>
          </w:tcPr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>Кабинет психолога-логопеда</w:t>
            </w:r>
          </w:p>
        </w:tc>
        <w:tc>
          <w:tcPr>
            <w:tcW w:w="8505" w:type="dxa"/>
          </w:tcPr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>Шкаф для пособий, стол учителя-логопеда, диван, аквариум. Литература и пособия для работы учителя-логопеда и педагога-психолога.</w:t>
            </w:r>
          </w:p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>Предназначен для индивидуальной и подгрупповой работы с детьми и родителями.</w:t>
            </w:r>
          </w:p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>Часы работы кабинета в соответствии с графиком работы педагога-психолога и учителя-логопеда. Часть помещения отведена под Театральную студию.</w:t>
            </w:r>
          </w:p>
        </w:tc>
      </w:tr>
      <w:tr w:rsidR="0096344A" w:rsidRPr="0096344A" w:rsidTr="00994042">
        <w:tc>
          <w:tcPr>
            <w:tcW w:w="1413" w:type="dxa"/>
          </w:tcPr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>Кабинет заведующего</w:t>
            </w:r>
          </w:p>
        </w:tc>
        <w:tc>
          <w:tcPr>
            <w:tcW w:w="8505" w:type="dxa"/>
          </w:tcPr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>Электронное рабочее место заведующего: компьютер, принтер, выход в интернет.</w:t>
            </w:r>
          </w:p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 xml:space="preserve">Шкаф для документации, документация, сейф. Архив. </w:t>
            </w:r>
          </w:p>
        </w:tc>
      </w:tr>
      <w:tr w:rsidR="0096344A" w:rsidRPr="000227F9" w:rsidTr="00994042">
        <w:tc>
          <w:tcPr>
            <w:tcW w:w="1413" w:type="dxa"/>
          </w:tcPr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>Методический кабинет</w:t>
            </w:r>
          </w:p>
        </w:tc>
        <w:tc>
          <w:tcPr>
            <w:tcW w:w="8505" w:type="dxa"/>
          </w:tcPr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>Кабинет укомплектован учебным оборудованием, учебно-методическими пособиями, необходимыми для выполнения образовательной программы дошкольного образования Учреждения.</w:t>
            </w:r>
          </w:p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>Имеется 1 компьютер, принтер, выход в интернет для работы заместителя заведующего по ВМР.</w:t>
            </w:r>
          </w:p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 xml:space="preserve">Обеспечивается ведение педагогической документации и планирования как в электронном, так и бумажном виде. </w:t>
            </w:r>
          </w:p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>Требуется приобретение недостающего нового учебно-методического комплекта комплексной программы «Радуга», согласно ФГОС ДО для каждой возрастной группы, приобретение мебели для оформления библиотеки,  документации.</w:t>
            </w:r>
          </w:p>
        </w:tc>
      </w:tr>
      <w:tr w:rsidR="0096344A" w:rsidRPr="0096344A" w:rsidTr="00994042">
        <w:tc>
          <w:tcPr>
            <w:tcW w:w="1413" w:type="dxa"/>
          </w:tcPr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>Кабинет завхоза</w:t>
            </w:r>
          </w:p>
        </w:tc>
        <w:tc>
          <w:tcPr>
            <w:tcW w:w="8505" w:type="dxa"/>
          </w:tcPr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Электронное рабочее место завхоза: компьютер, принтер, выход в интернет. Шкафы для документации. Холодильник. </w:t>
            </w:r>
          </w:p>
        </w:tc>
      </w:tr>
      <w:tr w:rsidR="0096344A" w:rsidRPr="000227F9" w:rsidTr="00994042">
        <w:tc>
          <w:tcPr>
            <w:tcW w:w="1413" w:type="dxa"/>
          </w:tcPr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>Медицинский кабинет</w:t>
            </w:r>
          </w:p>
        </w:tc>
        <w:tc>
          <w:tcPr>
            <w:tcW w:w="8505" w:type="dxa"/>
          </w:tcPr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>Не лицензирован, но оборудован в соответствии с требованиями. Имеется специальная медицинская мебель, холодильник для хранения медикаментов.</w:t>
            </w:r>
          </w:p>
        </w:tc>
      </w:tr>
      <w:tr w:rsidR="0096344A" w:rsidRPr="000227F9" w:rsidTr="00994042">
        <w:tc>
          <w:tcPr>
            <w:tcW w:w="1413" w:type="dxa"/>
          </w:tcPr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>Пищеблок</w:t>
            </w:r>
          </w:p>
        </w:tc>
        <w:tc>
          <w:tcPr>
            <w:tcW w:w="8505" w:type="dxa"/>
          </w:tcPr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>Обеспечен необходимым оборудованием. Имеется печь электрическая, разделочные столы, мясорубка, холодильники и т.д.</w:t>
            </w:r>
          </w:p>
        </w:tc>
      </w:tr>
      <w:tr w:rsidR="0096344A" w:rsidRPr="000227F9" w:rsidTr="00994042">
        <w:tc>
          <w:tcPr>
            <w:tcW w:w="1413" w:type="dxa"/>
          </w:tcPr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>Прачечная</w:t>
            </w:r>
          </w:p>
        </w:tc>
        <w:tc>
          <w:tcPr>
            <w:tcW w:w="8505" w:type="dxa"/>
          </w:tcPr>
          <w:p w:rsidR="0096344A" w:rsidRPr="00994042" w:rsidRDefault="0096344A" w:rsidP="00E135F8">
            <w:pPr>
              <w:pStyle w:val="ConsPlusNonformat"/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042">
              <w:rPr>
                <w:rFonts w:ascii="Times New Roman" w:hAnsi="Times New Roman" w:cs="Times New Roman"/>
                <w:sz w:val="24"/>
                <w:szCs w:val="24"/>
              </w:rPr>
              <w:t>Оборудована автоматическими стиральными машинами, санузлом, электрическим утюгом, гладильным столом.</w:t>
            </w:r>
          </w:p>
        </w:tc>
      </w:tr>
    </w:tbl>
    <w:p w:rsidR="007341B5" w:rsidRPr="00EC203C" w:rsidRDefault="0096344A" w:rsidP="007341B5">
      <w:pPr>
        <w:autoSpaceDE w:val="0"/>
        <w:autoSpaceDN w:val="0"/>
        <w:adjustRightInd w:val="0"/>
        <w:spacing w:before="0" w:beforeAutospacing="0" w:after="0" w:afterAutospacing="0"/>
        <w:ind w:firstLine="709"/>
        <w:jc w:val="both"/>
        <w:rPr>
          <w:iCs/>
          <w:sz w:val="24"/>
          <w:szCs w:val="24"/>
          <w:lang w:val="ru-RU"/>
        </w:rPr>
      </w:pPr>
      <w:r w:rsidRPr="00EC203C">
        <w:rPr>
          <w:iCs/>
          <w:sz w:val="24"/>
          <w:szCs w:val="24"/>
          <w:lang w:val="ru-RU"/>
        </w:rPr>
        <w:t xml:space="preserve">Педагогический коллектив постоянно работает над обогащением и насыщением образовательной среды, способствующей всестороннему развитию воспитанников. При организации предметно-развивающей среды мы используем приём комплексирования и свободного зонирования, т.е. создание «функциональных помещений», «центров», в которых материалы, стимулирующие развитие познавательных способностей, располагаются в разных пространствах. </w:t>
      </w:r>
    </w:p>
    <w:p w:rsidR="0096344A" w:rsidRPr="00EC203C" w:rsidRDefault="0096344A" w:rsidP="007341B5">
      <w:pPr>
        <w:autoSpaceDE w:val="0"/>
        <w:autoSpaceDN w:val="0"/>
        <w:adjustRightInd w:val="0"/>
        <w:spacing w:before="0" w:beforeAutospacing="0" w:after="0" w:afterAutospacing="0"/>
        <w:ind w:firstLine="709"/>
        <w:jc w:val="both"/>
        <w:rPr>
          <w:iCs/>
          <w:sz w:val="24"/>
          <w:szCs w:val="24"/>
          <w:lang w:val="ru-RU"/>
        </w:rPr>
      </w:pPr>
      <w:r w:rsidRPr="00EC203C">
        <w:rPr>
          <w:iCs/>
          <w:sz w:val="24"/>
          <w:szCs w:val="24"/>
          <w:lang w:val="ru-RU"/>
        </w:rPr>
        <w:t>В каждой группе продумана рациональная и целесообразная расстановка мебели, соблюдается принцип зонирования и многофункциональности. Всё это позволяет каждому ребёнку найти место, удобное для и игр, и комфортное с точки зрения его эмоционального состояния: удаление от детей и взрослых или, наоборот, позволяющее ощутить тесный контакт с ними.</w:t>
      </w:r>
    </w:p>
    <w:p w:rsidR="0096344A" w:rsidRPr="00EC203C" w:rsidRDefault="0096344A" w:rsidP="007341B5">
      <w:pPr>
        <w:autoSpaceDE w:val="0"/>
        <w:autoSpaceDN w:val="0"/>
        <w:adjustRightInd w:val="0"/>
        <w:spacing w:before="0" w:beforeAutospacing="0" w:after="0" w:afterAutospacing="0"/>
        <w:ind w:firstLine="709"/>
        <w:jc w:val="both"/>
        <w:rPr>
          <w:iCs/>
          <w:sz w:val="24"/>
          <w:szCs w:val="24"/>
          <w:lang w:val="ru-RU"/>
        </w:rPr>
      </w:pPr>
      <w:r w:rsidRPr="00EC203C">
        <w:rPr>
          <w:sz w:val="24"/>
          <w:szCs w:val="24"/>
          <w:lang w:val="ru-RU"/>
        </w:rPr>
        <w:t xml:space="preserve">Работа по созданию оптимальных условий пребывания детей в ДОУ должна быть продолжена. Главный принцип в организации предметной среды в группе: группа для каждого ребёнка и группа для каждого детского сообщества, т.е. группа для одного и для всех. </w:t>
      </w:r>
    </w:p>
    <w:p w:rsidR="007341B5" w:rsidRPr="007341B5" w:rsidRDefault="0096344A" w:rsidP="007341B5">
      <w:pPr>
        <w:pStyle w:val="a7"/>
        <w:ind w:firstLine="709"/>
        <w:jc w:val="both"/>
        <w:rPr>
          <w:rStyle w:val="a6"/>
          <w:b w:val="0"/>
        </w:rPr>
      </w:pPr>
      <w:r w:rsidRPr="007341B5">
        <w:rPr>
          <w:rStyle w:val="a6"/>
          <w:b w:val="0"/>
        </w:rPr>
        <w:lastRenderedPageBreak/>
        <w:t xml:space="preserve">Игровые площадки, хозяйственная зона территории детского сада имеют ограждения, находящиеся в удовлетворительном состоянии. В ночное время предусмотрено освещение, для мусорного контейнера имеется бетонированная площадка в соответствии с требованиями СанПиН. </w:t>
      </w:r>
    </w:p>
    <w:p w:rsidR="0096344A" w:rsidRPr="007341B5" w:rsidRDefault="0096344A" w:rsidP="007341B5">
      <w:pPr>
        <w:pStyle w:val="a7"/>
        <w:ind w:firstLine="709"/>
        <w:jc w:val="both"/>
      </w:pPr>
      <w:r w:rsidRPr="007341B5">
        <w:t xml:space="preserve">За летний период 2022 года произведены косметический ремонт всех помещений МБДОУ. Косметический ремонт </w:t>
      </w:r>
      <w:r w:rsidR="007341B5" w:rsidRPr="007341B5">
        <w:t>оборудования детских площадок б</w:t>
      </w:r>
      <w:r w:rsidRPr="007341B5">
        <w:t xml:space="preserve">ыл проведён в мае 2022 года. </w:t>
      </w:r>
    </w:p>
    <w:p w:rsidR="0096344A" w:rsidRPr="007341B5" w:rsidRDefault="0096344A" w:rsidP="007341B5">
      <w:pPr>
        <w:pStyle w:val="a7"/>
        <w:ind w:firstLine="709"/>
        <w:jc w:val="both"/>
      </w:pPr>
      <w:r w:rsidRPr="007341B5">
        <w:rPr>
          <w:b/>
        </w:rPr>
        <w:t xml:space="preserve">Вывод: </w:t>
      </w:r>
      <w:r w:rsidRPr="007341B5">
        <w:t>Материально-техническое оснащение МБДОУ Чертковского детского сада №3 удовлетворительное, соответствует ФГОС.</w:t>
      </w:r>
    </w:p>
    <w:p w:rsidR="000E294D" w:rsidRDefault="009C253C" w:rsidP="007341B5">
      <w:pPr>
        <w:spacing w:after="0" w:afterAutospacing="0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7341B5">
        <w:rPr>
          <w:rFonts w:hAnsi="Times New Roman" w:cs="Times New Roman"/>
          <w:b/>
          <w:bCs/>
          <w:sz w:val="24"/>
          <w:szCs w:val="24"/>
        </w:rPr>
        <w:t>VIII</w:t>
      </w:r>
      <w:r w:rsidRPr="007341B5">
        <w:rPr>
          <w:rFonts w:hAnsi="Times New Roman" w:cs="Times New Roman"/>
          <w:b/>
          <w:bCs/>
          <w:sz w:val="24"/>
          <w:szCs w:val="24"/>
          <w:lang w:val="ru-RU"/>
        </w:rPr>
        <w:t xml:space="preserve">. Оценка функционирования внутренней </w:t>
      </w:r>
      <w:r w:rsidRPr="009C23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системы оценки качества образования</w:t>
      </w:r>
    </w:p>
    <w:p w:rsidR="00994042" w:rsidRPr="007341B5" w:rsidRDefault="00BE0CB7" w:rsidP="007341B5">
      <w:pPr>
        <w:pStyle w:val="a7"/>
        <w:ind w:firstLine="709"/>
        <w:jc w:val="both"/>
      </w:pPr>
      <w:r w:rsidRPr="007341B5">
        <w:t xml:space="preserve">В </w:t>
      </w:r>
      <w:r w:rsidR="00994042" w:rsidRPr="007341B5">
        <w:t>ДОУ</w:t>
      </w:r>
      <w:r w:rsidRPr="007341B5">
        <w:t xml:space="preserve"> проводятся внешняя оценка воспитательно-образовательной деятельности (родителями) и внутренняя (мониторинг), имеется Положение о системе мониторинга результатов освоения образовательной программы ДОУ. </w:t>
      </w:r>
    </w:p>
    <w:p w:rsidR="00994042" w:rsidRPr="007341B5" w:rsidRDefault="00BE0CB7" w:rsidP="007341B5">
      <w:pPr>
        <w:pStyle w:val="a7"/>
        <w:ind w:firstLine="709"/>
        <w:jc w:val="both"/>
      </w:pPr>
      <w:r w:rsidRPr="007341B5">
        <w:t xml:space="preserve">Цель контроля: оптимизация и координация работы </w:t>
      </w:r>
      <w:r w:rsidR="00994042" w:rsidRPr="007341B5">
        <w:t xml:space="preserve">педагогических сотрудников </w:t>
      </w:r>
      <w:r w:rsidRPr="007341B5">
        <w:t xml:space="preserve">для обеспечения качества образовательного процесса.  </w:t>
      </w:r>
    </w:p>
    <w:p w:rsidR="00BE0CB7" w:rsidRPr="007341B5" w:rsidRDefault="00BE0CB7" w:rsidP="007341B5">
      <w:pPr>
        <w:pStyle w:val="a7"/>
        <w:ind w:firstLine="709"/>
        <w:jc w:val="both"/>
      </w:pPr>
      <w:r w:rsidRPr="007341B5">
        <w:t xml:space="preserve">В </w:t>
      </w:r>
      <w:r w:rsidR="00994042" w:rsidRPr="007341B5">
        <w:t>ДОУ</w:t>
      </w:r>
      <w:r w:rsidRPr="007341B5">
        <w:t xml:space="preserve"> используются эффективные формы контроля:</w:t>
      </w:r>
    </w:p>
    <w:p w:rsidR="00BE0CB7" w:rsidRPr="007341B5" w:rsidRDefault="00BE0CB7" w:rsidP="007341B5">
      <w:pPr>
        <w:pStyle w:val="a7"/>
        <w:ind w:firstLine="709"/>
        <w:jc w:val="both"/>
      </w:pPr>
      <w:r w:rsidRPr="007341B5">
        <w:t>-     различные виды мониторинга: управленческий, медицинский, педагогический,</w:t>
      </w:r>
    </w:p>
    <w:p w:rsidR="00BE0CB7" w:rsidRPr="007341B5" w:rsidRDefault="00BE0CB7" w:rsidP="007341B5">
      <w:pPr>
        <w:pStyle w:val="a7"/>
        <w:ind w:firstLine="709"/>
        <w:jc w:val="both"/>
      </w:pPr>
      <w:r w:rsidRPr="007341B5">
        <w:t>-     контроль состояния здоровья детей,</w:t>
      </w:r>
    </w:p>
    <w:p w:rsidR="00BE0CB7" w:rsidRPr="007341B5" w:rsidRDefault="00BE0CB7" w:rsidP="007341B5">
      <w:pPr>
        <w:pStyle w:val="a7"/>
        <w:ind w:firstLine="709"/>
        <w:jc w:val="both"/>
      </w:pPr>
      <w:r w:rsidRPr="007341B5">
        <w:t>-     социологические исследования семей.</w:t>
      </w:r>
    </w:p>
    <w:p w:rsidR="00BE0CB7" w:rsidRPr="007341B5" w:rsidRDefault="00BE0CB7" w:rsidP="007341B5">
      <w:pPr>
        <w:pStyle w:val="a7"/>
        <w:ind w:firstLine="709"/>
        <w:jc w:val="both"/>
      </w:pPr>
      <w:r w:rsidRPr="007341B5">
        <w:t xml:space="preserve">Контроль в детском саду начинается с </w:t>
      </w:r>
      <w:r w:rsidR="00994042" w:rsidRPr="007341B5">
        <w:t>руководителя</w:t>
      </w:r>
      <w:r w:rsidR="00994042" w:rsidRPr="007341B5">
        <w:rPr>
          <w:color w:val="FF0000"/>
        </w:rPr>
        <w:t xml:space="preserve"> </w:t>
      </w:r>
      <w:r w:rsidR="00994042" w:rsidRPr="007341B5">
        <w:t>и</w:t>
      </w:r>
      <w:r w:rsidRPr="007341B5">
        <w:t xml:space="preserve"> направлен на следующие объекты:</w:t>
      </w:r>
    </w:p>
    <w:p w:rsidR="00BE0CB7" w:rsidRPr="007341B5" w:rsidRDefault="00BE0CB7" w:rsidP="007341B5">
      <w:pPr>
        <w:pStyle w:val="a7"/>
        <w:ind w:firstLine="709"/>
        <w:jc w:val="both"/>
      </w:pPr>
      <w:r w:rsidRPr="007341B5">
        <w:t>-   охрана и укрепление здоровья воспитанников,</w:t>
      </w:r>
    </w:p>
    <w:p w:rsidR="00BE0CB7" w:rsidRPr="007341B5" w:rsidRDefault="00BE0CB7" w:rsidP="007341B5">
      <w:pPr>
        <w:pStyle w:val="a7"/>
        <w:ind w:firstLine="709"/>
        <w:jc w:val="both"/>
      </w:pPr>
      <w:r w:rsidRPr="007341B5">
        <w:t>-   воспитательно-образовательный процесс,</w:t>
      </w:r>
    </w:p>
    <w:p w:rsidR="00BE0CB7" w:rsidRPr="007341B5" w:rsidRDefault="00BE0CB7" w:rsidP="007341B5">
      <w:pPr>
        <w:pStyle w:val="a7"/>
        <w:ind w:firstLine="709"/>
        <w:jc w:val="both"/>
      </w:pPr>
      <w:r w:rsidRPr="007341B5">
        <w:t>-   кадры, аттестация педагога, повышение квалификации,</w:t>
      </w:r>
    </w:p>
    <w:p w:rsidR="00BE0CB7" w:rsidRPr="007341B5" w:rsidRDefault="00BE0CB7" w:rsidP="007341B5">
      <w:pPr>
        <w:pStyle w:val="a7"/>
        <w:ind w:firstLine="709"/>
        <w:jc w:val="both"/>
      </w:pPr>
      <w:r w:rsidRPr="007341B5">
        <w:t>-   взаимодействие с социумом,</w:t>
      </w:r>
    </w:p>
    <w:p w:rsidR="00BE0CB7" w:rsidRPr="007341B5" w:rsidRDefault="00BE0CB7" w:rsidP="007341B5">
      <w:pPr>
        <w:pStyle w:val="a7"/>
        <w:ind w:firstLine="709"/>
        <w:jc w:val="both"/>
      </w:pPr>
      <w:r w:rsidRPr="007341B5">
        <w:t>-   административно-хозяйственная и финансовая деятельность,</w:t>
      </w:r>
    </w:p>
    <w:p w:rsidR="00BE0CB7" w:rsidRPr="007341B5" w:rsidRDefault="00BE0CB7" w:rsidP="007341B5">
      <w:pPr>
        <w:pStyle w:val="a7"/>
        <w:ind w:firstLine="709"/>
        <w:jc w:val="both"/>
      </w:pPr>
      <w:r w:rsidRPr="007341B5">
        <w:t>-   питание детей,</w:t>
      </w:r>
    </w:p>
    <w:p w:rsidR="00BE0CB7" w:rsidRPr="007341B5" w:rsidRDefault="00BE0CB7" w:rsidP="007341B5">
      <w:pPr>
        <w:pStyle w:val="a7"/>
        <w:ind w:firstLine="709"/>
        <w:jc w:val="both"/>
      </w:pPr>
      <w:r w:rsidRPr="007341B5">
        <w:t>-   техника безопасности и охрана труда работников и жизни воспитанников.</w:t>
      </w:r>
    </w:p>
    <w:p w:rsidR="00BE0CB7" w:rsidRPr="007341B5" w:rsidRDefault="00BE0CB7" w:rsidP="007341B5">
      <w:pPr>
        <w:pStyle w:val="a7"/>
        <w:ind w:firstLine="709"/>
        <w:jc w:val="both"/>
      </w:pPr>
      <w:r w:rsidRPr="007341B5">
        <w:t>Вопросы контроля рассматриваются на общих собраниях работников, педагогических советах.</w:t>
      </w:r>
    </w:p>
    <w:p w:rsidR="00BE0CB7" w:rsidRPr="007341B5" w:rsidRDefault="00BE0CB7" w:rsidP="007341B5">
      <w:pPr>
        <w:pStyle w:val="a7"/>
        <w:ind w:firstLine="709"/>
        <w:jc w:val="both"/>
      </w:pPr>
      <w:r w:rsidRPr="007341B5">
        <w:t>С помощью тестов, анкет, бесед изучается уровень педагогической компетентности родителей, их взгляды на воспитание детей, их запросы, желания, потребность родителей. Периодически изучая, уровень удовлетворенности родителей работой ДОУ, корректируются направления сотрудничества с ними.</w:t>
      </w:r>
    </w:p>
    <w:p w:rsidR="00BE0CB7" w:rsidRPr="007341B5" w:rsidRDefault="00BE0CB7" w:rsidP="007341B5">
      <w:pPr>
        <w:pStyle w:val="a7"/>
        <w:ind w:firstLine="709"/>
        <w:jc w:val="both"/>
      </w:pPr>
      <w:r w:rsidRPr="007341B5">
        <w:t>В начале учебного года администрация детского сада традиционно проводит анкетирование родителей</w:t>
      </w:r>
      <w:r w:rsidRPr="007341B5">
        <w:rPr>
          <w:rStyle w:val="aa"/>
          <w:b/>
          <w:bCs/>
          <w:color w:val="333333"/>
          <w:bdr w:val="none" w:sz="0" w:space="0" w:color="auto" w:frame="1"/>
        </w:rPr>
        <w:t> </w:t>
      </w:r>
      <w:r w:rsidRPr="007341B5">
        <w:t>с целью:</w:t>
      </w:r>
    </w:p>
    <w:p w:rsidR="00BE0CB7" w:rsidRPr="007341B5" w:rsidRDefault="00BE0CB7" w:rsidP="007341B5">
      <w:pPr>
        <w:pStyle w:val="a7"/>
        <w:ind w:firstLine="709"/>
        <w:jc w:val="both"/>
      </w:pPr>
      <w:r w:rsidRPr="007341B5">
        <w:t>- выявления удовлетворённости родителей образовательной работой;</w:t>
      </w:r>
    </w:p>
    <w:p w:rsidR="00BE0CB7" w:rsidRPr="007341B5" w:rsidRDefault="00BE0CB7" w:rsidP="007341B5">
      <w:pPr>
        <w:pStyle w:val="a7"/>
        <w:ind w:firstLine="709"/>
        <w:jc w:val="both"/>
      </w:pPr>
      <w:r w:rsidRPr="007341B5">
        <w:t>- изучения отношения родителей к работе ДОУ;</w:t>
      </w:r>
    </w:p>
    <w:p w:rsidR="00BE0CB7" w:rsidRPr="007341B5" w:rsidRDefault="00BE0CB7" w:rsidP="007341B5">
      <w:pPr>
        <w:pStyle w:val="a7"/>
        <w:ind w:firstLine="709"/>
        <w:jc w:val="both"/>
      </w:pPr>
      <w:r w:rsidRPr="007341B5">
        <w:t>- выявление сильных и слабых сторон работы ДОУ.</w:t>
      </w:r>
    </w:p>
    <w:p w:rsidR="00994042" w:rsidRPr="007341B5" w:rsidRDefault="00994042" w:rsidP="007341B5">
      <w:pPr>
        <w:pStyle w:val="a7"/>
        <w:ind w:firstLine="709"/>
        <w:jc w:val="both"/>
      </w:pPr>
      <w:r w:rsidRPr="007341B5">
        <w:t>Преемственность в содержании воспитательно-образовательного процесса отражается во взаимосвязи детского сада с социальными институтами детства:</w:t>
      </w:r>
    </w:p>
    <w:p w:rsidR="00994042" w:rsidRPr="007341B5" w:rsidRDefault="00994042" w:rsidP="007341B5">
      <w:pPr>
        <w:pStyle w:val="a7"/>
        <w:ind w:firstLine="709"/>
        <w:jc w:val="both"/>
      </w:pPr>
      <w:r w:rsidRPr="007341B5">
        <w:t>МБОУ Чертковская СОШ  № 2 п. Чертково</w:t>
      </w:r>
    </w:p>
    <w:p w:rsidR="00994042" w:rsidRPr="007341B5" w:rsidRDefault="00994042" w:rsidP="007341B5">
      <w:pPr>
        <w:pStyle w:val="a7"/>
        <w:ind w:firstLine="709"/>
        <w:jc w:val="both"/>
      </w:pPr>
      <w:r w:rsidRPr="007341B5">
        <w:t>ДДТ в п. Чертково</w:t>
      </w:r>
    </w:p>
    <w:p w:rsidR="00994042" w:rsidRPr="007341B5" w:rsidRDefault="00994042" w:rsidP="007341B5">
      <w:pPr>
        <w:pStyle w:val="a7"/>
        <w:ind w:firstLine="709"/>
        <w:jc w:val="both"/>
      </w:pPr>
      <w:r w:rsidRPr="007341B5">
        <w:t>Детская библиотека посёлка Чертково</w:t>
      </w:r>
    </w:p>
    <w:p w:rsidR="00994042" w:rsidRPr="007341B5" w:rsidRDefault="00994042" w:rsidP="007341B5">
      <w:pPr>
        <w:pStyle w:val="a7"/>
        <w:ind w:firstLine="709"/>
        <w:jc w:val="both"/>
      </w:pPr>
      <w:r w:rsidRPr="007341B5">
        <w:t>Краеведческий музей в п. Чертково</w:t>
      </w:r>
    </w:p>
    <w:p w:rsidR="00994042" w:rsidRPr="007341B5" w:rsidRDefault="00994042" w:rsidP="007341B5">
      <w:pPr>
        <w:pStyle w:val="a7"/>
        <w:ind w:firstLine="709"/>
        <w:jc w:val="both"/>
      </w:pPr>
      <w:r w:rsidRPr="007341B5">
        <w:t>МБУЗ «ЦРБ» Чертковского района</w:t>
      </w:r>
    </w:p>
    <w:p w:rsidR="00994042" w:rsidRPr="007341B5" w:rsidRDefault="00994042" w:rsidP="007341B5">
      <w:pPr>
        <w:pStyle w:val="a7"/>
        <w:ind w:firstLine="709"/>
        <w:jc w:val="both"/>
      </w:pPr>
      <w:r w:rsidRPr="007341B5">
        <w:t>ДЮСШ</w:t>
      </w:r>
    </w:p>
    <w:p w:rsidR="00BE0CB7" w:rsidRPr="007341B5" w:rsidRDefault="00BE0CB7" w:rsidP="007341B5">
      <w:pPr>
        <w:pStyle w:val="a7"/>
        <w:ind w:firstLine="709"/>
        <w:jc w:val="both"/>
      </w:pPr>
      <w:r w:rsidRPr="007341B5">
        <w:t>Внутренняя оценка осуществляется мониторингом, контрольными мероприятиями.</w:t>
      </w:r>
    </w:p>
    <w:p w:rsidR="00BE0CB7" w:rsidRPr="007341B5" w:rsidRDefault="00BE0CB7" w:rsidP="007341B5">
      <w:pPr>
        <w:pStyle w:val="a7"/>
        <w:ind w:firstLine="709"/>
        <w:jc w:val="both"/>
      </w:pPr>
      <w:r w:rsidRPr="007341B5">
        <w:t>С целью информирования родителей об организации образовательной деятельности в ДОУ оформлены информационные стенды, проводятся совместные мероприятия детей и родителей, праздники, досуги, совместные образовательные проекты.</w:t>
      </w:r>
    </w:p>
    <w:p w:rsidR="00BE0CB7" w:rsidRPr="00BB7253" w:rsidRDefault="00BE0CB7" w:rsidP="007341B5">
      <w:pPr>
        <w:pStyle w:val="a7"/>
        <w:ind w:firstLine="709"/>
        <w:jc w:val="both"/>
        <w:rPr>
          <w:rFonts w:ascii="Georgia" w:hAnsi="Georgia"/>
        </w:rPr>
      </w:pPr>
      <w:r w:rsidRPr="007341B5">
        <w:rPr>
          <w:rStyle w:val="a6"/>
          <w:iCs/>
          <w:bdr w:val="none" w:sz="0" w:space="0" w:color="auto" w:frame="1"/>
        </w:rPr>
        <w:lastRenderedPageBreak/>
        <w:t>Вывод</w:t>
      </w:r>
      <w:r w:rsidRPr="007341B5">
        <w:rPr>
          <w:rStyle w:val="a6"/>
          <w:i/>
          <w:iCs/>
          <w:bdr w:val="none" w:sz="0" w:space="0" w:color="auto" w:frame="1"/>
        </w:rPr>
        <w:t>:</w:t>
      </w:r>
      <w:r w:rsidRPr="007341B5">
        <w:t> Система внутренней оценки качества образования в МБДОУ Чертковском детском саду №3 функционирует в соответствии с требованиями действующего законодательства</w:t>
      </w:r>
      <w:r w:rsidRPr="007341B5">
        <w:rPr>
          <w:rFonts w:ascii="Georgia" w:hAnsi="Georgia"/>
        </w:rPr>
        <w:t>.</w:t>
      </w:r>
    </w:p>
    <w:p w:rsidR="007341B5" w:rsidRDefault="007341B5" w:rsidP="00BE0CB7">
      <w:pPr>
        <w:pStyle w:val="a7"/>
        <w:jc w:val="center"/>
        <w:outlineLvl w:val="0"/>
        <w:rPr>
          <w:b/>
          <w:highlight w:val="green"/>
        </w:rPr>
      </w:pPr>
    </w:p>
    <w:p w:rsidR="004E1209" w:rsidRDefault="004E1209" w:rsidP="00BE0CB7">
      <w:pPr>
        <w:pStyle w:val="a7"/>
        <w:jc w:val="center"/>
        <w:outlineLvl w:val="0"/>
        <w:rPr>
          <w:b/>
          <w:highlight w:val="green"/>
        </w:rPr>
      </w:pPr>
    </w:p>
    <w:p w:rsidR="004E1209" w:rsidRDefault="004E1209" w:rsidP="00BE0CB7">
      <w:pPr>
        <w:pStyle w:val="a7"/>
        <w:jc w:val="center"/>
        <w:outlineLvl w:val="0"/>
        <w:rPr>
          <w:b/>
          <w:highlight w:val="green"/>
        </w:rPr>
      </w:pPr>
    </w:p>
    <w:p w:rsidR="004E1209" w:rsidRDefault="004E1209" w:rsidP="004E1209">
      <w:pPr>
        <w:pStyle w:val="a7"/>
        <w:outlineLvl w:val="0"/>
        <w:rPr>
          <w:b/>
          <w:highlight w:val="green"/>
        </w:rPr>
      </w:pPr>
    </w:p>
    <w:p w:rsidR="004E1209" w:rsidRDefault="004E1209" w:rsidP="004E1209">
      <w:pPr>
        <w:pStyle w:val="a7"/>
        <w:outlineLvl w:val="0"/>
        <w:rPr>
          <w:b/>
          <w:highlight w:val="green"/>
        </w:rPr>
      </w:pPr>
    </w:p>
    <w:p w:rsidR="004E1209" w:rsidRDefault="004E1209" w:rsidP="00BE0CB7">
      <w:pPr>
        <w:pStyle w:val="a7"/>
        <w:jc w:val="center"/>
        <w:outlineLvl w:val="0"/>
        <w:rPr>
          <w:b/>
          <w:highlight w:val="green"/>
        </w:rPr>
      </w:pPr>
    </w:p>
    <w:p w:rsidR="00BE0CB7" w:rsidRPr="00F02A14" w:rsidRDefault="00BE0CB7" w:rsidP="00BE0CB7">
      <w:pPr>
        <w:pStyle w:val="a7"/>
        <w:jc w:val="center"/>
        <w:outlineLvl w:val="0"/>
        <w:rPr>
          <w:rFonts w:asciiTheme="minorHAnsi" w:hAnsiTheme="minorHAnsi" w:cstheme="minorHAnsi"/>
          <w:b/>
        </w:rPr>
      </w:pPr>
      <w:r w:rsidRPr="00F02A14">
        <w:rPr>
          <w:rFonts w:asciiTheme="minorHAnsi" w:hAnsiTheme="minorHAnsi" w:cstheme="minorHAnsi"/>
          <w:b/>
        </w:rPr>
        <w:t>ПОКАЗАТЕЛИ</w:t>
      </w:r>
    </w:p>
    <w:p w:rsidR="00BE0CB7" w:rsidRPr="00F02A14" w:rsidRDefault="00BE0CB7" w:rsidP="00BE0CB7">
      <w:pPr>
        <w:pStyle w:val="a7"/>
        <w:jc w:val="center"/>
        <w:rPr>
          <w:rFonts w:asciiTheme="minorHAnsi" w:hAnsiTheme="minorHAnsi" w:cstheme="minorHAnsi"/>
          <w:b/>
        </w:rPr>
      </w:pPr>
      <w:r w:rsidRPr="00F02A14">
        <w:rPr>
          <w:rFonts w:asciiTheme="minorHAnsi" w:hAnsiTheme="minorHAnsi" w:cstheme="minorHAnsi"/>
          <w:b/>
        </w:rPr>
        <w:t>ДЕЯТЕЛЬНОСТИ ДОШКОЛЬНОЙ ОБРАЗОВАТЕЛЬНОЙ ОРГАНИЗАЦИИ,</w:t>
      </w:r>
    </w:p>
    <w:p w:rsidR="00BE0CB7" w:rsidRPr="00F02A14" w:rsidRDefault="00BE0CB7" w:rsidP="00BE0CB7">
      <w:pPr>
        <w:pStyle w:val="a7"/>
        <w:jc w:val="center"/>
        <w:rPr>
          <w:rFonts w:asciiTheme="minorHAnsi" w:hAnsiTheme="minorHAnsi" w:cstheme="minorHAnsi"/>
          <w:b/>
        </w:rPr>
      </w:pPr>
      <w:r w:rsidRPr="00F02A14">
        <w:rPr>
          <w:rFonts w:asciiTheme="minorHAnsi" w:hAnsiTheme="minorHAnsi" w:cstheme="minorHAnsi"/>
          <w:b/>
        </w:rPr>
        <w:t>ПОДЛЕЖАЩЕЙ САМООБСЛЕДОВАНИЮ</w:t>
      </w:r>
    </w:p>
    <w:p w:rsidR="00BE0CB7" w:rsidRPr="00F02A14" w:rsidRDefault="00BE0CB7" w:rsidP="00BE0CB7">
      <w:pPr>
        <w:pStyle w:val="a7"/>
        <w:jc w:val="center"/>
        <w:rPr>
          <w:rFonts w:asciiTheme="minorHAnsi" w:hAnsiTheme="minorHAnsi" w:cstheme="minorHAnsi"/>
          <w:b/>
          <w:color w:val="5B9BD5"/>
        </w:rPr>
      </w:pPr>
      <w:r w:rsidRPr="00F02A14">
        <w:rPr>
          <w:rFonts w:asciiTheme="minorHAnsi" w:hAnsiTheme="minorHAnsi" w:cstheme="minorHAnsi"/>
          <w:b/>
          <w:color w:val="5B9BD5"/>
        </w:rPr>
        <w:t>за 2022 учебный год</w:t>
      </w:r>
    </w:p>
    <w:tbl>
      <w:tblPr>
        <w:tblW w:w="9639" w:type="dxa"/>
        <w:tblInd w:w="8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020"/>
        <w:gridCol w:w="6687"/>
        <w:gridCol w:w="1932"/>
      </w:tblGrid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N п/п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Показатели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Единица измерения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bookmarkStart w:id="1" w:name="Par43"/>
            <w:bookmarkEnd w:id="1"/>
            <w:r w:rsidRPr="00F02A14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Образовательная деятельность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1.1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Общая численность воспитанников, осваивающих образовательную программу дошкольного образования, в том числе: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507AC4" w:rsidP="00507AC4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97</w:t>
            </w:r>
            <w:r w:rsidR="00BE0CB7" w:rsidRPr="00F02A14">
              <w:rPr>
                <w:rFonts w:asciiTheme="minorHAnsi" w:hAnsiTheme="minorHAnsi" w:cstheme="minorHAnsi"/>
              </w:rPr>
              <w:t xml:space="preserve"> человек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1.1.1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В режиме полного дня (8 - 10 часов)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507AC4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 xml:space="preserve">97 </w:t>
            </w:r>
            <w:r w:rsidR="00BE0CB7" w:rsidRPr="00F02A14">
              <w:rPr>
                <w:rFonts w:asciiTheme="minorHAnsi" w:hAnsiTheme="minorHAnsi" w:cstheme="minorHAnsi"/>
              </w:rPr>
              <w:t xml:space="preserve"> человек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1.1.2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В режиме кратковременного пребывания (3 - 5 часов)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0 человек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1.1.3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В семейной дошкольной группе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0 человек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1.1.4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В форме семейного образования с психолого-педагогическим сопровождением на базе дошкольной образовательной организации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0 человек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1.2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Общая численность воспитанников в возрасте до 3 лет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F02A14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19</w:t>
            </w:r>
            <w:r w:rsidR="00BE0CB7" w:rsidRPr="00F02A14">
              <w:rPr>
                <w:rFonts w:asciiTheme="minorHAnsi" w:hAnsiTheme="minorHAnsi" w:cstheme="minorHAnsi"/>
              </w:rPr>
              <w:t xml:space="preserve"> человек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1.3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Общая численность воспитанников в возрасте от 3 до 8 лет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F02A14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 xml:space="preserve"> 78 человек</w:t>
            </w:r>
          </w:p>
        </w:tc>
      </w:tr>
      <w:tr w:rsidR="00BE0CB7" w:rsidRPr="000227F9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1.4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Численность/удельный вес численности воспитанников в общей численности воспитанников, получающих услуги присмотра и ухода: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1.4.1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В режиме полного дня (8 - 10 часов)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507AC4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9</w:t>
            </w:r>
            <w:r w:rsidR="00507AC4" w:rsidRPr="00F02A14">
              <w:rPr>
                <w:rFonts w:asciiTheme="minorHAnsi" w:hAnsiTheme="minorHAnsi" w:cstheme="minorHAnsi"/>
              </w:rPr>
              <w:t>7</w:t>
            </w:r>
            <w:r w:rsidRPr="00F02A14">
              <w:rPr>
                <w:rFonts w:asciiTheme="minorHAnsi" w:hAnsiTheme="minorHAnsi" w:cstheme="minorHAnsi"/>
              </w:rPr>
              <w:t>/100%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1.4.2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В режиме продленного дня (12 - 14 часов)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0 / 0%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1.4.3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В режиме круглосуточного пребывания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0/0%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1.5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Численность/удельный вес численности воспитанников с ограниченными возможностями здоровья в общей численности воспитанников, получающих услуги: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0 /0 %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1.5.1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По коррекции недостатков в физическом и (или) психическом развитии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0 /0%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1.5.2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По освоению образовательной программы дошкольного образования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0 человек</w:t>
            </w:r>
          </w:p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0/%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1.5.3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По присмотру и уходу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0 /0%</w:t>
            </w:r>
          </w:p>
        </w:tc>
      </w:tr>
      <w:tr w:rsidR="00BE0CB7" w:rsidRPr="000227F9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1.6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Средний показатель пропущенных дней при посещении дошкольной образовательной организации по болезни на одного воспитанника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1.7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Общая численность педагогических работников, в том числе: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F02A14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9</w:t>
            </w:r>
            <w:r w:rsidR="00BE0CB7" w:rsidRPr="00F02A14">
              <w:rPr>
                <w:rFonts w:asciiTheme="minorHAnsi" w:hAnsiTheme="minorHAnsi" w:cstheme="minorHAnsi"/>
              </w:rPr>
              <w:t xml:space="preserve"> человек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1.7.1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Численность/удельный вес численности педагогических работников, имеющих высшее образование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F02A14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3</w:t>
            </w:r>
            <w:r w:rsidR="00BE0CB7" w:rsidRPr="00F02A14">
              <w:rPr>
                <w:rFonts w:asciiTheme="minorHAnsi" w:hAnsiTheme="minorHAnsi" w:cstheme="minorHAnsi"/>
              </w:rPr>
              <w:t xml:space="preserve"> человек</w:t>
            </w:r>
            <w:r w:rsidRPr="00F02A14">
              <w:rPr>
                <w:rFonts w:asciiTheme="minorHAnsi" w:hAnsiTheme="minorHAnsi" w:cstheme="minorHAnsi"/>
              </w:rPr>
              <w:t>а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lastRenderedPageBreak/>
              <w:t>1.7.2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F02A14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3</w:t>
            </w:r>
            <w:r w:rsidR="00BE0CB7" w:rsidRPr="00F02A14">
              <w:rPr>
                <w:rFonts w:asciiTheme="minorHAnsi" w:hAnsiTheme="minorHAnsi" w:cstheme="minorHAnsi"/>
              </w:rPr>
              <w:t xml:space="preserve"> человека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1.7.3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Численность/удельный вес численности педагогических работников, имеющих среднее профессиональное образование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F02A14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6</w:t>
            </w:r>
            <w:r w:rsidR="00BE0CB7" w:rsidRPr="00F02A14">
              <w:rPr>
                <w:rFonts w:asciiTheme="minorHAnsi" w:hAnsiTheme="minorHAnsi" w:cstheme="minorHAnsi"/>
              </w:rPr>
              <w:t xml:space="preserve"> человек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1.7.4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F02A14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6</w:t>
            </w:r>
            <w:r w:rsidR="00BE0CB7" w:rsidRPr="00F02A14">
              <w:rPr>
                <w:rFonts w:asciiTheme="minorHAnsi" w:hAnsiTheme="minorHAnsi" w:cstheme="minorHAnsi"/>
              </w:rPr>
              <w:t xml:space="preserve"> человека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1.8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4 человека/40%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1.8.1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Высшая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F02A14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0 человек/</w:t>
            </w:r>
            <w:r w:rsidR="00BE0CB7" w:rsidRPr="00F02A14">
              <w:rPr>
                <w:rFonts w:asciiTheme="minorHAnsi" w:hAnsiTheme="minorHAnsi" w:cstheme="minorHAnsi"/>
              </w:rPr>
              <w:t>0 %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1.8.2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Первая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F02A14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 человек</w:t>
            </w:r>
            <w:r w:rsidR="00BE0CB7" w:rsidRPr="00F02A14">
              <w:rPr>
                <w:rFonts w:asciiTheme="minorHAnsi" w:hAnsiTheme="minorHAnsi" w:cstheme="minorHAnsi"/>
              </w:rPr>
              <w:t>/20 %</w:t>
            </w:r>
          </w:p>
        </w:tc>
      </w:tr>
      <w:tr w:rsidR="00BE0CB7" w:rsidRPr="00F02A14" w:rsidTr="00F02A14">
        <w:trPr>
          <w:trHeight w:val="708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1.9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 xml:space="preserve"> человек/%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1.9.1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До 5 лет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2 человека</w:t>
            </w:r>
          </w:p>
        </w:tc>
      </w:tr>
      <w:tr w:rsidR="00BE0CB7" w:rsidRPr="00F02A14" w:rsidTr="00F02A14">
        <w:trPr>
          <w:trHeight w:val="283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1.9.2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Свыше 30 лет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F02A14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 человек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1.10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F02A14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</w:t>
            </w:r>
            <w:r w:rsidR="00BE0CB7" w:rsidRPr="00F02A14">
              <w:rPr>
                <w:rFonts w:asciiTheme="minorHAnsi" w:hAnsiTheme="minorHAnsi" w:cstheme="minorHAnsi"/>
              </w:rPr>
              <w:t xml:space="preserve"> человека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1.11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2 человек</w:t>
            </w:r>
            <w:r w:rsidR="00F02A14" w:rsidRPr="00F02A14">
              <w:rPr>
                <w:rFonts w:asciiTheme="minorHAnsi" w:hAnsiTheme="minorHAnsi" w:cstheme="minorHAnsi"/>
              </w:rPr>
              <w:t>а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1.12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12 человек/</w:t>
            </w:r>
          </w:p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100 %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1.13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административно-хозяйственных работников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10 человек – 100%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4E1209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4E1209">
              <w:rPr>
                <w:rFonts w:asciiTheme="minorHAnsi" w:hAnsiTheme="minorHAnsi" w:cstheme="minorHAnsi"/>
              </w:rPr>
              <w:t>1.14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4E1209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4E1209">
              <w:rPr>
                <w:rFonts w:asciiTheme="minorHAnsi" w:hAnsiTheme="minorHAnsi" w:cstheme="minorHAnsi"/>
              </w:rPr>
              <w:t>Соотношение "педагогический работник/воспитанник" в дошкольной образовательной организации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4E1209" w:rsidRDefault="00507AC4" w:rsidP="00BE0CB7">
            <w:pPr>
              <w:pStyle w:val="a7"/>
              <w:rPr>
                <w:rFonts w:asciiTheme="minorHAnsi" w:hAnsiTheme="minorHAnsi" w:cstheme="minorHAnsi"/>
              </w:rPr>
            </w:pPr>
            <w:r w:rsidRPr="004E1209">
              <w:rPr>
                <w:rFonts w:asciiTheme="minorHAnsi" w:hAnsiTheme="minorHAnsi" w:cstheme="minorHAnsi"/>
              </w:rPr>
              <w:t>10/97</w:t>
            </w:r>
          </w:p>
          <w:p w:rsidR="00BE0CB7" w:rsidRPr="004E1209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4E1209">
              <w:rPr>
                <w:rFonts w:asciiTheme="minorHAnsi" w:hAnsiTheme="minorHAnsi" w:cstheme="minorHAnsi"/>
              </w:rPr>
              <w:t>10</w:t>
            </w:r>
            <w:r w:rsidR="00507AC4" w:rsidRPr="004E1209">
              <w:rPr>
                <w:rFonts w:asciiTheme="minorHAnsi" w:hAnsiTheme="minorHAnsi" w:cstheme="minorHAnsi"/>
              </w:rPr>
              <w:t>/97</w:t>
            </w:r>
          </w:p>
        </w:tc>
      </w:tr>
      <w:tr w:rsidR="00BE0CB7" w:rsidRPr="000227F9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1.15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Наличие в образовательной организации следующих педагогических работников: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1.15.1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Музыкальный руководитель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имеется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1.15.2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Инструктор по физической культуре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имеется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1.15.3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Учитель-логопед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имеется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1.15.4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Учитель-дефектолог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не имеется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1.15.5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Педагог-психолог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имеется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bookmarkStart w:id="2" w:name="Par163"/>
            <w:bookmarkEnd w:id="2"/>
            <w:r w:rsidRPr="00F02A14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Инфраструктура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lastRenderedPageBreak/>
              <w:t>2.1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Общая площадь помещений, в которых осуществляется образовательная деятельность.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884,5 кв. м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2.2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Площадь земельного участка.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6067 кв. м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2.3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Наличие физкультурного зала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нет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2.4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Наличие музыкального зала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Совмещен с физкультурным</w:t>
            </w:r>
          </w:p>
        </w:tc>
      </w:tr>
      <w:tr w:rsidR="00BE0CB7" w:rsidRPr="00F02A14" w:rsidTr="00F02A14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2.5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Наличие прогулочных площадок, обеспечивающих физическую активность и разнообразную игровую деятельность воспитанников на прогулке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B7" w:rsidRPr="00F02A14" w:rsidRDefault="00BE0CB7" w:rsidP="00BE0CB7">
            <w:pPr>
              <w:pStyle w:val="a7"/>
              <w:rPr>
                <w:rFonts w:asciiTheme="minorHAnsi" w:hAnsiTheme="minorHAnsi" w:cstheme="minorHAnsi"/>
              </w:rPr>
            </w:pPr>
            <w:r w:rsidRPr="00F02A14">
              <w:rPr>
                <w:rFonts w:asciiTheme="minorHAnsi" w:hAnsiTheme="minorHAnsi" w:cstheme="minorHAnsi"/>
              </w:rPr>
              <w:t>имеются</w:t>
            </w:r>
          </w:p>
        </w:tc>
      </w:tr>
    </w:tbl>
    <w:p w:rsidR="00A81468" w:rsidRPr="00F02A14" w:rsidRDefault="009C253C" w:rsidP="00DF703E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F02A14">
        <w:rPr>
          <w:rFonts w:hAnsi="Times New Roman" w:cs="Times New Roman"/>
          <w:color w:val="000000"/>
          <w:sz w:val="24"/>
          <w:szCs w:val="24"/>
          <w:lang w:val="ru-RU"/>
        </w:rPr>
        <w:t>Анализ показателей указывает на</w:t>
      </w:r>
      <w:r w:rsidRPr="00F02A14">
        <w:rPr>
          <w:rFonts w:hAnsi="Times New Roman" w:cs="Times New Roman"/>
          <w:color w:val="000000"/>
          <w:sz w:val="24"/>
          <w:szCs w:val="24"/>
        </w:rPr>
        <w:t> </w:t>
      </w:r>
      <w:r w:rsidRPr="00F02A14">
        <w:rPr>
          <w:rFonts w:hAnsi="Times New Roman" w:cs="Times New Roman"/>
          <w:color w:val="000000"/>
          <w:sz w:val="24"/>
          <w:szCs w:val="24"/>
          <w:lang w:val="ru-RU"/>
        </w:rPr>
        <w:t>то, что</w:t>
      </w:r>
      <w:r w:rsidR="00761E7B" w:rsidRPr="00F02A14">
        <w:rPr>
          <w:rFonts w:hAnsi="Times New Roman" w:cs="Times New Roman"/>
          <w:color w:val="000000"/>
          <w:sz w:val="24"/>
          <w:szCs w:val="24"/>
          <w:lang w:val="ru-RU"/>
        </w:rPr>
        <w:t xml:space="preserve"> ДОУ</w:t>
      </w:r>
      <w:r w:rsidRPr="00F02A14">
        <w:rPr>
          <w:rFonts w:hAnsi="Times New Roman" w:cs="Times New Roman"/>
          <w:color w:val="000000"/>
          <w:sz w:val="24"/>
          <w:szCs w:val="24"/>
          <w:lang w:val="ru-RU"/>
        </w:rPr>
        <w:t xml:space="preserve"> укомплектован достаточным количеством педагогических и</w:t>
      </w:r>
      <w:r w:rsidRPr="00F02A14">
        <w:rPr>
          <w:rFonts w:hAnsi="Times New Roman" w:cs="Times New Roman"/>
          <w:color w:val="000000"/>
          <w:sz w:val="24"/>
          <w:szCs w:val="24"/>
        </w:rPr>
        <w:t> </w:t>
      </w:r>
      <w:r w:rsidRPr="00F02A14">
        <w:rPr>
          <w:rFonts w:hAnsi="Times New Roman" w:cs="Times New Roman"/>
          <w:color w:val="000000"/>
          <w:sz w:val="24"/>
          <w:szCs w:val="24"/>
          <w:lang w:val="ru-RU"/>
        </w:rPr>
        <w:t xml:space="preserve">иных работников, которые </w:t>
      </w:r>
      <w:r w:rsidRPr="00F02A14">
        <w:rPr>
          <w:rFonts w:hAnsi="Times New Roman" w:cs="Times New Roman"/>
          <w:color w:val="000000"/>
          <w:sz w:val="24"/>
          <w:szCs w:val="24"/>
        </w:rPr>
        <w:t> </w:t>
      </w:r>
      <w:r w:rsidRPr="00F02A14">
        <w:rPr>
          <w:rFonts w:hAnsi="Times New Roman" w:cs="Times New Roman"/>
          <w:color w:val="000000"/>
          <w:sz w:val="24"/>
          <w:szCs w:val="24"/>
          <w:lang w:val="ru-RU"/>
        </w:rPr>
        <w:t>регулярно проходят повышение квалификации, что обеспечивает результативность образовательной деятельности.</w:t>
      </w:r>
    </w:p>
    <w:p w:rsidR="00A81468" w:rsidRPr="004E1209" w:rsidRDefault="00A81468" w:rsidP="004E1209">
      <w:pPr>
        <w:pStyle w:val="a7"/>
        <w:jc w:val="center"/>
        <w:rPr>
          <w:rStyle w:val="a6"/>
          <w:sz w:val="28"/>
          <w:szCs w:val="28"/>
        </w:rPr>
      </w:pPr>
      <w:r w:rsidRPr="004E1209">
        <w:rPr>
          <w:rStyle w:val="a6"/>
          <w:sz w:val="28"/>
          <w:szCs w:val="28"/>
        </w:rPr>
        <w:t>Выводы о деятельности ДОУ и концепция дальнейшего развития учреждения.</w:t>
      </w:r>
    </w:p>
    <w:p w:rsidR="00A81468" w:rsidRPr="00F02A14" w:rsidRDefault="00A81468" w:rsidP="004E1209">
      <w:pPr>
        <w:pStyle w:val="a7"/>
        <w:ind w:firstLine="709"/>
        <w:jc w:val="both"/>
      </w:pPr>
      <w:r w:rsidRPr="00F02A14">
        <w:t xml:space="preserve">В настоящее время мы уже сделали определенный шаг в своем развитии. У коллектива </w:t>
      </w:r>
      <w:r w:rsidR="00761E7B" w:rsidRPr="00F02A14">
        <w:t>ДОУ</w:t>
      </w:r>
      <w:r w:rsidRPr="00F02A14">
        <w:t xml:space="preserve"> ещё многое впереди: реализация идей и проектов, построение программ и внедрение более эффективных технологий. Мы уверенно идем по выбранному пути к достижению своей цели.</w:t>
      </w:r>
    </w:p>
    <w:p w:rsidR="00A81468" w:rsidRPr="00F02A14" w:rsidRDefault="00A81468" w:rsidP="004E1209">
      <w:pPr>
        <w:pStyle w:val="a7"/>
        <w:ind w:firstLine="709"/>
        <w:jc w:val="both"/>
      </w:pPr>
      <w:r w:rsidRPr="00F02A14">
        <w:t>Основа концепции учреждения – воспитательно-образовательная работа с учетом индивидуальных особенностей и возможностей каждого ребенка, с целью сохранения здоровья детей и их полноценного физического развития.</w:t>
      </w:r>
    </w:p>
    <w:p w:rsidR="00A81468" w:rsidRPr="00F02A14" w:rsidRDefault="00A81468" w:rsidP="004E1209">
      <w:pPr>
        <w:pStyle w:val="a7"/>
        <w:ind w:firstLine="709"/>
        <w:jc w:val="both"/>
      </w:pPr>
      <w:r w:rsidRPr="00F02A14">
        <w:t>С точки зрения соблюдения интересов личности концепция развития ДОУ направлена на обеспечение:</w:t>
      </w:r>
    </w:p>
    <w:p w:rsidR="00A81468" w:rsidRPr="00F02A14" w:rsidRDefault="00A81468" w:rsidP="004E1209">
      <w:pPr>
        <w:pStyle w:val="a7"/>
        <w:ind w:firstLine="709"/>
        <w:jc w:val="both"/>
      </w:pPr>
      <w:r w:rsidRPr="00F02A14">
        <w:rPr>
          <w:u w:val="single"/>
        </w:rPr>
        <w:t>Детям:</w:t>
      </w:r>
      <w:r w:rsidR="00EC203C">
        <w:rPr>
          <w:u w:val="single"/>
        </w:rPr>
        <w:t xml:space="preserve"> </w:t>
      </w:r>
      <w:r w:rsidRPr="00F02A14">
        <w:t>обогащение всестороннего энциклопедического развития неповторимой индивидуальности ребенка в каждой возрастной группе, проявлению каждым из них творческих способностей в разных видах деятельности, а также осознания ими самоценности жизни и радости от волевого усилия.</w:t>
      </w:r>
    </w:p>
    <w:p w:rsidR="00A81468" w:rsidRPr="00F02A14" w:rsidRDefault="00A81468" w:rsidP="004E1209">
      <w:pPr>
        <w:pStyle w:val="a7"/>
        <w:ind w:firstLine="709"/>
        <w:jc w:val="both"/>
      </w:pPr>
      <w:r w:rsidRPr="00F02A14">
        <w:rPr>
          <w:u w:val="single"/>
        </w:rPr>
        <w:t>Родителям</w:t>
      </w:r>
      <w:r w:rsidRPr="00F02A14">
        <w:t xml:space="preserve">: спокойствие, уверенность в успешном благополучном будущем их детей; возможность выбора программы, технологии работы с ребенком, </w:t>
      </w:r>
    </w:p>
    <w:p w:rsidR="00A81468" w:rsidRPr="00F02A14" w:rsidRDefault="00A81468" w:rsidP="004E1209">
      <w:pPr>
        <w:pStyle w:val="a7"/>
        <w:ind w:firstLine="709"/>
        <w:jc w:val="both"/>
      </w:pPr>
      <w:r w:rsidRPr="00F02A14">
        <w:rPr>
          <w:u w:val="single"/>
        </w:rPr>
        <w:t>Сотрудникам: возможности</w:t>
      </w:r>
      <w:r w:rsidRPr="00F02A14">
        <w:t xml:space="preserve"> самореализации, проявления творчества в работе; достойные условия работы и возможность профессионального роста.</w:t>
      </w:r>
    </w:p>
    <w:p w:rsidR="00A81468" w:rsidRPr="00F02A14" w:rsidRDefault="00A81468" w:rsidP="00A81468">
      <w:pPr>
        <w:pStyle w:val="a7"/>
        <w:jc w:val="both"/>
        <w:rPr>
          <w:b/>
          <w:bCs/>
        </w:rPr>
      </w:pPr>
      <w:r w:rsidRPr="00F02A14">
        <w:rPr>
          <w:rStyle w:val="a6"/>
        </w:rPr>
        <w:t> </w:t>
      </w:r>
      <w:r w:rsidRPr="00F02A14">
        <w:rPr>
          <w:rStyle w:val="a6"/>
          <w:color w:val="000000"/>
          <w:bdr w:val="none" w:sz="0" w:space="0" w:color="auto" w:frame="1"/>
        </w:rPr>
        <w:t>Итоги и перспективы</w:t>
      </w:r>
    </w:p>
    <w:p w:rsidR="00A81468" w:rsidRPr="00F02A14" w:rsidRDefault="00A81468" w:rsidP="004E1209">
      <w:pPr>
        <w:pStyle w:val="a5"/>
        <w:spacing w:before="0" w:beforeAutospacing="0" w:after="0" w:afterAutospacing="0"/>
        <w:ind w:right="74" w:firstLine="709"/>
        <w:jc w:val="both"/>
        <w:textAlignment w:val="baseline"/>
        <w:rPr>
          <w:color w:val="000000"/>
        </w:rPr>
      </w:pPr>
      <w:r w:rsidRPr="00F02A14">
        <w:rPr>
          <w:color w:val="000000"/>
          <w:bdr w:val="none" w:sz="0" w:space="0" w:color="auto" w:frame="1"/>
        </w:rPr>
        <w:t>Подводя итоги работы за 2022  год, можно сделать следующие выводы:</w:t>
      </w:r>
    </w:p>
    <w:p w:rsidR="00A81468" w:rsidRPr="00F02A14" w:rsidRDefault="00A81468" w:rsidP="004E1209">
      <w:pPr>
        <w:pStyle w:val="a5"/>
        <w:spacing w:before="0" w:beforeAutospacing="0" w:after="0" w:afterAutospacing="0"/>
        <w:ind w:right="74" w:firstLine="709"/>
        <w:jc w:val="both"/>
        <w:textAlignment w:val="baseline"/>
        <w:rPr>
          <w:color w:val="000000"/>
        </w:rPr>
      </w:pPr>
      <w:r w:rsidRPr="00F02A14">
        <w:rPr>
          <w:color w:val="000000"/>
          <w:bdr w:val="none" w:sz="0" w:space="0" w:color="auto" w:frame="1"/>
        </w:rPr>
        <w:t>- Работа коллектива была направлена на успешное решение поставленных годовых задач.</w:t>
      </w:r>
    </w:p>
    <w:p w:rsidR="00A81468" w:rsidRPr="00F02A14" w:rsidRDefault="00A81468" w:rsidP="004E1209">
      <w:pPr>
        <w:pStyle w:val="a5"/>
        <w:tabs>
          <w:tab w:val="left" w:pos="0"/>
        </w:tabs>
        <w:spacing w:before="0" w:beforeAutospacing="0" w:after="0" w:afterAutospacing="0"/>
        <w:ind w:right="74" w:firstLine="709"/>
        <w:jc w:val="both"/>
        <w:textAlignment w:val="baseline"/>
        <w:rPr>
          <w:color w:val="000000"/>
        </w:rPr>
      </w:pPr>
      <w:r w:rsidRPr="00F02A14">
        <w:rPr>
          <w:color w:val="000000"/>
          <w:bdr w:val="none" w:sz="0" w:space="0" w:color="auto" w:frame="1"/>
        </w:rPr>
        <w:t>- Воспитательно-образовательную работу можно считать проведенной на хорошем уровне, дети освоили программный материал.</w:t>
      </w:r>
    </w:p>
    <w:p w:rsidR="00A81468" w:rsidRPr="00F02A14" w:rsidRDefault="00A81468" w:rsidP="004E1209">
      <w:pPr>
        <w:pStyle w:val="a5"/>
        <w:tabs>
          <w:tab w:val="left" w:pos="0"/>
        </w:tabs>
        <w:spacing w:before="0" w:beforeAutospacing="0" w:after="0" w:afterAutospacing="0"/>
        <w:ind w:right="74" w:firstLine="709"/>
        <w:jc w:val="both"/>
        <w:textAlignment w:val="baseline"/>
        <w:rPr>
          <w:color w:val="000000"/>
          <w:bdr w:val="none" w:sz="0" w:space="0" w:color="auto" w:frame="1"/>
        </w:rPr>
      </w:pPr>
      <w:r w:rsidRPr="00F02A14">
        <w:rPr>
          <w:color w:val="000000"/>
          <w:bdr w:val="none" w:sz="0" w:space="0" w:color="auto" w:frame="1"/>
        </w:rPr>
        <w:t>- В детском саду создаётся материально-техническая база для проведения планомерной воспитательно-образовательной работы.</w:t>
      </w:r>
    </w:p>
    <w:p w:rsidR="00507AC4" w:rsidRPr="00F02A14" w:rsidRDefault="00761E7B" w:rsidP="004E1209">
      <w:pPr>
        <w:pStyle w:val="a5"/>
        <w:tabs>
          <w:tab w:val="left" w:pos="0"/>
        </w:tabs>
        <w:spacing w:before="0" w:beforeAutospacing="0" w:after="0" w:afterAutospacing="0"/>
        <w:ind w:right="74" w:firstLine="709"/>
        <w:jc w:val="both"/>
        <w:textAlignment w:val="baseline"/>
        <w:rPr>
          <w:color w:val="000000"/>
        </w:rPr>
      </w:pPr>
      <w:r w:rsidRPr="00F02A14">
        <w:rPr>
          <w:color w:val="000000"/>
        </w:rPr>
        <w:t>- ДОУ</w:t>
      </w:r>
      <w:r w:rsidR="00507AC4" w:rsidRPr="00F02A14">
        <w:rPr>
          <w:color w:val="000000"/>
        </w:rPr>
        <w:t xml:space="preserve"> имеет достаточную инфраструктуру, которая соответствует требованиям</w:t>
      </w:r>
      <w:r w:rsidRPr="00F02A14">
        <w:rPr>
          <w:color w:val="000000"/>
        </w:rPr>
        <w:t xml:space="preserve"> </w:t>
      </w:r>
      <w:r w:rsidR="00507AC4" w:rsidRPr="00F02A14">
        <w:rPr>
          <w:color w:val="000000"/>
        </w:rPr>
        <w:t>СП 2.4.3648-20 «Санитарно-эпидемиологические требования к организациям воспитания и обучения, отдыха и оздоровления детей и молодежи»</w:t>
      </w:r>
    </w:p>
    <w:p w:rsidR="00507AC4" w:rsidRPr="00F02A14" w:rsidRDefault="00507AC4" w:rsidP="004E1209">
      <w:pPr>
        <w:pStyle w:val="a5"/>
        <w:tabs>
          <w:tab w:val="left" w:pos="0"/>
        </w:tabs>
        <w:spacing w:before="0" w:beforeAutospacing="0" w:after="0" w:afterAutospacing="0"/>
        <w:ind w:right="74" w:firstLine="709"/>
        <w:jc w:val="both"/>
        <w:textAlignment w:val="baseline"/>
      </w:pPr>
      <w:r w:rsidRPr="00F02A14">
        <w:rPr>
          <w:color w:val="000000"/>
        </w:rPr>
        <w:t>-  позволяет реализовывать образовательные программы в полном объеме в соответствии с ФГОС ДО</w:t>
      </w:r>
    </w:p>
    <w:p w:rsidR="00A81468" w:rsidRPr="00F02A14" w:rsidRDefault="00A81468" w:rsidP="004E1209">
      <w:pPr>
        <w:pStyle w:val="a5"/>
        <w:tabs>
          <w:tab w:val="left" w:pos="0"/>
        </w:tabs>
        <w:spacing w:before="0" w:beforeAutospacing="0" w:after="0" w:afterAutospacing="0"/>
        <w:ind w:right="74" w:firstLine="709"/>
        <w:jc w:val="both"/>
        <w:textAlignment w:val="baseline"/>
        <w:rPr>
          <w:color w:val="000000"/>
        </w:rPr>
      </w:pPr>
      <w:r w:rsidRPr="00F02A14">
        <w:rPr>
          <w:color w:val="000000"/>
          <w:bdr w:val="none" w:sz="0" w:space="0" w:color="auto" w:frame="1"/>
        </w:rPr>
        <w:t xml:space="preserve">- На фоне достигнутых успехов в системе воспитательной работы </w:t>
      </w:r>
      <w:r w:rsidR="00761E7B" w:rsidRPr="00F02A14">
        <w:rPr>
          <w:color w:val="000000"/>
          <w:bdr w:val="none" w:sz="0" w:space="0" w:color="auto" w:frame="1"/>
        </w:rPr>
        <w:t>ДОУ</w:t>
      </w:r>
      <w:r w:rsidRPr="00F02A14">
        <w:rPr>
          <w:color w:val="000000"/>
          <w:bdr w:val="none" w:sz="0" w:space="0" w:color="auto" w:frame="1"/>
        </w:rPr>
        <w:t>, нами были выявлены следующие проблемы:</w:t>
      </w:r>
    </w:p>
    <w:p w:rsidR="00A81468" w:rsidRPr="00F02A14" w:rsidRDefault="00A81468" w:rsidP="004E1209">
      <w:pPr>
        <w:pStyle w:val="a5"/>
        <w:spacing w:before="0" w:beforeAutospacing="0" w:after="0" w:afterAutospacing="0"/>
        <w:ind w:right="74" w:firstLine="709"/>
        <w:jc w:val="both"/>
        <w:textAlignment w:val="baseline"/>
        <w:rPr>
          <w:bdr w:val="none" w:sz="0" w:space="0" w:color="auto" w:frame="1"/>
        </w:rPr>
      </w:pPr>
      <w:r w:rsidRPr="00F02A14">
        <w:rPr>
          <w:bdr w:val="none" w:sz="0" w:space="0" w:color="auto" w:frame="1"/>
        </w:rPr>
        <w:t>- Увеличение количества детей с нарушениями в развитии речи. Необходимо уделять больше внимания речевому развитию и коммуникативным навыкам детей.</w:t>
      </w:r>
    </w:p>
    <w:p w:rsidR="00A81468" w:rsidRPr="00F02A14" w:rsidRDefault="00A81468" w:rsidP="00A81468">
      <w:pPr>
        <w:pStyle w:val="a5"/>
        <w:spacing w:before="0" w:beforeAutospacing="0" w:after="0" w:afterAutospacing="0"/>
        <w:ind w:left="360" w:right="75"/>
        <w:textAlignment w:val="baseline"/>
        <w:outlineLvl w:val="0"/>
        <w:rPr>
          <w:b/>
          <w:color w:val="5B9BD5"/>
          <w:bdr w:val="none" w:sz="0" w:space="0" w:color="auto" w:frame="1"/>
        </w:rPr>
      </w:pPr>
      <w:r w:rsidRPr="00F02A14">
        <w:rPr>
          <w:b/>
          <w:color w:val="5B9BD5"/>
          <w:bdr w:val="none" w:sz="0" w:space="0" w:color="auto" w:frame="1"/>
        </w:rPr>
        <w:t>Цель работы в 2023 году:</w:t>
      </w:r>
    </w:p>
    <w:p w:rsidR="004E1209" w:rsidRDefault="00F02A14" w:rsidP="004E1209">
      <w:pPr>
        <w:spacing w:before="0" w:beforeAutospacing="0" w:after="0" w:afterAutospacing="0"/>
        <w:ind w:firstLine="709"/>
        <w:jc w:val="both"/>
        <w:rPr>
          <w:sz w:val="24"/>
          <w:szCs w:val="24"/>
          <w:lang w:val="ru-RU"/>
        </w:rPr>
      </w:pPr>
      <w:r w:rsidRPr="00F02A14">
        <w:rPr>
          <w:sz w:val="24"/>
          <w:szCs w:val="24"/>
          <w:lang w:val="ru-RU"/>
        </w:rPr>
        <w:t xml:space="preserve">Построение работы ДОУ в соответствии с ФГОС, создание благоприятных условий для полноценного проживания ребенком дошкольного детства, формирования основ базовой </w:t>
      </w:r>
      <w:r w:rsidRPr="00F02A14">
        <w:rPr>
          <w:sz w:val="24"/>
          <w:szCs w:val="24"/>
          <w:lang w:val="ru-RU"/>
        </w:rPr>
        <w:lastRenderedPageBreak/>
        <w:t>культуры личности, всестороннее развитие психических и физических качеств в соответствии с возрастными и индивидуальными особенностями, подготовка ребенка к жизни в современном обществе.</w:t>
      </w:r>
    </w:p>
    <w:p w:rsidR="00A81468" w:rsidRPr="004E1209" w:rsidRDefault="00A81468" w:rsidP="004E1209">
      <w:pPr>
        <w:spacing w:before="0" w:beforeAutospacing="0" w:after="0" w:afterAutospacing="0"/>
        <w:ind w:firstLine="709"/>
        <w:jc w:val="both"/>
        <w:rPr>
          <w:sz w:val="24"/>
          <w:szCs w:val="24"/>
          <w:lang w:val="ru-RU"/>
        </w:rPr>
      </w:pPr>
      <w:r w:rsidRPr="00F02A14">
        <w:rPr>
          <w:iCs/>
          <w:sz w:val="24"/>
          <w:szCs w:val="24"/>
          <w:lang w:val="ru-RU"/>
        </w:rPr>
        <w:t>Результаты воспитательно - образовательной работы за 2022 учебный год позволяют сделать вывод, что в целом педагогический коллектив работал успешно.</w:t>
      </w:r>
    </w:p>
    <w:p w:rsidR="00A81468" w:rsidRPr="00F02A14" w:rsidRDefault="00A81468" w:rsidP="004E1209">
      <w:pPr>
        <w:autoSpaceDE w:val="0"/>
        <w:autoSpaceDN w:val="0"/>
        <w:adjustRightInd w:val="0"/>
        <w:spacing w:before="0" w:beforeAutospacing="0" w:after="0" w:afterAutospacing="0"/>
        <w:ind w:firstLine="709"/>
        <w:jc w:val="both"/>
        <w:rPr>
          <w:iCs/>
          <w:sz w:val="24"/>
          <w:szCs w:val="24"/>
          <w:lang w:val="ru-RU"/>
        </w:rPr>
      </w:pPr>
      <w:r w:rsidRPr="00F02A14">
        <w:rPr>
          <w:iCs/>
          <w:sz w:val="24"/>
          <w:szCs w:val="24"/>
          <w:lang w:val="ru-RU"/>
        </w:rPr>
        <w:t>Анализ результатов освоения образовательной программы показал необходимость совершенствования работы педагогов по образовательным областям «Речевое развитие» и «Познавательное развитие».</w:t>
      </w:r>
    </w:p>
    <w:p w:rsidR="00A81468" w:rsidRPr="00F02A14" w:rsidRDefault="00A81468" w:rsidP="004E1209">
      <w:pPr>
        <w:autoSpaceDE w:val="0"/>
        <w:autoSpaceDN w:val="0"/>
        <w:adjustRightInd w:val="0"/>
        <w:spacing w:before="0" w:beforeAutospacing="0" w:after="0" w:afterAutospacing="0"/>
        <w:ind w:firstLine="709"/>
        <w:jc w:val="both"/>
        <w:rPr>
          <w:sz w:val="24"/>
          <w:szCs w:val="24"/>
          <w:lang w:val="ru-RU"/>
        </w:rPr>
      </w:pPr>
      <w:r w:rsidRPr="00F02A14">
        <w:rPr>
          <w:sz w:val="24"/>
          <w:szCs w:val="24"/>
          <w:lang w:val="ru-RU"/>
        </w:rPr>
        <w:t xml:space="preserve">Из выше сказанного вытекают задачи на </w:t>
      </w:r>
      <w:r w:rsidRPr="00F02A14">
        <w:rPr>
          <w:color w:val="5B9BD5"/>
          <w:sz w:val="24"/>
          <w:szCs w:val="24"/>
          <w:lang w:val="ru-RU"/>
        </w:rPr>
        <w:t>2023</w:t>
      </w:r>
      <w:r w:rsidRPr="00F02A14">
        <w:rPr>
          <w:sz w:val="24"/>
          <w:szCs w:val="24"/>
          <w:lang w:val="ru-RU"/>
        </w:rPr>
        <w:t xml:space="preserve"> год:</w:t>
      </w:r>
    </w:p>
    <w:p w:rsidR="00A81468" w:rsidRPr="00F02A14" w:rsidRDefault="00A81468" w:rsidP="004E1209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F02A14">
        <w:rPr>
          <w:rFonts w:ascii="Times New Roman" w:eastAsia="Times New Roman" w:hAnsi="Times New Roman"/>
          <w:sz w:val="24"/>
          <w:szCs w:val="24"/>
          <w:lang w:val="ru-RU"/>
        </w:rPr>
        <w:t>1.Совершенствование физического развития.</w:t>
      </w:r>
    </w:p>
    <w:p w:rsidR="00A81468" w:rsidRPr="00F02A14" w:rsidRDefault="00A81468" w:rsidP="004E1209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F02A14">
        <w:rPr>
          <w:rFonts w:ascii="Times New Roman" w:eastAsia="Times New Roman" w:hAnsi="Times New Roman"/>
          <w:sz w:val="24"/>
          <w:szCs w:val="24"/>
          <w:lang w:val="ru-RU"/>
        </w:rPr>
        <w:t>2.Формирование патриотического воспитания.</w:t>
      </w:r>
    </w:p>
    <w:p w:rsidR="00A81468" w:rsidRPr="00F02A14" w:rsidRDefault="00A81468" w:rsidP="004E1209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F02A14">
        <w:rPr>
          <w:rFonts w:ascii="Times New Roman" w:eastAsia="Times New Roman" w:hAnsi="Times New Roman"/>
          <w:sz w:val="24"/>
          <w:szCs w:val="24"/>
          <w:lang w:val="ru-RU"/>
        </w:rPr>
        <w:t>3. Продолжение работы по развитию речи</w:t>
      </w:r>
    </w:p>
    <w:p w:rsidR="000E294D" w:rsidRPr="00F02A14" w:rsidRDefault="000E294D" w:rsidP="00A81468">
      <w:pPr>
        <w:rPr>
          <w:rFonts w:hAnsi="Times New Roman" w:cs="Times New Roman"/>
          <w:sz w:val="24"/>
          <w:szCs w:val="24"/>
          <w:lang w:val="ru-RU"/>
        </w:rPr>
      </w:pPr>
    </w:p>
    <w:sectPr w:rsidR="000E294D" w:rsidRPr="00F02A14" w:rsidSect="00001443">
      <w:footerReference w:type="default" r:id="rId7"/>
      <w:pgSz w:w="11907" w:h="16839"/>
      <w:pgMar w:top="1134" w:right="283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5288" w:rsidRDefault="00AD5288" w:rsidP="004E1209">
      <w:pPr>
        <w:spacing w:before="0" w:after="0"/>
      </w:pPr>
      <w:r>
        <w:separator/>
      </w:r>
    </w:p>
  </w:endnote>
  <w:endnote w:type="continuationSeparator" w:id="0">
    <w:p w:rsidR="00AD5288" w:rsidRDefault="00AD5288" w:rsidP="004E120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54768508"/>
      <w:docPartObj>
        <w:docPartGallery w:val="Page Numbers (Bottom of Page)"/>
        <w:docPartUnique/>
      </w:docPartObj>
    </w:sdtPr>
    <w:sdtEndPr/>
    <w:sdtContent>
      <w:p w:rsidR="002D2759" w:rsidRDefault="002D2759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27F9" w:rsidRPr="000227F9">
          <w:rPr>
            <w:noProof/>
            <w:lang w:val="ru-RU"/>
          </w:rPr>
          <w:t>1</w:t>
        </w:r>
        <w:r>
          <w:fldChar w:fldCharType="end"/>
        </w:r>
      </w:p>
    </w:sdtContent>
  </w:sdt>
  <w:p w:rsidR="002D2759" w:rsidRDefault="002D2759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5288" w:rsidRDefault="00AD5288" w:rsidP="004E1209">
      <w:pPr>
        <w:spacing w:before="0" w:after="0"/>
      </w:pPr>
      <w:r>
        <w:separator/>
      </w:r>
    </w:p>
  </w:footnote>
  <w:footnote w:type="continuationSeparator" w:id="0">
    <w:p w:rsidR="00AD5288" w:rsidRDefault="00AD5288" w:rsidP="004E1209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655C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271C0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E03B3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E0002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E001B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BB4A6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0E55C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721F3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D5D01B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070736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F5387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7E0495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EE756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2D655B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BA7348"/>
    <w:multiLevelType w:val="multilevel"/>
    <w:tmpl w:val="B5A2A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C67B4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0"/>
  </w:num>
  <w:num w:numId="3">
    <w:abstractNumId w:val="6"/>
  </w:num>
  <w:num w:numId="4">
    <w:abstractNumId w:val="1"/>
  </w:num>
  <w:num w:numId="5">
    <w:abstractNumId w:val="9"/>
  </w:num>
  <w:num w:numId="6">
    <w:abstractNumId w:val="0"/>
  </w:num>
  <w:num w:numId="7">
    <w:abstractNumId w:val="2"/>
  </w:num>
  <w:num w:numId="8">
    <w:abstractNumId w:val="11"/>
  </w:num>
  <w:num w:numId="9">
    <w:abstractNumId w:val="15"/>
  </w:num>
  <w:num w:numId="10">
    <w:abstractNumId w:val="5"/>
  </w:num>
  <w:num w:numId="11">
    <w:abstractNumId w:val="13"/>
  </w:num>
  <w:num w:numId="12">
    <w:abstractNumId w:val="7"/>
  </w:num>
  <w:num w:numId="13">
    <w:abstractNumId w:val="8"/>
  </w:num>
  <w:num w:numId="14">
    <w:abstractNumId w:val="12"/>
  </w:num>
  <w:num w:numId="15">
    <w:abstractNumId w:val="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001443"/>
    <w:rsid w:val="000227F9"/>
    <w:rsid w:val="00053B2A"/>
    <w:rsid w:val="000543DB"/>
    <w:rsid w:val="00092D76"/>
    <w:rsid w:val="000E294D"/>
    <w:rsid w:val="00122DF3"/>
    <w:rsid w:val="001C310B"/>
    <w:rsid w:val="002D2759"/>
    <w:rsid w:val="002D33B1"/>
    <w:rsid w:val="002D3591"/>
    <w:rsid w:val="003252DF"/>
    <w:rsid w:val="003514A0"/>
    <w:rsid w:val="0039493F"/>
    <w:rsid w:val="00395274"/>
    <w:rsid w:val="00405B6C"/>
    <w:rsid w:val="004B74D6"/>
    <w:rsid w:val="004E1209"/>
    <w:rsid w:val="004F7E17"/>
    <w:rsid w:val="00507AC4"/>
    <w:rsid w:val="0058516E"/>
    <w:rsid w:val="005A05CE"/>
    <w:rsid w:val="006304D4"/>
    <w:rsid w:val="0065297F"/>
    <w:rsid w:val="00653AF6"/>
    <w:rsid w:val="00676E38"/>
    <w:rsid w:val="00685705"/>
    <w:rsid w:val="007341B5"/>
    <w:rsid w:val="00761E7B"/>
    <w:rsid w:val="00770EF9"/>
    <w:rsid w:val="0078665D"/>
    <w:rsid w:val="0079712B"/>
    <w:rsid w:val="008B0E11"/>
    <w:rsid w:val="0093770E"/>
    <w:rsid w:val="0096344A"/>
    <w:rsid w:val="00994042"/>
    <w:rsid w:val="009B00AA"/>
    <w:rsid w:val="009C23AE"/>
    <w:rsid w:val="009C253C"/>
    <w:rsid w:val="00A13AB4"/>
    <w:rsid w:val="00A17FB8"/>
    <w:rsid w:val="00A81468"/>
    <w:rsid w:val="00AD5288"/>
    <w:rsid w:val="00AF0C88"/>
    <w:rsid w:val="00B21BB7"/>
    <w:rsid w:val="00B27E47"/>
    <w:rsid w:val="00B30CAF"/>
    <w:rsid w:val="00B73A5A"/>
    <w:rsid w:val="00BE0CB7"/>
    <w:rsid w:val="00C746E5"/>
    <w:rsid w:val="00D175F4"/>
    <w:rsid w:val="00DC65A5"/>
    <w:rsid w:val="00DF703E"/>
    <w:rsid w:val="00E135F8"/>
    <w:rsid w:val="00E438A1"/>
    <w:rsid w:val="00E54343"/>
    <w:rsid w:val="00EB07FA"/>
    <w:rsid w:val="00EC203C"/>
    <w:rsid w:val="00EE66D7"/>
    <w:rsid w:val="00EF29CF"/>
    <w:rsid w:val="00F01068"/>
    <w:rsid w:val="00F01E19"/>
    <w:rsid w:val="00F02A14"/>
    <w:rsid w:val="00F80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3D1621B"/>
  <w15:docId w15:val="{98601442-D023-4F9C-9FAC-7EFABCB42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EF29C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29CF"/>
    <w:rPr>
      <w:rFonts w:ascii="Tahoma" w:hAnsi="Tahoma" w:cs="Tahoma"/>
      <w:sz w:val="16"/>
      <w:szCs w:val="16"/>
    </w:rPr>
  </w:style>
  <w:style w:type="paragraph" w:styleId="a5">
    <w:name w:val="Normal (Web)"/>
    <w:basedOn w:val="a"/>
    <w:rsid w:val="00AF0C8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qFormat/>
    <w:rsid w:val="00AF0C88"/>
    <w:rPr>
      <w:b/>
      <w:bCs/>
    </w:rPr>
  </w:style>
  <w:style w:type="paragraph" w:styleId="a7">
    <w:name w:val="No Spacing"/>
    <w:uiPriority w:val="1"/>
    <w:qFormat/>
    <w:rsid w:val="00AF0C88"/>
    <w:pPr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8">
    <w:name w:val="Основной текст_"/>
    <w:link w:val="2"/>
    <w:locked/>
    <w:rsid w:val="00A17FB8"/>
    <w:rPr>
      <w:rFonts w:ascii="Bookman Old Style" w:hAnsi="Bookman Old Style"/>
      <w:sz w:val="17"/>
      <w:szCs w:val="17"/>
      <w:shd w:val="clear" w:color="auto" w:fill="FFFFFF"/>
    </w:rPr>
  </w:style>
  <w:style w:type="paragraph" w:customStyle="1" w:styleId="2">
    <w:name w:val="Основной текст2"/>
    <w:basedOn w:val="a"/>
    <w:link w:val="a8"/>
    <w:rsid w:val="00A17FB8"/>
    <w:pPr>
      <w:widowControl w:val="0"/>
      <w:shd w:val="clear" w:color="auto" w:fill="FFFFFF"/>
      <w:spacing w:before="240" w:beforeAutospacing="0" w:after="900" w:afterAutospacing="0" w:line="288" w:lineRule="exact"/>
      <w:ind w:hanging="620"/>
      <w:jc w:val="both"/>
    </w:pPr>
    <w:rPr>
      <w:rFonts w:ascii="Bookman Old Style" w:hAnsi="Bookman Old Style"/>
      <w:sz w:val="17"/>
      <w:szCs w:val="17"/>
    </w:rPr>
  </w:style>
  <w:style w:type="character" w:customStyle="1" w:styleId="4">
    <w:name w:val="Основной текст (4)_"/>
    <w:link w:val="41"/>
    <w:locked/>
    <w:rsid w:val="00A17FB8"/>
    <w:rPr>
      <w:rFonts w:ascii="Bookman Old Style" w:hAnsi="Bookman Old Style"/>
      <w:sz w:val="17"/>
      <w:szCs w:val="17"/>
      <w:shd w:val="clear" w:color="auto" w:fill="FFFFFF"/>
    </w:rPr>
  </w:style>
  <w:style w:type="character" w:customStyle="1" w:styleId="11">
    <w:name w:val="Основной текст1"/>
    <w:rsid w:val="00A17FB8"/>
    <w:rPr>
      <w:rFonts w:ascii="Bookman Old Style" w:hAnsi="Bookman Old Style"/>
      <w:color w:val="000000"/>
      <w:spacing w:val="0"/>
      <w:w w:val="100"/>
      <w:position w:val="0"/>
      <w:sz w:val="17"/>
      <w:szCs w:val="17"/>
      <w:lang w:val="ru-RU" w:eastAsia="x-none" w:bidi="ar-SA"/>
    </w:rPr>
  </w:style>
  <w:style w:type="paragraph" w:customStyle="1" w:styleId="41">
    <w:name w:val="Основной текст (4)1"/>
    <w:basedOn w:val="a"/>
    <w:link w:val="4"/>
    <w:rsid w:val="00A17FB8"/>
    <w:pPr>
      <w:widowControl w:val="0"/>
      <w:shd w:val="clear" w:color="auto" w:fill="FFFFFF"/>
      <w:spacing w:before="0" w:beforeAutospacing="0" w:after="0" w:afterAutospacing="0" w:line="240" w:lineRule="atLeast"/>
      <w:ind w:hanging="320"/>
      <w:jc w:val="both"/>
    </w:pPr>
    <w:rPr>
      <w:rFonts w:ascii="Bookman Old Style" w:hAnsi="Bookman Old Style"/>
      <w:sz w:val="17"/>
      <w:szCs w:val="17"/>
    </w:rPr>
  </w:style>
  <w:style w:type="paragraph" w:styleId="a9">
    <w:name w:val="List Paragraph"/>
    <w:basedOn w:val="a"/>
    <w:uiPriority w:val="34"/>
    <w:qFormat/>
    <w:rsid w:val="00B21BB7"/>
    <w:pPr>
      <w:ind w:left="720"/>
      <w:contextualSpacing/>
    </w:pPr>
  </w:style>
  <w:style w:type="character" w:styleId="aa">
    <w:name w:val="Emphasis"/>
    <w:qFormat/>
    <w:rsid w:val="00BE0CB7"/>
    <w:rPr>
      <w:i/>
      <w:iCs/>
    </w:rPr>
  </w:style>
  <w:style w:type="table" w:styleId="ab">
    <w:name w:val="Table Grid"/>
    <w:basedOn w:val="a1"/>
    <w:uiPriority w:val="59"/>
    <w:rsid w:val="0096344A"/>
    <w:pPr>
      <w:spacing w:before="0" w:beforeAutospacing="0" w:after="0" w:afterAutospacing="0"/>
    </w:pPr>
    <w:rPr>
      <w:rFonts w:ascii="Times New Roman" w:eastAsia="Times New Roman" w:hAnsi="Times New Roman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96344A"/>
    <w:pPr>
      <w:widowControl w:val="0"/>
      <w:autoSpaceDE w:val="0"/>
      <w:autoSpaceDN w:val="0"/>
      <w:adjustRightInd w:val="0"/>
      <w:spacing w:before="0" w:beforeAutospacing="0" w:after="200" w:afterAutospacing="0" w:line="276" w:lineRule="auto"/>
    </w:pPr>
    <w:rPr>
      <w:rFonts w:ascii="Courier New" w:eastAsia="Times New Roman" w:hAnsi="Courier New" w:cs="Courier New"/>
      <w:lang w:val="ru-RU" w:eastAsia="ru-RU"/>
    </w:rPr>
  </w:style>
  <w:style w:type="paragraph" w:customStyle="1" w:styleId="p24">
    <w:name w:val="p24"/>
    <w:basedOn w:val="a"/>
    <w:rsid w:val="00B30CA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c">
    <w:name w:val="header"/>
    <w:basedOn w:val="a"/>
    <w:link w:val="ad"/>
    <w:uiPriority w:val="99"/>
    <w:unhideWhenUsed/>
    <w:rsid w:val="004E1209"/>
    <w:pPr>
      <w:tabs>
        <w:tab w:val="center" w:pos="4677"/>
        <w:tab w:val="right" w:pos="9355"/>
      </w:tabs>
      <w:spacing w:before="0" w:after="0"/>
    </w:pPr>
  </w:style>
  <w:style w:type="character" w:customStyle="1" w:styleId="ad">
    <w:name w:val="Верхний колонтитул Знак"/>
    <w:basedOn w:val="a0"/>
    <w:link w:val="ac"/>
    <w:uiPriority w:val="99"/>
    <w:rsid w:val="004E1209"/>
  </w:style>
  <w:style w:type="paragraph" w:styleId="ae">
    <w:name w:val="footer"/>
    <w:basedOn w:val="a"/>
    <w:link w:val="af"/>
    <w:uiPriority w:val="99"/>
    <w:unhideWhenUsed/>
    <w:rsid w:val="004E1209"/>
    <w:pPr>
      <w:tabs>
        <w:tab w:val="center" w:pos="4677"/>
        <w:tab w:val="right" w:pos="9355"/>
      </w:tabs>
      <w:spacing w:before="0" w:after="0"/>
    </w:pPr>
  </w:style>
  <w:style w:type="character" w:customStyle="1" w:styleId="af">
    <w:name w:val="Нижний колонтитул Знак"/>
    <w:basedOn w:val="a0"/>
    <w:link w:val="ae"/>
    <w:uiPriority w:val="99"/>
    <w:rsid w:val="004E12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6oTtRiSuflxXOQtw6D+Mb6w6lXgKfUE8jg4TYuFuye8=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Ujt7cE9H4MXep/fFmrtp5qkQSWYYCjG9Nrt6LfWCKpM=</DigestValue>
    </Reference>
  </SignedInfo>
  <SignatureValue>TqB/797pOJw4m9xLZQ2mRKj1bfjoqRU0h7634Q8RGjITH7+ZSNwY74yxN2FDpbW4
YLPkhjYiw1yfkhWBw+t3HA==</SignatureValue>
  <KeyInfo>
    <X509Data>
      <X509Certificate>MIIJGDCCCMWgAwIBAgIQCMOCkkZ/Gt5gnHgSQDmOqTAKBggqhQMHAQEDAjCCAVcx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0YHQuNC4MS4wLAYDVQQDDCXQmtCw0LfQvdCw0YfQtdC50YHRgtCy0L4g0KDQvtGB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0/09/xmldsig#sha1"/>
        <DigestValue>5gffLxWKnbvX4kJaK/SABqXOT/g=</DigestValue>
      </Reference>
      <Reference URI="/word/document.xml?ContentType=application/vnd.openxmlformats-officedocument.wordprocessingml.document.main+xml">
        <DigestMethod Algorithm="http://www.w3.org/2000/09/xmldsig#sha1"/>
        <DigestValue>H3WdgHpxZ45yswQl1zpCZWj7fTo=</DigestValue>
      </Reference>
      <Reference URI="/word/endnotes.xml?ContentType=application/vnd.openxmlformats-officedocument.wordprocessingml.endnotes+xml">
        <DigestMethod Algorithm="http://www.w3.org/2000/09/xmldsig#sha1"/>
        <DigestValue>wLY89VdqtrWNRTyFAAob0CQfRCg=</DigestValue>
      </Reference>
      <Reference URI="/word/fontTable.xml?ContentType=application/vnd.openxmlformats-officedocument.wordprocessingml.fontTable+xml">
        <DigestMethod Algorithm="http://www.w3.org/2000/09/xmldsig#sha1"/>
        <DigestValue>sca4GBRLNvrlxJ0D/ETAq1/ZKNw=</DigestValue>
      </Reference>
      <Reference URI="/word/footer1.xml?ContentType=application/vnd.openxmlformats-officedocument.wordprocessingml.footer+xml">
        <DigestMethod Algorithm="http://www.w3.org/2000/09/xmldsig#sha1"/>
        <DigestValue>yQaUH8yi81+cH1PdaVbp4VmzTS0=</DigestValue>
      </Reference>
      <Reference URI="/word/footnotes.xml?ContentType=application/vnd.openxmlformats-officedocument.wordprocessingml.footnotes+xml">
        <DigestMethod Algorithm="http://www.w3.org/2000/09/xmldsig#sha1"/>
        <DigestValue>XWfm8fC4Bfh+MK2Ao3DqNx+mPt8=</DigestValue>
      </Reference>
      <Reference URI="/word/numbering.xml?ContentType=application/vnd.openxmlformats-officedocument.wordprocessingml.numbering+xml">
        <DigestMethod Algorithm="http://www.w3.org/2000/09/xmldsig#sha1"/>
        <DigestValue>saABXmW1wSuSuT/3am2+i5s2vf8=</DigestValue>
      </Reference>
      <Reference URI="/word/settings.xml?ContentType=application/vnd.openxmlformats-officedocument.wordprocessingml.settings+xml">
        <DigestMethod Algorithm="http://www.w3.org/2000/09/xmldsig#sha1"/>
        <DigestValue>OgMHDC02FDYfxRG0w2lCdSPIXfw=</DigestValue>
      </Reference>
      <Reference URI="/word/styles.xml?ContentType=application/vnd.openxmlformats-officedocument.wordprocessingml.styles+xml">
        <DigestMethod Algorithm="http://www.w3.org/2000/09/xmldsig#sha1"/>
        <DigestValue>GTRJ1vBzV9DYd3SiOWgIuYF7oAg=</DigestValue>
      </Reference>
      <Reference URI="/word/theme/theme1.xml?ContentType=application/vnd.openxmlformats-officedocument.theme+xml">
        <DigestMethod Algorithm="http://www.w3.org/2000/09/xmldsig#sha1"/>
        <DigestValue>X/xd//kYeDEJliQjVX6j564xNyU=</DigestValue>
      </Reference>
      <Reference URI="/word/webSettings.xml?ContentType=application/vnd.openxmlformats-officedocument.wordprocessingml.webSettings+xml">
        <DigestMethod Algorithm="http://www.w3.org/2000/09/xmldsig#sha1"/>
        <DigestValue>otrnBNKiPxRf3Cvx/NS4azd0EZw=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2023-03-29T11:38:56Z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2023-03-29T11:38:56Z</xd:SigningTime>
          <xd:SigningCertificate>
            <xd:Cert>
              <xd:CertDigest>
                <DigestMethod Algorithm="http://www.w3.org/2000/09/xmldsig#sha1"/>
                <DigestValue>33gt+kGDYkuVTZoUADtGkEgCWos=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11648970156071431320794827900533182121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Создал и 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</Pages>
  <Words>6090</Words>
  <Characters>34716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Tatijana N. Osadchaja</dc:creator>
  <dc:description>Подготовлено экспертами Актион-МЦФЭР</dc:description>
  <cp:lastModifiedBy>Анна</cp:lastModifiedBy>
  <cp:revision>13</cp:revision>
  <cp:lastPrinted>2023-03-24T12:55:00Z</cp:lastPrinted>
  <dcterms:created xsi:type="dcterms:W3CDTF">2023-03-21T13:15:00Z</dcterms:created>
  <dcterms:modified xsi:type="dcterms:W3CDTF">2023-03-29T11:38:00Z</dcterms:modified>
</cp:coreProperties>
</file>