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53" w:rsidRPr="000429DD" w:rsidRDefault="00801A85" w:rsidP="000429D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41D">
        <w:rPr>
          <w:rFonts w:ascii="Times New Roman" w:eastAsia="Times New Roman" w:hAnsi="Times New Roman" w:cs="Tunga"/>
          <w:lang w:eastAsia="ru-RU"/>
        </w:rPr>
        <w:t>М</w:t>
      </w:r>
      <w:r w:rsidR="009F0F53" w:rsidRPr="009F0F53">
        <w:rPr>
          <w:rFonts w:ascii="Times New Roman" w:eastAsia="Times New Roman" w:hAnsi="Times New Roman" w:cs="Tunga"/>
          <w:lang w:eastAsia="ru-RU"/>
        </w:rPr>
        <w:t>униципальное бюджетное дошкольное образовательное учреждение</w:t>
      </w:r>
    </w:p>
    <w:p w:rsidR="009F0F53" w:rsidRPr="009F0F53" w:rsidRDefault="009F0F53" w:rsidP="009F0F53">
      <w:pPr>
        <w:jc w:val="center"/>
        <w:rPr>
          <w:rFonts w:ascii="Times New Roman" w:eastAsia="Times New Roman" w:hAnsi="Times New Roman" w:cs="Tunga"/>
          <w:lang w:eastAsia="ru-RU"/>
        </w:rPr>
      </w:pPr>
      <w:r w:rsidRPr="009F0F53">
        <w:rPr>
          <w:rFonts w:ascii="Times New Roman" w:eastAsia="Times New Roman" w:hAnsi="Times New Roman" w:cs="Tunga"/>
          <w:lang w:eastAsia="ru-RU"/>
        </w:rPr>
        <w:t xml:space="preserve">Чертковский детский сад </w:t>
      </w:r>
      <w:r w:rsidR="000123C4">
        <w:rPr>
          <w:rFonts w:ascii="Times New Roman" w:eastAsia="Times New Roman" w:hAnsi="Times New Roman" w:cs="Tunga"/>
          <w:lang w:eastAsia="ru-RU"/>
        </w:rPr>
        <w:t xml:space="preserve">№3 </w:t>
      </w:r>
      <w:r w:rsidRPr="009F0F53">
        <w:rPr>
          <w:rFonts w:ascii="Times New Roman" w:eastAsia="Times New Roman" w:hAnsi="Times New Roman" w:cs="Tunga"/>
          <w:lang w:eastAsia="ru-RU"/>
        </w:rPr>
        <w:t>общеразвивающего вида</w:t>
      </w:r>
    </w:p>
    <w:p w:rsidR="009F0F53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tbl>
      <w:tblPr>
        <w:tblW w:w="10633" w:type="dxa"/>
        <w:tblLook w:val="04A0" w:firstRow="1" w:lastRow="0" w:firstColumn="1" w:lastColumn="0" w:noHBand="0" w:noVBand="1"/>
      </w:tblPr>
      <w:tblGrid>
        <w:gridCol w:w="5316"/>
        <w:gridCol w:w="5317"/>
      </w:tblGrid>
      <w:tr w:rsidR="00F32DF3" w:rsidRPr="00F32DF3" w:rsidTr="00445CAF">
        <w:trPr>
          <w:trHeight w:val="2890"/>
        </w:trPr>
        <w:tc>
          <w:tcPr>
            <w:tcW w:w="5316" w:type="dxa"/>
          </w:tcPr>
          <w:p w:rsidR="00F32DF3" w:rsidRPr="00F32DF3" w:rsidRDefault="00F32DF3" w:rsidP="00F32D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32DF3" w:rsidRPr="00F32DF3" w:rsidRDefault="00F32DF3" w:rsidP="00F32D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Рассмотрено и рекомендовано </w:t>
            </w:r>
          </w:p>
          <w:p w:rsidR="00F32DF3" w:rsidRPr="00F32DF3" w:rsidRDefault="00F32DF3" w:rsidP="00F32D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утверждению</w:t>
            </w:r>
          </w:p>
          <w:p w:rsidR="00F32DF3" w:rsidRPr="00F32DF3" w:rsidRDefault="00F32DF3" w:rsidP="00F32D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Педагогического совета</w:t>
            </w:r>
          </w:p>
          <w:p w:rsidR="00F32DF3" w:rsidRPr="00F32DF3" w:rsidRDefault="00F32DF3" w:rsidP="00F32D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28.08.2020г. №1</w:t>
            </w:r>
          </w:p>
          <w:p w:rsidR="00F32DF3" w:rsidRPr="00F32DF3" w:rsidRDefault="00F32DF3" w:rsidP="00F32DF3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17" w:type="dxa"/>
          </w:tcPr>
          <w:p w:rsidR="00F32DF3" w:rsidRPr="00F32DF3" w:rsidRDefault="00F32DF3" w:rsidP="00F32D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32DF3" w:rsidRPr="00F32DF3" w:rsidRDefault="00F32DF3" w:rsidP="00F32D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«Утверждаю»</w:t>
            </w:r>
          </w:p>
          <w:p w:rsidR="00F32DF3" w:rsidRPr="00F32DF3" w:rsidRDefault="00F32DF3" w:rsidP="00F32D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Заведующий МБДОУ</w:t>
            </w:r>
          </w:p>
          <w:p w:rsidR="00F32DF3" w:rsidRPr="00F32DF3" w:rsidRDefault="00F32DF3" w:rsidP="00F32D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Чертковский детский сад №3</w:t>
            </w:r>
          </w:p>
          <w:p w:rsidR="00F32DF3" w:rsidRPr="00F32DF3" w:rsidRDefault="00F32DF3" w:rsidP="00F32DF3">
            <w:pPr>
              <w:tabs>
                <w:tab w:val="center" w:pos="2550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______ И.Н. Вербицкая</w:t>
            </w:r>
          </w:p>
          <w:p w:rsidR="00F32DF3" w:rsidRPr="00F32DF3" w:rsidRDefault="00F32DF3" w:rsidP="00F32D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Приказ № </w:t>
            </w: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83</w:t>
            </w: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Pr="00F32DF3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28.08.2020г.</w:t>
            </w:r>
          </w:p>
          <w:p w:rsidR="00F32DF3" w:rsidRPr="00F32DF3" w:rsidRDefault="00F32DF3" w:rsidP="00F32DF3">
            <w:pP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F0F53" w:rsidRPr="002277D9" w:rsidRDefault="009F0F53" w:rsidP="009F0F5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 xml:space="preserve">ГОДОВОЙ ПЛАН </w:t>
      </w:r>
    </w:p>
    <w:p w:rsidR="009F0F53" w:rsidRDefault="009F0F53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>РАБОТЫ</w:t>
      </w:r>
    </w:p>
    <w:p w:rsidR="009F0F53" w:rsidRPr="0000404D" w:rsidRDefault="00A032AF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 xml:space="preserve">на </w:t>
      </w:r>
      <w:r w:rsidR="00DC58E1">
        <w:rPr>
          <w:rFonts w:ascii="Times New Roman" w:eastAsia="Times New Roman" w:hAnsi="Times New Roman"/>
          <w:sz w:val="40"/>
          <w:szCs w:val="28"/>
          <w:lang w:eastAsia="ru-RU"/>
        </w:rPr>
        <w:t>2020-2021</w:t>
      </w:r>
      <w:r w:rsidR="009F0F53">
        <w:rPr>
          <w:rFonts w:ascii="Times New Roman" w:eastAsia="Times New Roman" w:hAnsi="Times New Roman"/>
          <w:sz w:val="40"/>
          <w:szCs w:val="28"/>
          <w:lang w:eastAsia="ru-RU"/>
        </w:rPr>
        <w:t xml:space="preserve"> учебный год.</w:t>
      </w:r>
    </w:p>
    <w:p w:rsidR="009F0F53" w:rsidRPr="0000404D" w:rsidRDefault="009F0F53" w:rsidP="009F0F53">
      <w:pPr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9DD" w:rsidRDefault="000429DD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9DD" w:rsidRPr="000429DD" w:rsidRDefault="00DC58E1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П.Чертково, 2020</w:t>
      </w:r>
      <w:r w:rsidR="000429DD">
        <w:rPr>
          <w:rFonts w:ascii="Times New Roman" w:eastAsia="Times New Roman" w:hAnsi="Times New Roman"/>
          <w:szCs w:val="28"/>
          <w:lang w:eastAsia="ru-RU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1240"/>
      </w:tblGrid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lastRenderedPageBreak/>
              <w:t>№п/п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Содержание</w:t>
            </w:r>
          </w:p>
        </w:tc>
        <w:tc>
          <w:tcPr>
            <w:tcW w:w="1240" w:type="dxa"/>
          </w:tcPr>
          <w:p w:rsidR="00F97537" w:rsidRPr="00964916" w:rsidRDefault="00F97537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Стр.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Вводная часть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 xml:space="preserve">Сведения о </w:t>
            </w:r>
            <w:r w:rsidR="000448BF" w:rsidRPr="00964916">
              <w:rPr>
                <w:lang w:eastAsia="ru-RU"/>
              </w:rPr>
              <w:t>дошкольной организации.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1.2.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Квалификация кадров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5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outlineLvl w:val="4"/>
              <w:rPr>
                <w:lang w:eastAsia="ru-RU"/>
              </w:rPr>
            </w:pPr>
            <w:r w:rsidRPr="00964916">
              <w:rPr>
                <w:lang w:eastAsia="ru-RU"/>
              </w:rPr>
              <w:t xml:space="preserve">Проблемно-ориентированный анализ  выполнения годового плана работы за </w:t>
            </w:r>
            <w:r w:rsidR="00D11C4F">
              <w:rPr>
                <w:lang w:eastAsia="ru-RU"/>
              </w:rPr>
              <w:t>2019-2020</w:t>
            </w:r>
            <w:r w:rsidRPr="00964916">
              <w:rPr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81145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2.</w:t>
            </w:r>
          </w:p>
        </w:tc>
        <w:tc>
          <w:tcPr>
            <w:tcW w:w="7938" w:type="dxa"/>
          </w:tcPr>
          <w:p w:rsidR="00F97537" w:rsidRPr="00964916" w:rsidRDefault="00D11C4F" w:rsidP="000448BF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Задачи работы на 2020-2021</w:t>
            </w:r>
            <w:r w:rsidR="000448BF" w:rsidRPr="00964916">
              <w:rPr>
                <w:rFonts w:cs="Tunga"/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Мероприятия по управлению развитием образовательного учреждения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3.1.</w:t>
            </w:r>
          </w:p>
        </w:tc>
        <w:tc>
          <w:tcPr>
            <w:tcW w:w="7938" w:type="dxa"/>
          </w:tcPr>
          <w:p w:rsidR="00F97537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проведения общих собраний трудового коллектива.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3.2.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План работы Управляющего совета.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11452">
              <w:rPr>
                <w:lang w:eastAsia="ru-RU"/>
              </w:rPr>
              <w:t>1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3.3.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Тематика педагогических советов.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2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Организационно-педагогическая работа.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2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4.1.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Комплектование групп, расстановка педагогических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2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C77092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4.2.</w:t>
            </w:r>
          </w:p>
        </w:tc>
        <w:tc>
          <w:tcPr>
            <w:tcW w:w="7938" w:type="dxa"/>
          </w:tcPr>
          <w:p w:rsidR="00C77092" w:rsidRPr="00964916" w:rsidRDefault="00C77092" w:rsidP="00C7709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Оснащение педагогического процесса.</w:t>
            </w:r>
          </w:p>
        </w:tc>
        <w:tc>
          <w:tcPr>
            <w:tcW w:w="1240" w:type="dxa"/>
          </w:tcPr>
          <w:p w:rsidR="00C77092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72B9D">
              <w:rPr>
                <w:lang w:eastAsia="ru-RU"/>
              </w:rPr>
              <w:t>2</w:t>
            </w:r>
          </w:p>
        </w:tc>
      </w:tr>
      <w:tr w:rsidR="00512B29" w:rsidRPr="00964916" w:rsidTr="00F97537">
        <w:tc>
          <w:tcPr>
            <w:tcW w:w="959" w:type="dxa"/>
          </w:tcPr>
          <w:p w:rsidR="00512B29" w:rsidRPr="00964916" w:rsidRDefault="00E24F1E" w:rsidP="00C77092">
            <w:pPr>
              <w:rPr>
                <w:lang w:eastAsia="ru-RU"/>
              </w:rPr>
            </w:pPr>
            <w:r>
              <w:rPr>
                <w:lang w:eastAsia="ru-RU"/>
              </w:rPr>
              <w:t>4.3</w:t>
            </w:r>
            <w:r w:rsidR="00512B29" w:rsidRPr="00964916">
              <w:rPr>
                <w:lang w:eastAsia="ru-RU"/>
              </w:rPr>
              <w:t>.</w:t>
            </w:r>
          </w:p>
        </w:tc>
        <w:tc>
          <w:tcPr>
            <w:tcW w:w="7938" w:type="dxa"/>
          </w:tcPr>
          <w:p w:rsidR="00512B29" w:rsidRPr="00964916" w:rsidRDefault="00512B29" w:rsidP="00C7709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Взаимодействие с общественными организациями.</w:t>
            </w:r>
          </w:p>
        </w:tc>
        <w:tc>
          <w:tcPr>
            <w:tcW w:w="1240" w:type="dxa"/>
          </w:tcPr>
          <w:p w:rsidR="00512B29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3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Работа с кадрами.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4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5.1.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Повышение профессионального мастерства и квалификации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4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Участие педагогов в работе МО</w:t>
            </w:r>
            <w:r w:rsidR="006747DF">
              <w:rPr>
                <w:rFonts w:cs="Tunga"/>
                <w:lang w:eastAsia="ru-RU"/>
              </w:rPr>
              <w:t xml:space="preserve"> и методической работе ДОУ.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Методическая работа.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6.1.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Семинары-практикумы, семинары, практические занятия, мастер-классы, презентации, методические недели.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Консультации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6.3.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Коллективные просмотры</w:t>
            </w:r>
          </w:p>
        </w:tc>
        <w:tc>
          <w:tcPr>
            <w:tcW w:w="1240" w:type="dxa"/>
          </w:tcPr>
          <w:p w:rsidR="00C77092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6.4.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Тематика выставок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6.5.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проведения конкурсов и смотров.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Расписание.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6.6.1.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Расписание непосредственно-образовательной деятельности.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6.6.2.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Расписание утренних гимнастик.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6.6.3.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Расписание непосредственно-образовательной деятельности в музыкальном зале.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6.6.4.</w:t>
            </w:r>
          </w:p>
        </w:tc>
        <w:tc>
          <w:tcPr>
            <w:tcW w:w="7938" w:type="dxa"/>
          </w:tcPr>
          <w:p w:rsidR="00A85E10" w:rsidRPr="00964916" w:rsidRDefault="00AA7083" w:rsidP="00A85E10">
            <w:pPr>
              <w:rPr>
                <w:lang w:eastAsia="ru-RU"/>
              </w:rPr>
            </w:pPr>
            <w:r>
              <w:rPr>
                <w:lang w:eastAsia="ru-RU"/>
              </w:rPr>
              <w:t>Расписание вариативной части программы</w:t>
            </w:r>
            <w:r w:rsidR="00A85E10" w:rsidRPr="00964916">
              <w:rPr>
                <w:lang w:eastAsia="ru-RU"/>
              </w:rPr>
              <w:t>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</w:t>
            </w:r>
            <w:r w:rsidR="00A85E10" w:rsidRPr="00964916">
              <w:rPr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Режим дня.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6.8.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праздников и развлечений.</w:t>
            </w:r>
          </w:p>
        </w:tc>
        <w:tc>
          <w:tcPr>
            <w:tcW w:w="1240" w:type="dxa"/>
          </w:tcPr>
          <w:p w:rsidR="007B3ED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6.9.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Комплексно-тематическое планирование.</w:t>
            </w:r>
          </w:p>
        </w:tc>
        <w:tc>
          <w:tcPr>
            <w:tcW w:w="1240" w:type="dxa"/>
          </w:tcPr>
          <w:p w:rsidR="007B3ED2" w:rsidRPr="00964916" w:rsidRDefault="00C72B9D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965F86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Изучение и контроль деятельности МБДОУ.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8.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 xml:space="preserve"> Работа  с родителями.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9.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Административно-хозяйственная деятельность.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10.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Списки детей.</w:t>
            </w:r>
          </w:p>
        </w:tc>
        <w:tc>
          <w:tcPr>
            <w:tcW w:w="1240" w:type="dxa"/>
          </w:tcPr>
          <w:p w:rsidR="00A85E10" w:rsidRPr="00964916" w:rsidRDefault="00C72B9D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6747DF" w:rsidRPr="00964916" w:rsidTr="00F97537">
        <w:tc>
          <w:tcPr>
            <w:tcW w:w="959" w:type="dxa"/>
          </w:tcPr>
          <w:p w:rsidR="006747DF" w:rsidRPr="00964916" w:rsidRDefault="006747DF" w:rsidP="00A85E10">
            <w:pPr>
              <w:rPr>
                <w:lang w:eastAsia="ru-RU"/>
              </w:rPr>
            </w:pPr>
          </w:p>
        </w:tc>
        <w:tc>
          <w:tcPr>
            <w:tcW w:w="7938" w:type="dxa"/>
          </w:tcPr>
          <w:p w:rsidR="006747DF" w:rsidRPr="00964916" w:rsidRDefault="006747DF" w:rsidP="00A85E10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 1.</w:t>
            </w:r>
          </w:p>
        </w:tc>
        <w:tc>
          <w:tcPr>
            <w:tcW w:w="1240" w:type="dxa"/>
          </w:tcPr>
          <w:p w:rsidR="006747DF" w:rsidRPr="00964916" w:rsidRDefault="009C69E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</w:tbl>
    <w:p w:rsidR="00F97537" w:rsidRPr="00964916" w:rsidRDefault="00F97537" w:rsidP="009F0F53">
      <w:pPr>
        <w:jc w:val="center"/>
        <w:rPr>
          <w:rFonts w:ascii="Times New Roman" w:eastAsia="Times New Roman" w:hAnsi="Times New Roman"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B91C3E" w:rsidRPr="00964916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B91C3E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731EBE" w:rsidRDefault="00731EB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56744" w:rsidRDefault="00856744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97771" w:rsidRPr="00B91C3E" w:rsidRDefault="002C6179" w:rsidP="007536A7">
      <w:pPr>
        <w:rPr>
          <w:rFonts w:ascii="Times New Roman" w:eastAsia="Times New Roman" w:hAnsi="Times New Roman"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lastRenderedPageBreak/>
        <w:t>1.Вводная часть.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1.1.</w:t>
      </w:r>
      <w:r w:rsidR="000448BF" w:rsidRPr="00B91C3E">
        <w:rPr>
          <w:rFonts w:ascii="Times New Roman" w:eastAsia="Times New Roman" w:hAnsi="Times New Roman" w:cs="Tunga"/>
          <w:b/>
          <w:lang w:eastAsia="ru-RU"/>
        </w:rPr>
        <w:t>Сведения о дошкольной организации</w:t>
      </w:r>
      <w:r w:rsidRPr="00B91C3E">
        <w:rPr>
          <w:rFonts w:ascii="Times New Roman" w:eastAsia="Times New Roman" w:hAnsi="Times New Roman" w:cs="Tunga"/>
          <w:b/>
          <w:lang w:eastAsia="ru-RU"/>
        </w:rPr>
        <w:t>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ОБЩИЕ СВЕДЕНИЯ.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Полное наименов</w:t>
      </w:r>
      <w:r w:rsidR="002075CA" w:rsidRPr="00B91C3E">
        <w:rPr>
          <w:rFonts w:ascii="Times New Roman" w:hAnsi="Times New Roman" w:cs="Times New Roman"/>
          <w:b/>
          <w:sz w:val="24"/>
          <w:szCs w:val="24"/>
        </w:rPr>
        <w:t>ание</w:t>
      </w:r>
      <w:r w:rsidRPr="00B91C3E">
        <w:rPr>
          <w:rFonts w:ascii="Times New Roman" w:hAnsi="Times New Roman" w:cs="Times New Roman"/>
          <w:sz w:val="24"/>
          <w:szCs w:val="24"/>
        </w:rPr>
        <w:t>: муниципальное  бюджетное дошкольное образовательное учреждение Чертковский детский сад №3 общеразвивающего вида.</w:t>
      </w:r>
    </w:p>
    <w:p w:rsidR="002C6179" w:rsidRPr="00B91C3E" w:rsidRDefault="002C6179" w:rsidP="002075C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B91C3E">
        <w:rPr>
          <w:rFonts w:ascii="Times New Roman" w:hAnsi="Times New Roman" w:cs="Times New Roman"/>
          <w:sz w:val="24"/>
          <w:szCs w:val="24"/>
        </w:rPr>
        <w:t xml:space="preserve"> 346000, Ростовская область, п.Чертково, ул. Пролетарская,100.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1C3E">
        <w:rPr>
          <w:rFonts w:ascii="Times New Roman" w:hAnsi="Times New Roman" w:cs="Times New Roman"/>
          <w:sz w:val="24"/>
          <w:szCs w:val="24"/>
        </w:rPr>
        <w:t xml:space="preserve"> 8-(863-87)2-23-38.</w:t>
      </w:r>
    </w:p>
    <w:p w:rsidR="002C6179" w:rsidRPr="00731EB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DD6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rudeenchik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@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jande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х.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1C3E" w:rsidRPr="00731EB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Pr="00731EBE">
        <w:rPr>
          <w:color w:val="000000" w:themeColor="text1"/>
          <w:sz w:val="24"/>
          <w:szCs w:val="24"/>
        </w:rPr>
        <w:t xml:space="preserve"> </w:t>
      </w:r>
      <w:hyperlink r:id="rId9" w:history="1">
        <w:r w:rsidR="002514F9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skazkads</w:t>
        </w:r>
        <w:r w:rsidR="002514F9" w:rsidRPr="00BF0535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3</w:t>
        </w:r>
        <w:r w:rsidRPr="00731EBE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.ru</w:t>
        </w:r>
      </w:hyperlink>
    </w:p>
    <w:p w:rsidR="002C6179" w:rsidRPr="00B91C3E" w:rsidRDefault="00DD5B28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B91C3E">
        <w:rPr>
          <w:rFonts w:ascii="Times New Roman" w:hAnsi="Times New Roman" w:cs="Times New Roman"/>
          <w:sz w:val="24"/>
          <w:szCs w:val="24"/>
        </w:rPr>
        <w:t>муниципальное образование «Чертковский район».</w:t>
      </w:r>
    </w:p>
    <w:p w:rsidR="00B91C3E" w:rsidRPr="00B91C3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7761" w:type="dxa"/>
          </w:tcPr>
          <w:p w:rsidR="002C6179" w:rsidRPr="00B91C3E" w:rsidRDefault="00FA28C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Типовое, кирпичное, двухэтажное, с центральным водоснабжением холодной водой, канализацией, </w:t>
            </w:r>
            <w:r w:rsidR="00DD2DEB" w:rsidRPr="00B91C3E">
              <w:rPr>
                <w:rFonts w:ascii="Times New Roman" w:hAnsi="Times New Roman" w:cs="Times New Roman"/>
                <w:sz w:val="24"/>
                <w:szCs w:val="24"/>
              </w:rPr>
              <w:t>своей системой газового отопления, рассчитанное на 4 группы. Оснащено пожарной сигнализацией, сигнализацией экстренного вызова вневедомственной охраны, световым освещением запасных выходов и эвакуационным освещением.</w:t>
            </w:r>
          </w:p>
        </w:tc>
      </w:tr>
      <w:tr w:rsidR="00361411" w:rsidRPr="00B91C3E" w:rsidTr="00731EBE">
        <w:tc>
          <w:tcPr>
            <w:tcW w:w="2376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7761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Изолированные игровые участки для каждой возрастной группы, детский огород. Вокруг здания имеется асфальтная дорожка с разметкой для бега детей. Имеется автогородок. 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Цветники.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На хозяйственной территории расположены: котельная, контейнеры для ТБО, сарай, погреб.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7761" w:type="dxa"/>
          </w:tcPr>
          <w:p w:rsidR="002C6179" w:rsidRPr="00B91C3E" w:rsidRDefault="00DD2DE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Имеются информационные и тематические стенды для родителей, детей и педагогов: профсоюзный стенд, визитная карточка детского сада, логопедический стенд. Стены коридоров окрашены согласно требованиям Госпожнадзора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 выход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из здания.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7761" w:type="dxa"/>
          </w:tcPr>
          <w:p w:rsidR="002C6179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Группы изолированные, имеют раздевальные, умывальные, спальные  и туалетные помещения.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Дневной сон, питание, непосредственно-образовательная деятельность, совместная деятельность взрослого с детьми в ходе режимных моментов организуется в групповых комнатах.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Бытовые условия в групповых помещениях соответствуют современным требованиям: есть горячее водоснабжение, хорошее освещение, есть система вентиляции воздуха, отопление.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В туалетных комнатах есть поддоны, водопроводные краны с горячей и холодной водой, 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в группах разделена на игровые центры с учётом возраста, интересов и полового различия детей. 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7761" w:type="dxa"/>
          </w:tcPr>
          <w:p w:rsidR="002C6179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Зал в ДОУ один. Он предназначен как для музыкальной, так и для физкультурной деятельности.</w:t>
            </w:r>
          </w:p>
          <w:p w:rsidR="00FB604C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Зал оснащён интерактивной доской, электронным пианино, музыкальным центром.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Имеются 2 шкафа-купе для размещения костюмов, пособий, дидактических игр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музыкальных инструментов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8217E" w:rsidRPr="009A5122" w:rsidRDefault="0095342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зале размеще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ны передвижные ящики для обручей, мячей, гимнастические скамейки и др. физкультурное оборудование.</w:t>
            </w:r>
          </w:p>
          <w:p w:rsidR="00D8217E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Зал предназначен для проведения праздников, развлечений, работы с педагогами и родителями.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Тренажёрный зал</w:t>
            </w:r>
          </w:p>
        </w:tc>
        <w:tc>
          <w:tcPr>
            <w:tcW w:w="7761" w:type="dxa"/>
          </w:tcPr>
          <w:p w:rsidR="002C6179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Тренажёрный зал оснащён гимнастической стенкой, матами, дугами, гимнастическими досками, мелким физкультурным оборудованием.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ПДД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шкаф для пособий, 2 рабочих стола для музыкального руководителя и инструктора по физической культуре.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оформлен пособиями для обучения детей ПДД.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логопедический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Шкаф для пособий, стол учителя-логопеда, диван, аквариум. Литература и пособия для работы учителя-логопеда и педагога-психолога.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Предназначен для индивидуальной и подгрупповой работы с детьми и родителями.</w:t>
            </w:r>
          </w:p>
          <w:p w:rsidR="00361411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 кабинета в соответствии с графиком работы педагога-психолога и учителя-логопеда.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7761" w:type="dxa"/>
          </w:tcPr>
          <w:p w:rsidR="002C6179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</w:t>
            </w:r>
            <w:r w:rsidR="00361411" w:rsidRPr="009A5122">
              <w:rPr>
                <w:rFonts w:ascii="Times New Roman" w:hAnsi="Times New Roman" w:cs="Times New Roman"/>
                <w:sz w:val="24"/>
                <w:szCs w:val="24"/>
              </w:rPr>
              <w:t>заведующего: компьютер, принтер, выход в интернет.</w:t>
            </w:r>
          </w:p>
          <w:p w:rsidR="00411883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документации, документация, сейф. Архив. Часы работы кабинета: с 8.00 до </w:t>
            </w:r>
            <w:r w:rsidR="00C9462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761" w:type="dxa"/>
          </w:tcPr>
          <w:p w:rsidR="002C6179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укомплектован учебным оборудованием, учебно-методическими пособиями, необходимыми для выполнения образовательной программы дошкольного образования Учреждения.</w:t>
            </w:r>
          </w:p>
          <w:p w:rsidR="00D8217E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, принтер для работы заместителя заведующего по ВМР.</w:t>
            </w:r>
          </w:p>
          <w:p w:rsidR="00411883" w:rsidRPr="009A5122" w:rsidRDefault="00411883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Обеспечивается ведение педагогической документации и планирования как в электронном</w:t>
            </w:r>
            <w:r w:rsidR="00953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так и бумажном виде. Кабинет обслуживается зам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естителем заведующего по ВМР посменно с 7.30 до 11.1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05AC">
              <w:rPr>
                <w:rFonts w:ascii="Times New Roman" w:hAnsi="Times New Roman" w:cs="Times New Roman"/>
                <w:sz w:val="24"/>
                <w:szCs w:val="24"/>
              </w:rPr>
              <w:t>и с 13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.50-17.30</w:t>
            </w:r>
          </w:p>
          <w:p w:rsidR="00411883" w:rsidRPr="009A5122" w:rsidRDefault="00C94620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приобретение недостающего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нового учебно-мето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комплекта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комплексной программы «Радуга», согласно ФГОС ДО для каждой возрастной группы, приобретение мебели для оформления библиотеки,  документации.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7761" w:type="dxa"/>
          </w:tcPr>
          <w:p w:rsidR="002C6179" w:rsidRPr="009A5122" w:rsidRDefault="00361411" w:rsidP="00BB0CD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рабочее место завхоза: компьютер, принтер, выход в интернет. Шкафы для документации. Холодильник. 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специальная медицинская мебель, холодильник для хранения медикаментов.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761" w:type="dxa"/>
          </w:tcPr>
          <w:p w:rsidR="002C6179" w:rsidRPr="009A5122" w:rsidRDefault="008E00BD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электрическая, разделочные столы, мясорубка, холодильники и т.д.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Оборудована автоматическими стиральными машинами, санузлом, электрическим утюгом, гладильным столом.</w:t>
            </w:r>
          </w:p>
        </w:tc>
      </w:tr>
    </w:tbl>
    <w:p w:rsidR="008E00BD" w:rsidRDefault="008E00BD" w:rsidP="002C6179">
      <w:pPr>
        <w:pStyle w:val="ConsPlusNonformat"/>
        <w:widowControl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6179" w:rsidRPr="009A5122" w:rsidRDefault="00970FA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t>Учебно-методическое обеспечение.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2"/>
        <w:gridCol w:w="7687"/>
      </w:tblGrid>
      <w:tr w:rsidR="009A5122" w:rsidRPr="009A5122" w:rsidTr="00B64698">
        <w:tc>
          <w:tcPr>
            <w:tcW w:w="2342" w:type="dxa"/>
            <w:gridSpan w:val="2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ОО</w:t>
            </w:r>
          </w:p>
        </w:tc>
        <w:tc>
          <w:tcPr>
            <w:tcW w:w="7687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Методическое обеспечение</w:t>
            </w:r>
          </w:p>
        </w:tc>
      </w:tr>
      <w:tr w:rsidR="009A5122" w:rsidRPr="009A5122" w:rsidTr="00B64698">
        <w:tc>
          <w:tcPr>
            <w:tcW w:w="10029" w:type="dxa"/>
            <w:gridSpan w:val="3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Радуга, примерная основная образовательная программа </w:t>
            </w:r>
            <w:r w:rsidR="00B91C3E" w:rsidRPr="00B74D43">
              <w:rPr>
                <w:rFonts w:ascii="Times New Roman" w:hAnsi="Times New Roman"/>
              </w:rPr>
              <w:t xml:space="preserve">дошкольного образования  М, Просвещение, 2016 </w:t>
            </w:r>
            <w:r w:rsidRPr="00B74D43">
              <w:rPr>
                <w:rFonts w:ascii="Times New Roman" w:hAnsi="Times New Roman"/>
              </w:rPr>
              <w:t xml:space="preserve"> год.</w:t>
            </w:r>
          </w:p>
          <w:p w:rsidR="00F82E5E" w:rsidRPr="00B74D43" w:rsidRDefault="00F82E5E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Методическая работа по программе «Радуга». Пособие для </w:t>
            </w:r>
            <w:r w:rsidR="00BB0CD9">
              <w:rPr>
                <w:rFonts w:ascii="Times New Roman" w:hAnsi="Times New Roman"/>
              </w:rPr>
              <w:t>специалистов ДОО, Москва П</w:t>
            </w:r>
            <w:r w:rsidRPr="00B74D43">
              <w:rPr>
                <w:rFonts w:ascii="Times New Roman" w:hAnsi="Times New Roman"/>
              </w:rPr>
              <w:t>росвещение», 2015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DC58E1" w:rsidRDefault="009A5122" w:rsidP="009A5122">
            <w:pPr>
              <w:rPr>
                <w:rFonts w:ascii="Times New Roman" w:hAnsi="Times New Roman"/>
                <w:color w:val="FF0000"/>
              </w:rPr>
            </w:pPr>
            <w:r w:rsidRPr="00B74D43">
              <w:rPr>
                <w:rFonts w:ascii="Times New Roman" w:hAnsi="Times New Roman"/>
              </w:rPr>
              <w:t>-</w:t>
            </w:r>
            <w:r w:rsidRPr="00DC58E1">
              <w:rPr>
                <w:rFonts w:ascii="Times New Roman" w:hAnsi="Times New Roman"/>
                <w:color w:val="FF0000"/>
              </w:rPr>
              <w:t>Пензулаева Л.И. Физическая культура в детском саду: Средняя группа. - М.: МОЗАИКА-СИНТЕЗ,2015 г;</w:t>
            </w:r>
          </w:p>
          <w:p w:rsidR="009A5122" w:rsidRPr="00DC58E1" w:rsidRDefault="009A5122" w:rsidP="009A5122">
            <w:pPr>
              <w:rPr>
                <w:rFonts w:ascii="Times New Roman" w:hAnsi="Times New Roman"/>
                <w:color w:val="FF0000"/>
              </w:rPr>
            </w:pPr>
            <w:r w:rsidRPr="00DC58E1">
              <w:rPr>
                <w:rFonts w:ascii="Times New Roman" w:hAnsi="Times New Roman"/>
                <w:color w:val="FF0000"/>
              </w:rPr>
              <w:t>-Пензулаева Л.И. Физическая культура в детском саду: Старшая группа. - М.: МОЗАИКА-СИНТЕЗ,2015 г;</w:t>
            </w:r>
          </w:p>
          <w:p w:rsidR="009A5122" w:rsidRPr="00DC58E1" w:rsidRDefault="009A5122" w:rsidP="009A5122">
            <w:pPr>
              <w:rPr>
                <w:rFonts w:ascii="Times New Roman" w:hAnsi="Times New Roman"/>
                <w:color w:val="FF0000"/>
              </w:rPr>
            </w:pPr>
            <w:r w:rsidRPr="00DC58E1">
              <w:rPr>
                <w:rFonts w:ascii="Times New Roman" w:hAnsi="Times New Roman"/>
                <w:color w:val="FF0000"/>
              </w:rPr>
              <w:t xml:space="preserve">-Пензулаева Л.И. Физическая культура в детском саду: 2 младшая  группа. - М.: </w:t>
            </w:r>
            <w:r w:rsidRPr="00DC58E1">
              <w:rPr>
                <w:rFonts w:ascii="Times New Roman" w:hAnsi="Times New Roman"/>
                <w:color w:val="FF0000"/>
              </w:rPr>
              <w:lastRenderedPageBreak/>
              <w:t>МОЗАИКА-СИНТЕЗ,2015 г;</w:t>
            </w:r>
          </w:p>
          <w:p w:rsidR="009A5122" w:rsidRPr="00DC58E1" w:rsidRDefault="009A5122" w:rsidP="009A5122">
            <w:pPr>
              <w:rPr>
                <w:rFonts w:ascii="Times New Roman" w:hAnsi="Times New Roman"/>
                <w:color w:val="FF0000"/>
              </w:rPr>
            </w:pPr>
            <w:r w:rsidRPr="00DC58E1">
              <w:rPr>
                <w:rFonts w:ascii="Times New Roman" w:hAnsi="Times New Roman"/>
                <w:color w:val="FF0000"/>
              </w:rPr>
              <w:t>-Пензулаева Л.И. Оздоровительная гимнастика. Комплексы упражне</w:t>
            </w:r>
            <w:r w:rsidR="00465D38" w:rsidRPr="00DC58E1">
              <w:rPr>
                <w:rFonts w:ascii="Times New Roman" w:hAnsi="Times New Roman"/>
                <w:color w:val="FF0000"/>
              </w:rPr>
              <w:t>ний. М., МОЗАИКА-СИНТЕЗ, 2015 г.</w:t>
            </w:r>
          </w:p>
          <w:p w:rsidR="00CF514F" w:rsidRPr="00DC58E1" w:rsidRDefault="00CF514F" w:rsidP="009A5122">
            <w:pPr>
              <w:rPr>
                <w:rFonts w:ascii="Times New Roman" w:hAnsi="Times New Roman"/>
                <w:color w:val="FF0000"/>
              </w:rPr>
            </w:pPr>
            <w:r w:rsidRPr="00DC58E1">
              <w:rPr>
                <w:rFonts w:ascii="Times New Roman" w:hAnsi="Times New Roman"/>
                <w:color w:val="FF0000"/>
              </w:rPr>
              <w:t>-Пензулаева Л.И. Физическая культура в детском саду: Подготовительная к школе г</w:t>
            </w:r>
            <w:r w:rsidR="00AA7083" w:rsidRPr="00DC58E1">
              <w:rPr>
                <w:rFonts w:ascii="Times New Roman" w:hAnsi="Times New Roman"/>
                <w:color w:val="FF0000"/>
              </w:rPr>
              <w:t>руппа. - М.: МОЗАИКА-СИНТЕЗ,2017</w:t>
            </w:r>
            <w:r w:rsidRPr="00DC58E1">
              <w:rPr>
                <w:rFonts w:ascii="Times New Roman" w:hAnsi="Times New Roman"/>
                <w:color w:val="FF0000"/>
              </w:rPr>
              <w:t xml:space="preserve"> г;</w:t>
            </w:r>
          </w:p>
          <w:p w:rsidR="00CF514F" w:rsidRDefault="00CF514F" w:rsidP="009A5122">
            <w:pPr>
              <w:rPr>
                <w:rFonts w:ascii="Times New Roman" w:hAnsi="Times New Roman"/>
                <w:color w:val="FF0000"/>
              </w:rPr>
            </w:pPr>
            <w:r w:rsidRPr="00DC58E1">
              <w:rPr>
                <w:rFonts w:ascii="Times New Roman" w:hAnsi="Times New Roman"/>
                <w:color w:val="FF0000"/>
              </w:rPr>
              <w:t>- Т.И. Гризик, Г.В. Глушкова</w:t>
            </w:r>
            <w:r w:rsidR="00F82E5E" w:rsidRPr="00DC58E1">
              <w:rPr>
                <w:rFonts w:ascii="Times New Roman" w:hAnsi="Times New Roman"/>
                <w:color w:val="FF0000"/>
              </w:rPr>
              <w:t>.</w:t>
            </w:r>
            <w:r w:rsidRPr="00DC58E1">
              <w:rPr>
                <w:rFonts w:ascii="Times New Roman" w:hAnsi="Times New Roman"/>
                <w:color w:val="FF0000"/>
              </w:rPr>
              <w:t xml:space="preserve"> Формирование основ безопасного поведения у детей 3-8 лет, Москва «Просвещение», 2017 год.</w:t>
            </w:r>
          </w:p>
          <w:p w:rsidR="006A6966" w:rsidRDefault="006A6966" w:rsidP="009A5122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-Т.Е Харченко Утреняя гимнастика в детском саду для детей 2-3 лет. М.:МОЗАИКА-СИНТЕЗ, 2018г.</w:t>
            </w:r>
          </w:p>
          <w:p w:rsidR="006A6966" w:rsidRPr="00B74D43" w:rsidRDefault="006A6966" w:rsidP="009A5122">
            <w:pPr>
              <w:rPr>
                <w:rFonts w:ascii="Times New Roman" w:hAnsi="Times New Roman"/>
              </w:rPr>
            </w:pP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В.А.Шипунова Детская безопасность: учебно-методическое пособие для педагогов, практическое руководство для родителей. – М.: ИД «Цветной мир», 2013 год;</w:t>
            </w:r>
          </w:p>
          <w:p w:rsidR="007536A7" w:rsidRPr="00B74D43" w:rsidRDefault="009A5122" w:rsidP="007536A7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-К.Ю. Белая  Как обеспечить безопасность дошкольников Москва, Просвещение, 1998 год;</w:t>
            </w:r>
            <w:r w:rsidR="007536A7" w:rsidRPr="00B74D43">
              <w:rPr>
                <w:rFonts w:ascii="Times New Roman" w:hAnsi="Times New Roman"/>
              </w:rPr>
              <w:t xml:space="preserve"> 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человек», - М., Школьная пресса, 2008;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-Н.Н.Авдеева О.Л.Князева Р.Б.Стеркина  Безопасность. Санкт-Петербург, «Детство-Пресс»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-Л.А.Колунова, М.Г.Копытина Как научить детей играть. Ростов н/Д, Изд-во РО ИПК и ПРО, 2000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-Н.Я.Михайленко, Н.А.Короткова Организация сюжетной игры в детском саду. М.: Издательство «ГНОМ и Д», 2001 г;</w:t>
            </w:r>
          </w:p>
          <w:p w:rsidR="009A5122" w:rsidRPr="00B74D43" w:rsidRDefault="007536A7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</w:t>
            </w:r>
            <w:r w:rsidR="009A5122" w:rsidRPr="00B74D43">
              <w:rPr>
                <w:rFonts w:ascii="Times New Roman" w:hAnsi="Times New Roman"/>
              </w:rPr>
              <w:t>-Н.Я.Михайленко, Н.А.Короткова  Как играть с ребёнком Обруч, 2012г.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-Л.В.Куцакова Нравственно-трудовое воспитание в детском саду Мозаика-Синтез, 2007 г.</w:t>
            </w:r>
          </w:p>
          <w:p w:rsidR="00CF514F" w:rsidRPr="00B74D43" w:rsidRDefault="00CF514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-О.Л. Князева, М.Д. Маханева Приобщение детей к истокам русской народной культуры, </w:t>
            </w:r>
            <w:r w:rsidR="009A4FBF" w:rsidRPr="00B74D43">
              <w:rPr>
                <w:rFonts w:ascii="Times New Roman" w:hAnsi="Times New Roman"/>
              </w:rPr>
              <w:t>Санкт-Петербург «детство-Пресс», 2017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-Гризик Т.И. Познаю мир.  Методические рекомендации для воспитателей.-  Москва, Просвещение, 2002 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Петерсон Л.Г., Кочемасова Е.Е. Игралочка. Практический курс математики для дошкольников. Методические рекомендации. - М., Ювента, 2010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-Петерсон Л.Г., Кочемасова Е.Е. Игралочка – ступенька к школе.</w:t>
            </w:r>
            <w:r w:rsidR="009A4FBF" w:rsidRPr="00B74D43">
              <w:rPr>
                <w:rFonts w:ascii="Times New Roman" w:hAnsi="Times New Roman"/>
              </w:rPr>
              <w:t xml:space="preserve"> </w:t>
            </w:r>
            <w:r w:rsidRPr="00B74D43">
              <w:rPr>
                <w:rFonts w:ascii="Times New Roman" w:hAnsi="Times New Roman"/>
              </w:rPr>
              <w:t xml:space="preserve">Практический курс математики для дошкольников. Методические рекомендации. </w:t>
            </w:r>
            <w:r w:rsidR="00FF2B66" w:rsidRPr="00B74D43">
              <w:rPr>
                <w:rFonts w:ascii="Times New Roman" w:hAnsi="Times New Roman"/>
              </w:rPr>
              <w:t>Часть 3. М.,  Ювента, 2011 год;</w:t>
            </w:r>
          </w:p>
          <w:p w:rsidR="009A4FBF" w:rsidRPr="00B74D43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-Петерсон Л.Г., Кочемасова Е.Е. Игралочка – ступенька к школе. Практический курс математики для дошкольников. Методические рекомендации. Часть 4 (1-2) М.,  Ювента, 2014 год;</w:t>
            </w:r>
          </w:p>
          <w:p w:rsidR="00CF514F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Т.И. Г</w:t>
            </w:r>
            <w:r w:rsidR="00CF514F" w:rsidRPr="00B74D43">
              <w:rPr>
                <w:rFonts w:ascii="Times New Roman" w:hAnsi="Times New Roman"/>
              </w:rPr>
              <w:t>ризик Познавательное развитие детей 2-8 лет: мир природы и мир человека, Москва «Просвещение», 2017 год.</w:t>
            </w:r>
          </w:p>
          <w:p w:rsidR="007721EF" w:rsidRPr="00B74D43" w:rsidRDefault="00CF051F" w:rsidP="009A5122">
            <w:pPr>
              <w:rPr>
                <w:rFonts w:ascii="Times New Roman" w:hAnsi="Times New Roman"/>
              </w:rPr>
            </w:pPr>
            <w:r w:rsidRPr="009F0C88">
              <w:rPr>
                <w:rFonts w:ascii="Times New Roman" w:hAnsi="Times New Roman"/>
              </w:rPr>
              <w:t>-</w:t>
            </w:r>
            <w:r w:rsidR="007721EF" w:rsidRPr="009F0C88">
              <w:rPr>
                <w:rFonts w:ascii="Times New Roman" w:hAnsi="Times New Roman"/>
              </w:rPr>
              <w:t>Соловьев</w:t>
            </w:r>
            <w:r w:rsidRPr="009F0C88">
              <w:rPr>
                <w:rFonts w:ascii="Times New Roman" w:hAnsi="Times New Roman"/>
              </w:rPr>
              <w:t>а Е.В Познавательное развитие детей 2-8 лет: математические представления</w:t>
            </w:r>
            <w:r w:rsidR="009F0C88" w:rsidRPr="009F0C88">
              <w:rPr>
                <w:rFonts w:ascii="Times New Roman" w:hAnsi="Times New Roman"/>
              </w:rPr>
              <w:t>, Москва «Просвещение», 2018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7721EF">
              <w:rPr>
                <w:rFonts w:ascii="Times New Roman" w:hAnsi="Times New Roman"/>
                <w:color w:val="FF0000"/>
              </w:rPr>
              <w:t>Речевое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-О.С.Ушакова Занятия по развитию речи в детском саду. Книга для воспитателя </w:t>
            </w:r>
            <w:r w:rsidRPr="00B74D43">
              <w:rPr>
                <w:rFonts w:ascii="Times New Roman" w:hAnsi="Times New Roman"/>
              </w:rPr>
              <w:lastRenderedPageBreak/>
              <w:t>детского сада под ред. О.С.Ушаковой Москва, Просвещение,1993 год;</w:t>
            </w:r>
          </w:p>
          <w:p w:rsidR="009A5122" w:rsidRPr="00B74D43" w:rsidRDefault="009A5122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-Л.Е.Журова, Н.С.Варенцова, Н.В.Дурова, Л.Н.Невская Обучение дошкольников грамоте Мос</w:t>
            </w:r>
            <w:r w:rsidR="00FF2B66" w:rsidRPr="00B74D43">
              <w:rPr>
                <w:rFonts w:ascii="Times New Roman" w:hAnsi="Times New Roman"/>
              </w:rPr>
              <w:t>ква, Школьная пресса, 2001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4-5 лет. Методическое пособие для воспитателей, Москва «Просвещение», 2015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5-6 лет. Методическое пособие для воспитателей, Москва «Просвещение», 2015 год;</w:t>
            </w:r>
          </w:p>
          <w:p w:rsidR="00CF514F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6-8 лет. Методическое пособие для воспитателей, Москва «Просвещение», 2018 год;</w:t>
            </w:r>
          </w:p>
          <w:p w:rsidR="006A6966" w:rsidRPr="00B74D43" w:rsidRDefault="006A6966" w:rsidP="009A5122">
            <w:pPr>
              <w:jc w:val="both"/>
              <w:rPr>
                <w:rFonts w:ascii="Times New Roman" w:hAnsi="Times New Roman"/>
              </w:rPr>
            </w:pP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r w:rsidRPr="00B74D43">
              <w:rPr>
                <w:rFonts w:ascii="Times New Roman" w:hAnsi="Times New Roman"/>
                <w:spacing w:val="1"/>
              </w:rPr>
              <w:t>К.В.Тарасова, Т.В.Нестеренко Гармония. Программа развития музыкальности у детей младшего дошкольного возраста (4-ый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>-К.В.Тарасова, Т.В.Нестеренко, Т.Г.Рубан  Гармония. Программа развития музыкальности у детей среднего дошкольного возраста (5-ый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>- К.В.Тарасова, Т.В.Нестеренко, Т.Г.Рубан Гармония. Программа развития музыкальности у детей старшего дошкольного возраста (6-ой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И.А.Лыкова Программа художественного воспитания, обучения и развития детей 2-7 лет «Цветные ладошки». Сфера, 2007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И.А.Лыкова Изобразительная деятельность в детском саду. Младшая группа. Планирование. Методические рекомендации. Проектирование содержания. Цветной мир, 2012г;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-И.А.Лыкова Изобразительная деятельность в детском саду. Средняя группа. Планирование. Методические рекомендации. Проектирование с</w:t>
            </w:r>
            <w:r w:rsidR="005363F4" w:rsidRPr="00B74D43">
              <w:rPr>
                <w:rFonts w:ascii="Times New Roman" w:hAnsi="Times New Roman"/>
              </w:rPr>
              <w:t>одержания. Цветной мир, 2012г.;</w:t>
            </w:r>
          </w:p>
          <w:p w:rsidR="007536A7" w:rsidRPr="00B74D43" w:rsidRDefault="007536A7" w:rsidP="007536A7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И.А.Лыкова Изобразительная деятельность в детском саду. Старшая  группа. Планирование. Методические рекомендации. Проектирование содержания. Цветной мир, 2012г.;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И.А.Художественный труд в детском саду. Учебно-методическое пособие. – М.: ИД «Цветной мир», 2010;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 Художественный труд в детском саду. Средняя группа. - М.: ИД «Цветной мир», 2010;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 Художественный труд в детском саду. Старшая  группа</w:t>
            </w:r>
            <w:r w:rsidR="00FF2B66" w:rsidRPr="00B74D43">
              <w:rPr>
                <w:rFonts w:ascii="Times New Roman" w:hAnsi="Times New Roman"/>
              </w:rPr>
              <w:t>. - М.: ИД «Цветной мир», 2010;</w:t>
            </w:r>
          </w:p>
          <w:p w:rsidR="009A4FBF" w:rsidRPr="00B74D43" w:rsidRDefault="009A4FBF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И.А.Лыкова Изобразительная деятельность в детском саду. Подготовительная  группа. Планирование. Методические рекомендации. Проектирование содержания. Цветной мир, 2011г.;</w:t>
            </w:r>
          </w:p>
          <w:p w:rsidR="00F82E5E" w:rsidRDefault="00F82E5E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И.Г. Галянт Музыкальное развитие детей 2-8 лет. Методическое пособие для специалистов ДОО, Москва «Просвещение», 2017 год.</w:t>
            </w:r>
          </w:p>
          <w:p w:rsidR="007721EF" w:rsidRPr="00B74D43" w:rsidRDefault="007721EF" w:rsidP="00FF2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младшая группа ???</w:t>
            </w:r>
          </w:p>
        </w:tc>
      </w:tr>
    </w:tbl>
    <w:p w:rsidR="00A34214" w:rsidRPr="009A5122" w:rsidRDefault="00A34214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179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t>1.2.</w:t>
      </w:r>
      <w:r w:rsidR="002A62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122">
        <w:rPr>
          <w:rFonts w:ascii="Times New Roman" w:hAnsi="Times New Roman"/>
          <w:b/>
          <w:bCs/>
          <w:sz w:val="24"/>
          <w:szCs w:val="24"/>
        </w:rPr>
        <w:t>Квалификация пед</w:t>
      </w:r>
      <w:r w:rsidR="00DC58E1">
        <w:rPr>
          <w:rFonts w:ascii="Times New Roman" w:hAnsi="Times New Roman"/>
          <w:b/>
          <w:bCs/>
          <w:sz w:val="24"/>
          <w:szCs w:val="24"/>
        </w:rPr>
        <w:t>агогических кадров на 01.09.2020</w:t>
      </w:r>
      <w:r w:rsidRPr="009A5122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8A054B" w:rsidRPr="009A5122" w:rsidRDefault="008A054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70"/>
        <w:gridCol w:w="2167"/>
        <w:gridCol w:w="1218"/>
        <w:gridCol w:w="2014"/>
        <w:gridCol w:w="1202"/>
        <w:gridCol w:w="1380"/>
        <w:gridCol w:w="1422"/>
      </w:tblGrid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95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020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педстаж</w:t>
            </w:r>
          </w:p>
        </w:tc>
        <w:tc>
          <w:tcPr>
            <w:tcW w:w="1382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2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курсы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Шурупа В.В.</w:t>
            </w:r>
          </w:p>
        </w:tc>
        <w:tc>
          <w:tcPr>
            <w:tcW w:w="1195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2020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DC58E1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AD002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8A05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A032AF" w:rsidRPr="009A5122" w:rsidRDefault="00DC58E1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29" w:type="dxa"/>
          </w:tcPr>
          <w:p w:rsidR="00A032AF" w:rsidRPr="009A5122" w:rsidRDefault="008A054B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BD2E9E" w:rsidRPr="009A5122" w:rsidRDefault="00F43332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Шевченко М.</w:t>
            </w:r>
            <w:r w:rsidR="009820B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5" w:type="dxa"/>
          </w:tcPr>
          <w:p w:rsidR="00BD2E9E" w:rsidRPr="009A5122" w:rsidRDefault="009820B7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2020" w:type="dxa"/>
          </w:tcPr>
          <w:p w:rsidR="00BD2E9E" w:rsidRPr="009A5122" w:rsidRDefault="00F43332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CA747A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------</w:t>
            </w:r>
          </w:p>
        </w:tc>
        <w:tc>
          <w:tcPr>
            <w:tcW w:w="1382" w:type="dxa"/>
          </w:tcPr>
          <w:p w:rsidR="00BD2E9E" w:rsidRPr="009A5122" w:rsidRDefault="0070756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9820B7" w:rsidP="00707560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Конопля А.А.</w:t>
            </w:r>
          </w:p>
        </w:tc>
        <w:tc>
          <w:tcPr>
            <w:tcW w:w="1195" w:type="dxa"/>
          </w:tcPr>
          <w:p w:rsidR="00BD2E9E" w:rsidRPr="009A5122" w:rsidRDefault="00B64698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2020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BD2E9E" w:rsidRPr="009A5122" w:rsidRDefault="00DC58E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5487B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E6582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BD2E9E" w:rsidRPr="009A5122" w:rsidRDefault="00A34214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BD2E9E" w:rsidRPr="009A5122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Лукьянова Т.Н.</w:t>
            </w:r>
          </w:p>
        </w:tc>
        <w:tc>
          <w:tcPr>
            <w:tcW w:w="1195" w:type="dxa"/>
          </w:tcPr>
          <w:p w:rsidR="00BD2E9E" w:rsidRPr="009A5122" w:rsidRDefault="002A6275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44DD8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20" w:type="dxa"/>
          </w:tcPr>
          <w:p w:rsidR="00BD2E9E" w:rsidRPr="009A5122" w:rsidRDefault="0024503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DC58E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144DD8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Сытникова Ю.А.</w:t>
            </w:r>
          </w:p>
        </w:tc>
        <w:tc>
          <w:tcPr>
            <w:tcW w:w="1195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2020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DC58E1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A032AF" w:rsidRPr="009A5122" w:rsidRDefault="008A054B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8A054B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BD2E9E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Коробкина Н.Н.</w:t>
            </w:r>
          </w:p>
        </w:tc>
        <w:tc>
          <w:tcPr>
            <w:tcW w:w="1195" w:type="dxa"/>
          </w:tcPr>
          <w:p w:rsidR="00BD2E9E" w:rsidRPr="009A5122" w:rsidRDefault="00C3571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1980</w:t>
            </w:r>
          </w:p>
        </w:tc>
        <w:tc>
          <w:tcPr>
            <w:tcW w:w="2020" w:type="dxa"/>
          </w:tcPr>
          <w:p w:rsidR="00BD2E9E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DC58E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3571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DA34A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A1516">
              <w:rPr>
                <w:rFonts w:ascii="Times New Roman" w:hAnsi="Times New Roman"/>
                <w:bCs/>
                <w:sz w:val="24"/>
                <w:szCs w:val="24"/>
              </w:rPr>
              <w:t>ервая</w:t>
            </w:r>
          </w:p>
        </w:tc>
        <w:tc>
          <w:tcPr>
            <w:tcW w:w="1429" w:type="dxa"/>
          </w:tcPr>
          <w:p w:rsidR="00BD2E9E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BD2E9E" w:rsidRPr="009A5122" w:rsidRDefault="00DC58E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Рубан Н.А</w:t>
            </w:r>
          </w:p>
        </w:tc>
        <w:tc>
          <w:tcPr>
            <w:tcW w:w="1195" w:type="dxa"/>
          </w:tcPr>
          <w:p w:rsidR="00BD2E9E" w:rsidRPr="009A5122" w:rsidRDefault="00B9258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2020" w:type="dxa"/>
          </w:tcPr>
          <w:p w:rsidR="00BD2E9E" w:rsidRPr="009A5122" w:rsidRDefault="00DC58E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F43332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1382" w:type="dxa"/>
          </w:tcPr>
          <w:p w:rsidR="00BD2E9E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D11C4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226633" w:rsidRPr="009A5122" w:rsidTr="002A6275">
        <w:tc>
          <w:tcPr>
            <w:tcW w:w="769" w:type="dxa"/>
          </w:tcPr>
          <w:p w:rsidR="00226633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74" w:type="dxa"/>
          </w:tcPr>
          <w:p w:rsidR="00226633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Никитина А.П.</w:t>
            </w:r>
          </w:p>
        </w:tc>
        <w:tc>
          <w:tcPr>
            <w:tcW w:w="1195" w:type="dxa"/>
          </w:tcPr>
          <w:p w:rsidR="00226633" w:rsidRDefault="002A6275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1970</w:t>
            </w:r>
          </w:p>
        </w:tc>
        <w:tc>
          <w:tcPr>
            <w:tcW w:w="2020" w:type="dxa"/>
          </w:tcPr>
          <w:p w:rsidR="00226633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226633" w:rsidRDefault="00DC58E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2A6275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226633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226633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A032AF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Емельяненко Т</w:t>
            </w:r>
            <w:r w:rsidR="002A62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D61F5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1195" w:type="dxa"/>
          </w:tcPr>
          <w:p w:rsidR="00A032AF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020" w:type="dxa"/>
          </w:tcPr>
          <w:p w:rsidR="00A032AF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DC58E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4A1516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A032AF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A032AF" w:rsidRPr="009A5122" w:rsidRDefault="004A1516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74" w:type="dxa"/>
          </w:tcPr>
          <w:p w:rsidR="00A032AF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Рязанцева Г.В.</w:t>
            </w:r>
          </w:p>
        </w:tc>
        <w:tc>
          <w:tcPr>
            <w:tcW w:w="1195" w:type="dxa"/>
          </w:tcPr>
          <w:p w:rsidR="00A032AF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2020" w:type="dxa"/>
          </w:tcPr>
          <w:p w:rsidR="00A032AF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A032AF" w:rsidRPr="009A5122" w:rsidRDefault="0073467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AC5F61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382" w:type="dxa"/>
          </w:tcPr>
          <w:p w:rsidR="00A032AF" w:rsidRPr="009A5122" w:rsidRDefault="008A054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2A6275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</w:tbl>
    <w:p w:rsidR="002C6179" w:rsidRPr="009A5122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4958" w:rsidRPr="009A5122" w:rsidRDefault="005E7E8A" w:rsidP="00A34214">
      <w:pPr>
        <w:jc w:val="both"/>
        <w:outlineLvl w:val="4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1.3</w:t>
      </w:r>
      <w:r w:rsidR="00BA6DCE" w:rsidRPr="009A5122">
        <w:rPr>
          <w:rFonts w:ascii="Times New Roman" w:eastAsia="Times New Roman" w:hAnsi="Times New Roman"/>
          <w:b/>
          <w:lang w:eastAsia="ru-RU"/>
        </w:rPr>
        <w:t>.</w:t>
      </w:r>
      <w:r w:rsidR="002A6275">
        <w:rPr>
          <w:rFonts w:ascii="Times New Roman" w:eastAsia="Times New Roman" w:hAnsi="Times New Roman"/>
          <w:b/>
          <w:lang w:eastAsia="ru-RU"/>
        </w:rPr>
        <w:t xml:space="preserve"> </w:t>
      </w:r>
      <w:r w:rsidR="00866DC8" w:rsidRPr="009A5122">
        <w:rPr>
          <w:rFonts w:ascii="Times New Roman" w:hAnsi="Times New Roman"/>
          <w:b/>
          <w:lang w:eastAsia="ru-RU"/>
        </w:rPr>
        <w:t xml:space="preserve">Проблемно-ориентированный анализ </w:t>
      </w:r>
      <w:r w:rsidR="00BA6DCE" w:rsidRPr="009A5122">
        <w:rPr>
          <w:rFonts w:ascii="Times New Roman" w:hAnsi="Times New Roman"/>
          <w:b/>
          <w:lang w:eastAsia="ru-RU"/>
        </w:rPr>
        <w:t xml:space="preserve">выполнения годового плана работы </w:t>
      </w:r>
      <w:r w:rsidR="00734673">
        <w:rPr>
          <w:rFonts w:ascii="Times New Roman" w:hAnsi="Times New Roman"/>
          <w:b/>
          <w:lang w:eastAsia="ru-RU"/>
        </w:rPr>
        <w:t>за 2019-2020</w:t>
      </w:r>
      <w:r w:rsidR="00866DC8" w:rsidRPr="009A5122">
        <w:rPr>
          <w:rFonts w:ascii="Times New Roman" w:hAnsi="Times New Roman"/>
          <w:b/>
          <w:lang w:eastAsia="ru-RU"/>
        </w:rPr>
        <w:t xml:space="preserve"> учебный год.</w:t>
      </w:r>
    </w:p>
    <w:p w:rsidR="00F563D8" w:rsidRPr="009A5122" w:rsidRDefault="00734673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F5AFC">
        <w:rPr>
          <w:rFonts w:ascii="Times New Roman" w:hAnsi="Times New Roman"/>
          <w:lang w:eastAsia="ru-RU"/>
        </w:rPr>
        <w:t>В 2019-2020</w:t>
      </w:r>
      <w:r w:rsidR="00F563D8" w:rsidRPr="00FF5AFC">
        <w:rPr>
          <w:rFonts w:ascii="Times New Roman" w:hAnsi="Times New Roman"/>
          <w:lang w:eastAsia="ru-RU"/>
        </w:rPr>
        <w:t xml:space="preserve"> учебном году приоритетным направлением в работе учреждения являло</w:t>
      </w:r>
      <w:r w:rsidR="00DF198A" w:rsidRPr="00FF5AFC">
        <w:rPr>
          <w:rFonts w:ascii="Times New Roman" w:hAnsi="Times New Roman"/>
          <w:lang w:eastAsia="ru-RU"/>
        </w:rPr>
        <w:t>сь освоение годовы</w:t>
      </w:r>
      <w:r w:rsidR="008A054B" w:rsidRPr="00FF5AFC">
        <w:rPr>
          <w:rFonts w:ascii="Times New Roman" w:hAnsi="Times New Roman"/>
          <w:lang w:eastAsia="ru-RU"/>
        </w:rPr>
        <w:t>х задач работ</w:t>
      </w:r>
      <w:r w:rsidR="00FF5AFC" w:rsidRPr="00FF5AFC">
        <w:rPr>
          <w:rFonts w:ascii="Times New Roman" w:hAnsi="Times New Roman"/>
          <w:lang w:eastAsia="ru-RU"/>
        </w:rPr>
        <w:t>ы по речевому</w:t>
      </w:r>
      <w:r w:rsidR="008A054B" w:rsidRPr="00FF5AFC">
        <w:rPr>
          <w:rFonts w:ascii="Times New Roman" w:hAnsi="Times New Roman"/>
          <w:lang w:eastAsia="ru-RU"/>
        </w:rPr>
        <w:t xml:space="preserve"> развитию дошкольников </w:t>
      </w:r>
      <w:r w:rsidR="00DF198A" w:rsidRPr="00FF5AFC">
        <w:rPr>
          <w:rFonts w:ascii="Times New Roman" w:hAnsi="Times New Roman"/>
          <w:lang w:eastAsia="ru-RU"/>
        </w:rPr>
        <w:t>в соответствии с</w:t>
      </w:r>
      <w:r w:rsidR="008B55D6" w:rsidRPr="00FF5AFC">
        <w:rPr>
          <w:rFonts w:ascii="Times New Roman" w:hAnsi="Times New Roman"/>
          <w:lang w:eastAsia="ru-RU"/>
        </w:rPr>
        <w:t xml:space="preserve"> ФГОС </w:t>
      </w:r>
      <w:r w:rsidR="008A054B" w:rsidRPr="00FF5AFC">
        <w:rPr>
          <w:rFonts w:ascii="Times New Roman" w:hAnsi="Times New Roman"/>
          <w:lang w:eastAsia="ru-RU"/>
        </w:rPr>
        <w:t xml:space="preserve">ДО и </w:t>
      </w:r>
      <w:r w:rsidR="00FF5AFC" w:rsidRPr="00FF5AFC">
        <w:rPr>
          <w:rFonts w:ascii="Times New Roman" w:hAnsi="Times New Roman"/>
          <w:lang w:eastAsia="ru-RU"/>
        </w:rPr>
        <w:t>познавательному развитию</w:t>
      </w:r>
      <w:r w:rsidR="009C21FB" w:rsidRPr="00FF5AFC">
        <w:rPr>
          <w:rFonts w:ascii="Times New Roman" w:hAnsi="Times New Roman"/>
          <w:lang w:eastAsia="ru-RU"/>
        </w:rPr>
        <w:t xml:space="preserve"> детей дошкольного возраста в соответствии с ФГОС ДО</w:t>
      </w:r>
      <w:r w:rsidR="00DF198A" w:rsidRPr="00FF5AFC">
        <w:rPr>
          <w:rFonts w:ascii="Times New Roman" w:hAnsi="Times New Roman"/>
          <w:lang w:eastAsia="ru-RU"/>
        </w:rPr>
        <w:t>.</w:t>
      </w:r>
      <w:r w:rsidR="00F563D8" w:rsidRPr="00FF5AFC">
        <w:rPr>
          <w:rFonts w:ascii="Times New Roman" w:hAnsi="Times New Roman"/>
          <w:lang w:eastAsia="ru-RU"/>
        </w:rPr>
        <w:t xml:space="preserve"> </w:t>
      </w:r>
      <w:r w:rsidR="00F563D8" w:rsidRPr="009A5122">
        <w:rPr>
          <w:rFonts w:ascii="Times New Roman" w:hAnsi="Times New Roman"/>
          <w:lang w:eastAsia="ru-RU"/>
        </w:rPr>
        <w:t xml:space="preserve">Заместителем </w:t>
      </w:r>
      <w:r w:rsidR="009C21FB">
        <w:rPr>
          <w:rFonts w:ascii="Times New Roman" w:hAnsi="Times New Roman"/>
          <w:lang w:eastAsia="ru-RU"/>
        </w:rPr>
        <w:t>заведующего по ВМР Сытниковой Ю.А.</w:t>
      </w:r>
      <w:r w:rsidR="00F563D8" w:rsidRPr="009A5122">
        <w:rPr>
          <w:rFonts w:ascii="Times New Roman" w:hAnsi="Times New Roman"/>
          <w:lang w:eastAsia="ru-RU"/>
        </w:rPr>
        <w:t xml:space="preserve"> была приведена в соответствие основная образовательная программа дошкольного образования  на основе ФГОС ДО с учётом примерной образовательной программы «Радуга» под редакцией Соловьёвой Е.В. На основании основной образо</w:t>
      </w:r>
      <w:r w:rsidR="00144DD8">
        <w:rPr>
          <w:rFonts w:ascii="Times New Roman" w:hAnsi="Times New Roman"/>
          <w:lang w:eastAsia="ru-RU"/>
        </w:rPr>
        <w:t xml:space="preserve">вательной программы </w:t>
      </w:r>
      <w:r w:rsidR="00F563D8" w:rsidRPr="009A5122">
        <w:rPr>
          <w:rFonts w:ascii="Times New Roman" w:hAnsi="Times New Roman"/>
          <w:lang w:eastAsia="ru-RU"/>
        </w:rPr>
        <w:t>дошкольного образования педагогами были сформированы рабочие программы.</w:t>
      </w:r>
    </w:p>
    <w:p w:rsidR="003E6772" w:rsidRPr="00FF5AFC" w:rsidRDefault="008A054B" w:rsidP="003E6772">
      <w:pPr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hAnsi="Times New Roman"/>
          <w:lang w:eastAsia="ru-RU"/>
        </w:rPr>
        <w:t>В 201</w:t>
      </w:r>
      <w:r w:rsidR="00734673">
        <w:rPr>
          <w:rFonts w:ascii="Times New Roman" w:hAnsi="Times New Roman"/>
          <w:lang w:eastAsia="ru-RU"/>
        </w:rPr>
        <w:t>9-2020</w:t>
      </w:r>
      <w:r w:rsidR="00F563D8" w:rsidRPr="009A5122">
        <w:rPr>
          <w:rFonts w:ascii="Times New Roman" w:hAnsi="Times New Roman"/>
          <w:lang w:eastAsia="ru-RU"/>
        </w:rPr>
        <w:t xml:space="preserve"> учебном году педагогами ДОУ была разработана внутренняя система оценки качества образования (ВСОКО). </w:t>
      </w:r>
      <w:r w:rsidR="00F563D8" w:rsidRPr="00F43332">
        <w:rPr>
          <w:rFonts w:ascii="Times New Roman" w:hAnsi="Times New Roman"/>
          <w:lang w:eastAsia="ru-RU"/>
        </w:rPr>
        <w:t xml:space="preserve">Согласно критериям системы внутреннего мониторинга содержание ООП дошкольного образования освоено </w:t>
      </w:r>
      <w:r w:rsidR="003E6772" w:rsidRPr="00F43332">
        <w:rPr>
          <w:rFonts w:ascii="Times New Roman" w:hAnsi="Times New Roman"/>
          <w:lang w:eastAsia="ru-RU"/>
        </w:rPr>
        <w:t>8</w:t>
      </w:r>
      <w:r w:rsidR="00F43332" w:rsidRPr="00F43332">
        <w:rPr>
          <w:rFonts w:ascii="Times New Roman" w:hAnsi="Times New Roman"/>
          <w:lang w:eastAsia="ru-RU"/>
        </w:rPr>
        <w:t>4,1% детей. 15,9</w:t>
      </w:r>
      <w:r w:rsidR="003E6772" w:rsidRPr="00F43332">
        <w:rPr>
          <w:rFonts w:ascii="Times New Roman" w:hAnsi="Times New Roman"/>
          <w:lang w:eastAsia="ru-RU"/>
        </w:rPr>
        <w:t>% детей программу не освоили. Подробные результаты можно увидеть в таблице ниже:</w:t>
      </w:r>
    </w:p>
    <w:p w:rsidR="003E6772" w:rsidRPr="00FF5AFC" w:rsidRDefault="003E6772" w:rsidP="003E6772">
      <w:pPr>
        <w:rPr>
          <w:rFonts w:ascii="Times New Roman" w:eastAsia="Times New Roman" w:hAnsi="Times New Roman" w:cs="Tunga"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Образовательные области</w:t>
            </w:r>
          </w:p>
        </w:tc>
        <w:tc>
          <w:tcPr>
            <w:tcW w:w="5069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% освоения детьми ООП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Социально-коммуникативное развитие</w:t>
            </w:r>
          </w:p>
        </w:tc>
        <w:tc>
          <w:tcPr>
            <w:tcW w:w="5069" w:type="dxa"/>
          </w:tcPr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 84,5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503B0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</w:t>
            </w:r>
            <w:r w:rsidR="00F43332" w:rsidRPr="00F43332">
              <w:rPr>
                <w:rFonts w:cs="Tunga"/>
              </w:rPr>
              <w:t xml:space="preserve"> освоено: 15,5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Речевое развитие</w:t>
            </w:r>
          </w:p>
        </w:tc>
        <w:tc>
          <w:tcPr>
            <w:tcW w:w="5069" w:type="dxa"/>
          </w:tcPr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 80,5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19,5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Познавательное развитие</w:t>
            </w:r>
          </w:p>
        </w:tc>
        <w:tc>
          <w:tcPr>
            <w:tcW w:w="5069" w:type="dxa"/>
          </w:tcPr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Освоено:83,5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16,5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Художественно-эстетическое развитие</w:t>
            </w:r>
          </w:p>
        </w:tc>
        <w:tc>
          <w:tcPr>
            <w:tcW w:w="5069" w:type="dxa"/>
          </w:tcPr>
          <w:p w:rsidR="00510533" w:rsidRPr="00F43332" w:rsidRDefault="00F43332" w:rsidP="00510533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Освоено:85,5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510533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14,5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Физическое развитие</w:t>
            </w:r>
          </w:p>
        </w:tc>
        <w:tc>
          <w:tcPr>
            <w:tcW w:w="5069" w:type="dxa"/>
          </w:tcPr>
          <w:p w:rsidR="00510533" w:rsidRPr="00F43332" w:rsidRDefault="005A08FF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 86</w:t>
            </w:r>
            <w:r w:rsidR="00F43332" w:rsidRPr="00F43332">
              <w:rPr>
                <w:rFonts w:cs="Tunga"/>
              </w:rPr>
              <w:t xml:space="preserve">,5 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13,5</w:t>
            </w:r>
            <w:r w:rsidR="00510533" w:rsidRPr="00F43332">
              <w:rPr>
                <w:rFonts w:cs="Tunga"/>
              </w:rPr>
              <w:t xml:space="preserve"> 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Итого:</w:t>
            </w:r>
          </w:p>
        </w:tc>
        <w:tc>
          <w:tcPr>
            <w:tcW w:w="5069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 xml:space="preserve">Освоено: </w:t>
            </w:r>
            <w:r w:rsidR="00F43332" w:rsidRPr="00F43332">
              <w:rPr>
                <w:rFonts w:cs="Tunga"/>
              </w:rPr>
              <w:t>84,1</w:t>
            </w:r>
            <w:r w:rsidR="00AD050A" w:rsidRPr="00F43332">
              <w:rPr>
                <w:rFonts w:cs="Tunga"/>
              </w:rPr>
              <w:t>%</w:t>
            </w:r>
          </w:p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</w:t>
            </w:r>
            <w:r w:rsidR="00F43332" w:rsidRPr="00F43332">
              <w:rPr>
                <w:rFonts w:cs="Tunga"/>
              </w:rPr>
              <w:t>15,9</w:t>
            </w:r>
            <w:r w:rsidR="00503B02" w:rsidRPr="00F43332">
              <w:rPr>
                <w:rFonts w:cs="Tunga"/>
              </w:rPr>
              <w:t>%</w:t>
            </w:r>
          </w:p>
        </w:tc>
      </w:tr>
    </w:tbl>
    <w:p w:rsidR="003E6772" w:rsidRPr="009A5122" w:rsidRDefault="003E6772" w:rsidP="003E6772">
      <w:pPr>
        <w:rPr>
          <w:rFonts w:ascii="Times New Roman" w:eastAsia="Times New Roman" w:hAnsi="Times New Roman" w:cs="Tunga"/>
        </w:rPr>
      </w:pPr>
      <w:r w:rsidRPr="009A5122">
        <w:rPr>
          <w:rFonts w:ascii="Times New Roman" w:eastAsia="Times New Roman" w:hAnsi="Times New Roman" w:cs="Tunga"/>
        </w:rPr>
        <w:t>Таким образом</w:t>
      </w:r>
      <w:r w:rsidR="00510533" w:rsidRPr="009A5122">
        <w:rPr>
          <w:rFonts w:ascii="Times New Roman" w:eastAsia="Times New Roman" w:hAnsi="Times New Roman" w:cs="Tunga"/>
        </w:rPr>
        <w:t>, ООП дошкольного образования ос</w:t>
      </w:r>
      <w:r w:rsidR="00144DD8">
        <w:rPr>
          <w:rFonts w:ascii="Times New Roman" w:eastAsia="Times New Roman" w:hAnsi="Times New Roman" w:cs="Tunga"/>
        </w:rPr>
        <w:t xml:space="preserve">воена </w:t>
      </w:r>
      <w:r w:rsidR="00B64698">
        <w:rPr>
          <w:rFonts w:ascii="Times New Roman" w:eastAsia="Times New Roman" w:hAnsi="Times New Roman" w:cs="Tunga"/>
        </w:rPr>
        <w:t xml:space="preserve">хорошо, что является </w:t>
      </w:r>
      <w:r w:rsidR="00AD050A" w:rsidRPr="009A5122">
        <w:rPr>
          <w:rFonts w:ascii="Times New Roman" w:eastAsia="Times New Roman" w:hAnsi="Times New Roman" w:cs="Tunga"/>
        </w:rPr>
        <w:t xml:space="preserve">удовлетворительным показателем работы педагогического коллектива. </w:t>
      </w:r>
    </w:p>
    <w:p w:rsidR="00F563D8" w:rsidRPr="009A5122" w:rsidRDefault="00F563D8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AD050A" w:rsidRPr="00503B02" w:rsidRDefault="004353CD" w:rsidP="00AD050A">
      <w:pPr>
        <w:rPr>
          <w:rFonts w:ascii="Times New Roman" w:eastAsia="Times New Roman" w:hAnsi="Times New Roman"/>
        </w:rPr>
      </w:pPr>
      <w:r w:rsidRPr="00EF1B59">
        <w:rPr>
          <w:rFonts w:ascii="Times New Roman" w:eastAsia="Times New Roman" w:hAnsi="Times New Roman"/>
          <w:color w:val="FF0000"/>
        </w:rPr>
        <w:t xml:space="preserve">                                   </w:t>
      </w:r>
      <w:r w:rsidR="00AD050A" w:rsidRPr="00503B02">
        <w:rPr>
          <w:rFonts w:ascii="Times New Roman" w:eastAsia="Times New Roman" w:hAnsi="Times New Roman"/>
        </w:rPr>
        <w:t>Анализ выполнения годовых задач.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2417"/>
        <w:gridCol w:w="2114"/>
        <w:gridCol w:w="1898"/>
        <w:gridCol w:w="2177"/>
      </w:tblGrid>
      <w:tr w:rsidR="00AD050A" w:rsidRPr="00503B02" w:rsidTr="00900BF4">
        <w:tc>
          <w:tcPr>
            <w:tcW w:w="1531" w:type="dxa"/>
          </w:tcPr>
          <w:p w:rsidR="00AD050A" w:rsidRPr="00503B02" w:rsidRDefault="00AD050A" w:rsidP="00747C88">
            <w:r w:rsidRPr="00503B02">
              <w:lastRenderedPageBreak/>
              <w:t>Годовые задачи</w:t>
            </w:r>
          </w:p>
        </w:tc>
        <w:tc>
          <w:tcPr>
            <w:tcW w:w="2417" w:type="dxa"/>
          </w:tcPr>
          <w:p w:rsidR="00AD050A" w:rsidRPr="00503B02" w:rsidRDefault="00AD050A" w:rsidP="00747C88">
            <w:r w:rsidRPr="00503B02">
              <w:t>Мероприятия</w:t>
            </w:r>
          </w:p>
        </w:tc>
        <w:tc>
          <w:tcPr>
            <w:tcW w:w="2114" w:type="dxa"/>
          </w:tcPr>
          <w:p w:rsidR="00AD050A" w:rsidRPr="00503B02" w:rsidRDefault="00AD050A" w:rsidP="00747C88">
            <w:r w:rsidRPr="00503B02">
              <w:t>Работа с родителями</w:t>
            </w:r>
          </w:p>
        </w:tc>
        <w:tc>
          <w:tcPr>
            <w:tcW w:w="1898" w:type="dxa"/>
          </w:tcPr>
          <w:p w:rsidR="00AD050A" w:rsidRPr="00503B02" w:rsidRDefault="00AD050A" w:rsidP="00747C88">
            <w:r w:rsidRPr="00503B02">
              <w:t>Результаты, проблемы</w:t>
            </w:r>
          </w:p>
        </w:tc>
        <w:tc>
          <w:tcPr>
            <w:tcW w:w="2177" w:type="dxa"/>
          </w:tcPr>
          <w:p w:rsidR="00AD050A" w:rsidRPr="00503B02" w:rsidRDefault="00AD050A" w:rsidP="00747C88">
            <w:r w:rsidRPr="00503B02">
              <w:t>Перспективы</w:t>
            </w:r>
          </w:p>
        </w:tc>
      </w:tr>
      <w:tr w:rsidR="00D46E6A" w:rsidRPr="00503B02" w:rsidTr="00900BF4">
        <w:tc>
          <w:tcPr>
            <w:tcW w:w="1531" w:type="dxa"/>
          </w:tcPr>
          <w:p w:rsidR="00D46E6A" w:rsidRPr="00503B02" w:rsidRDefault="00FF5AFC" w:rsidP="00747C88">
            <w:r>
              <w:t xml:space="preserve">Речевое </w:t>
            </w:r>
            <w:r w:rsidR="008A054B">
              <w:t xml:space="preserve">развитие дошкольников </w:t>
            </w:r>
            <w:r w:rsidR="00D46E6A" w:rsidRPr="00503B02">
              <w:t>в соответствии с ФГОС ДО.</w:t>
            </w:r>
          </w:p>
        </w:tc>
        <w:tc>
          <w:tcPr>
            <w:tcW w:w="2417" w:type="dxa"/>
          </w:tcPr>
          <w:p w:rsidR="00D46E6A" w:rsidRPr="00503B02" w:rsidRDefault="00505000" w:rsidP="00747C88">
            <w:r>
              <w:t>1.</w:t>
            </w:r>
            <w:r w:rsidR="00EE2360">
              <w:t>Беседа «</w:t>
            </w:r>
            <w:r w:rsidR="008804F2">
              <w:t>Использование мнемотехники в работе с детьми</w:t>
            </w:r>
            <w:r>
              <w:t>»</w:t>
            </w:r>
            <w:r w:rsidR="00D46E6A" w:rsidRPr="00503B02">
              <w:t>.</w:t>
            </w:r>
          </w:p>
          <w:p w:rsidR="00D46E6A" w:rsidRPr="00503B02" w:rsidRDefault="00D46E6A" w:rsidP="00747C88">
            <w:r w:rsidRPr="00503B02">
              <w:t>2.Совет педагогов</w:t>
            </w:r>
            <w:r w:rsidR="008804F2">
              <w:t xml:space="preserve"> «Речевое развитие дошкольников в соответствии с </w:t>
            </w:r>
            <w:r w:rsidR="003730CB">
              <w:t>ФГОС ДО</w:t>
            </w:r>
            <w:r w:rsidR="008804F2">
              <w:t>.</w:t>
            </w:r>
            <w:r w:rsidRPr="00503B02">
              <w:t xml:space="preserve"> Совершенствование</w:t>
            </w:r>
            <w:r w:rsidR="008804F2">
              <w:t xml:space="preserve"> форм речевого</w:t>
            </w:r>
            <w:r w:rsidR="00505000">
              <w:t xml:space="preserve"> развития </w:t>
            </w:r>
            <w:r w:rsidRPr="00503B02">
              <w:t>дошкольников.</w:t>
            </w:r>
          </w:p>
          <w:p w:rsidR="00D46E6A" w:rsidRPr="00503B02" w:rsidRDefault="00D46E6A" w:rsidP="00747C88">
            <w:r w:rsidRPr="00503B02">
              <w:t>3.Тематический контроль «Эффективность работы в детском са</w:t>
            </w:r>
            <w:r w:rsidR="00505000">
              <w:t>д</w:t>
            </w:r>
            <w:r w:rsidR="00FF5AFC">
              <w:t>у по речевому</w:t>
            </w:r>
            <w:r w:rsidR="00505000">
              <w:t xml:space="preserve"> развитию дошкольников</w:t>
            </w:r>
            <w:r w:rsidRPr="00503B02">
              <w:t>».</w:t>
            </w:r>
          </w:p>
        </w:tc>
        <w:tc>
          <w:tcPr>
            <w:tcW w:w="2114" w:type="dxa"/>
          </w:tcPr>
          <w:p w:rsidR="00D46E6A" w:rsidRPr="009A5122" w:rsidRDefault="00D46E6A" w:rsidP="00710360">
            <w:r w:rsidRPr="009A5122">
              <w:t>1.Подготовка дет</w:t>
            </w:r>
            <w:r>
              <w:t>ей к участию в конкур</w:t>
            </w:r>
            <w:r w:rsidR="008804F2">
              <w:t>сах чтецов</w:t>
            </w:r>
            <w:r w:rsidR="00505000">
              <w:t xml:space="preserve"> на различные темы</w:t>
            </w:r>
            <w:r>
              <w:t>.</w:t>
            </w:r>
          </w:p>
          <w:p w:rsidR="00D46E6A" w:rsidRPr="009A5122" w:rsidRDefault="00D46E6A" w:rsidP="00710360">
            <w:r w:rsidRPr="009A5122">
              <w:t>2.Изготовление</w:t>
            </w:r>
            <w:r>
              <w:t xml:space="preserve"> с детьми </w:t>
            </w:r>
            <w:r w:rsidR="00505000">
              <w:t xml:space="preserve">своими руками </w:t>
            </w:r>
            <w:r>
              <w:t>книж</w:t>
            </w:r>
            <w:r w:rsidR="00505000">
              <w:t>ек-малышек</w:t>
            </w:r>
            <w:r>
              <w:t>.</w:t>
            </w:r>
          </w:p>
          <w:p w:rsidR="00D46E6A" w:rsidRDefault="00D46E6A" w:rsidP="00710360">
            <w:r w:rsidRPr="009A5122">
              <w:t>3.Консультации.</w:t>
            </w:r>
          </w:p>
          <w:p w:rsidR="00D46E6A" w:rsidRDefault="008804F2" w:rsidP="00710360">
            <w:r>
              <w:t>-Развитие речи дошкольников: проблемы и пути их решения</w:t>
            </w:r>
            <w:r w:rsidR="00D46E6A">
              <w:t>;</w:t>
            </w:r>
          </w:p>
          <w:p w:rsidR="00D46E6A" w:rsidRPr="009A5122" w:rsidRDefault="008804F2" w:rsidP="00710360">
            <w:r>
              <w:t xml:space="preserve">-Создание речевых </w:t>
            </w:r>
            <w:r w:rsidR="00505000">
              <w:t>уголков в группах.</w:t>
            </w:r>
          </w:p>
        </w:tc>
        <w:tc>
          <w:tcPr>
            <w:tcW w:w="1898" w:type="dxa"/>
          </w:tcPr>
          <w:p w:rsidR="00D46E6A" w:rsidRPr="009A5122" w:rsidRDefault="00505000" w:rsidP="008804F2">
            <w:r>
              <w:t>Прививать детям любовь к</w:t>
            </w:r>
            <w:r w:rsidR="008804F2">
              <w:t xml:space="preserve"> чтению. </w:t>
            </w:r>
            <w:r>
              <w:t xml:space="preserve"> </w:t>
            </w:r>
          </w:p>
        </w:tc>
        <w:tc>
          <w:tcPr>
            <w:tcW w:w="2177" w:type="dxa"/>
          </w:tcPr>
          <w:p w:rsidR="00D46E6A" w:rsidRPr="009A5122" w:rsidRDefault="00D46E6A" w:rsidP="008804F2">
            <w:r w:rsidRPr="009A5122">
              <w:t>Продол</w:t>
            </w:r>
            <w:r>
              <w:t>жать раб</w:t>
            </w:r>
            <w:r w:rsidR="00505000">
              <w:t xml:space="preserve">оту по </w:t>
            </w:r>
            <w:r w:rsidR="008804F2">
              <w:t>речевому</w:t>
            </w:r>
            <w:r w:rsidR="00505000">
              <w:t xml:space="preserve"> развитию</w:t>
            </w:r>
            <w:r w:rsidRPr="009A5122">
              <w:t xml:space="preserve"> детей в комплексе силами каждого педагога ДОУ.</w:t>
            </w:r>
          </w:p>
        </w:tc>
      </w:tr>
      <w:tr w:rsidR="00D46E6A" w:rsidRPr="00503B02" w:rsidTr="00900BF4">
        <w:tc>
          <w:tcPr>
            <w:tcW w:w="1531" w:type="dxa"/>
          </w:tcPr>
          <w:p w:rsidR="00D46E6A" w:rsidRPr="00503B02" w:rsidRDefault="008804F2" w:rsidP="00747C88">
            <w:r>
              <w:t>Познавательное развитие</w:t>
            </w:r>
            <w:r w:rsidR="005A08FF" w:rsidRPr="00503B02">
              <w:t xml:space="preserve"> детей дошкольного возраста в соответствии с ФГОС ДО.</w:t>
            </w:r>
          </w:p>
        </w:tc>
        <w:tc>
          <w:tcPr>
            <w:tcW w:w="2417" w:type="dxa"/>
          </w:tcPr>
          <w:p w:rsidR="009C21FB" w:rsidRDefault="0023764A" w:rsidP="009C21FB">
            <w:r>
              <w:t>1</w:t>
            </w:r>
            <w:r w:rsidR="003730CB">
              <w:t>.</w:t>
            </w:r>
            <w:r w:rsidR="009C21FB">
              <w:t>Совет педагогов «</w:t>
            </w:r>
            <w:r w:rsidR="003730CB">
              <w:t>Познавательное развитие дошкольников в соответсвии с ФГОС ДО.</w:t>
            </w:r>
          </w:p>
          <w:p w:rsidR="003730CB" w:rsidRPr="009C21FB" w:rsidRDefault="003730CB" w:rsidP="009C21FB">
            <w:r>
              <w:t>Совершенствование форм познавательного развития дошкольников.</w:t>
            </w:r>
          </w:p>
          <w:p w:rsidR="00D46E6A" w:rsidRPr="00503B02" w:rsidRDefault="0023764A" w:rsidP="0023764A">
            <w:r>
              <w:t>2</w:t>
            </w:r>
            <w:r w:rsidR="009C21FB" w:rsidRPr="009C21FB">
              <w:t>.Тематический контроль «</w:t>
            </w:r>
            <w:r>
              <w:t>Познавательное развитие детей в непосредственно образовательной деятельности</w:t>
            </w:r>
            <w:r w:rsidR="009C21FB" w:rsidRPr="009C21FB">
              <w:t>».</w:t>
            </w:r>
          </w:p>
        </w:tc>
        <w:tc>
          <w:tcPr>
            <w:tcW w:w="2114" w:type="dxa"/>
          </w:tcPr>
          <w:p w:rsidR="00D46E6A" w:rsidRDefault="009C21FB" w:rsidP="00710360">
            <w:r>
              <w:t>1</w:t>
            </w:r>
            <w:r w:rsidR="00DC6D1C">
              <w:t>.Заседание клуба «Юные исследователи»</w:t>
            </w:r>
          </w:p>
          <w:p w:rsidR="009C21FB" w:rsidRDefault="00DC6D1C" w:rsidP="00710360">
            <w:r>
              <w:t>2.Создание картотеки прогулок (для родителей)</w:t>
            </w:r>
          </w:p>
          <w:p w:rsidR="009C21FB" w:rsidRDefault="009C21FB" w:rsidP="0023764A">
            <w:r>
              <w:t>3. Консультации</w:t>
            </w:r>
            <w:r w:rsidR="00A34827">
              <w:t xml:space="preserve"> </w:t>
            </w:r>
          </w:p>
          <w:p w:rsidR="0023764A" w:rsidRDefault="0023764A" w:rsidP="0023764A">
            <w:r>
              <w:t>-Особенности познавательного мира дошкольников;</w:t>
            </w:r>
          </w:p>
          <w:p w:rsidR="0023764A" w:rsidRPr="009A5122" w:rsidRDefault="0023764A" w:rsidP="0023764A">
            <w:r>
              <w:t>-Организация познавательно-исследовательской деятельности.</w:t>
            </w:r>
          </w:p>
        </w:tc>
        <w:tc>
          <w:tcPr>
            <w:tcW w:w="1898" w:type="dxa"/>
          </w:tcPr>
          <w:p w:rsidR="00D46E6A" w:rsidRPr="00503B02" w:rsidRDefault="00DC6D1C" w:rsidP="00747C88">
            <w:r w:rsidRPr="00DC6D1C">
              <w:t>Создание развивающей среды для интеллектуального развития дошкольников.</w:t>
            </w:r>
          </w:p>
        </w:tc>
        <w:tc>
          <w:tcPr>
            <w:tcW w:w="2177" w:type="dxa"/>
          </w:tcPr>
          <w:p w:rsidR="00D46E6A" w:rsidRPr="00503B02" w:rsidRDefault="00505000" w:rsidP="0023764A">
            <w:r>
              <w:t xml:space="preserve">Продолжать работу по </w:t>
            </w:r>
            <w:r w:rsidR="0023764A">
              <w:t>познавательному</w:t>
            </w:r>
            <w:r>
              <w:t xml:space="preserve"> воспитанию детей в комплексе силами каждого педагога</w:t>
            </w:r>
            <w:r w:rsidR="009C21FB">
              <w:t>.</w:t>
            </w:r>
          </w:p>
        </w:tc>
      </w:tr>
    </w:tbl>
    <w:p w:rsidR="003E6772" w:rsidRPr="00503B0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F77F10" w:rsidRPr="00503B02" w:rsidRDefault="00AD050A" w:rsidP="008E79CC">
      <w:pPr>
        <w:jc w:val="both"/>
        <w:outlineLvl w:val="4"/>
        <w:rPr>
          <w:rFonts w:ascii="Times New Roman" w:hAnsi="Times New Roman"/>
          <w:lang w:eastAsia="ru-RU"/>
        </w:rPr>
      </w:pPr>
      <w:r w:rsidRPr="00503B02">
        <w:rPr>
          <w:rFonts w:ascii="Times New Roman" w:hAnsi="Times New Roman"/>
          <w:lang w:eastAsia="ru-RU"/>
        </w:rPr>
        <w:t>Таким образом, работу над выполнением поставленных задач можно считать удовлетворительной</w:t>
      </w:r>
      <w:r w:rsidR="00747C88" w:rsidRPr="00503B02">
        <w:rPr>
          <w:rFonts w:ascii="Times New Roman" w:hAnsi="Times New Roman"/>
          <w:lang w:eastAsia="ru-RU"/>
        </w:rPr>
        <w:t>, годовой план выполненным.</w:t>
      </w:r>
      <w:r w:rsidR="00747C88" w:rsidRPr="00851EFE">
        <w:rPr>
          <w:rFonts w:ascii="Times New Roman" w:hAnsi="Times New Roman"/>
          <w:lang w:eastAsia="ru-RU"/>
        </w:rPr>
        <w:t xml:space="preserve"> Необходимо </w:t>
      </w:r>
      <w:r w:rsidR="00851EFE" w:rsidRPr="00851EFE">
        <w:rPr>
          <w:rFonts w:ascii="Times New Roman" w:hAnsi="Times New Roman"/>
          <w:lang w:eastAsia="ru-RU"/>
        </w:rPr>
        <w:t>до</w:t>
      </w:r>
      <w:r w:rsidR="00747C88" w:rsidRPr="00851EFE">
        <w:rPr>
          <w:rFonts w:ascii="Times New Roman" w:hAnsi="Times New Roman"/>
          <w:lang w:eastAsia="ru-RU"/>
        </w:rPr>
        <w:t>укомплектовать методический каб</w:t>
      </w:r>
      <w:r w:rsidR="005363F4" w:rsidRPr="00851EFE">
        <w:rPr>
          <w:rFonts w:ascii="Times New Roman" w:hAnsi="Times New Roman"/>
          <w:lang w:eastAsia="ru-RU"/>
        </w:rPr>
        <w:t>инет УМК примерной основной образовательной</w:t>
      </w:r>
      <w:r w:rsidR="00851EFE" w:rsidRPr="00851EFE">
        <w:rPr>
          <w:rFonts w:ascii="Times New Roman" w:hAnsi="Times New Roman"/>
          <w:lang w:eastAsia="ru-RU"/>
        </w:rPr>
        <w:t xml:space="preserve"> программы</w:t>
      </w:r>
      <w:r w:rsidR="00747C88" w:rsidRPr="00851EFE">
        <w:rPr>
          <w:rFonts w:ascii="Times New Roman" w:hAnsi="Times New Roman"/>
          <w:lang w:eastAsia="ru-RU"/>
        </w:rPr>
        <w:t xml:space="preserve"> </w:t>
      </w:r>
      <w:r w:rsidR="005363F4" w:rsidRPr="00851EFE">
        <w:rPr>
          <w:rFonts w:ascii="Times New Roman" w:hAnsi="Times New Roman"/>
          <w:lang w:eastAsia="ru-RU"/>
        </w:rPr>
        <w:t xml:space="preserve">дошкольного образования </w:t>
      </w:r>
      <w:r w:rsidR="006805AC" w:rsidRPr="00851EFE">
        <w:rPr>
          <w:rFonts w:ascii="Times New Roman" w:hAnsi="Times New Roman"/>
          <w:lang w:eastAsia="ru-RU"/>
        </w:rPr>
        <w:t xml:space="preserve">«Радуга» под редакцией </w:t>
      </w:r>
      <w:r w:rsidR="00747C88" w:rsidRPr="00851EFE">
        <w:rPr>
          <w:rFonts w:ascii="Times New Roman" w:hAnsi="Times New Roman"/>
          <w:lang w:eastAsia="ru-RU"/>
        </w:rPr>
        <w:t>Е.В.</w:t>
      </w:r>
      <w:r w:rsidR="006805AC" w:rsidRPr="00851EFE">
        <w:rPr>
          <w:rFonts w:ascii="Times New Roman" w:hAnsi="Times New Roman"/>
          <w:lang w:eastAsia="ru-RU"/>
        </w:rPr>
        <w:t xml:space="preserve"> </w:t>
      </w:r>
      <w:r w:rsidR="00747C88" w:rsidRPr="00851EFE">
        <w:rPr>
          <w:rFonts w:ascii="Times New Roman" w:hAnsi="Times New Roman"/>
          <w:lang w:eastAsia="ru-RU"/>
        </w:rPr>
        <w:t>Соловьёвой.</w:t>
      </w:r>
    </w:p>
    <w:p w:rsidR="00F77F10" w:rsidRPr="00EF1B59" w:rsidRDefault="00F77F10" w:rsidP="00747C88">
      <w:pPr>
        <w:rPr>
          <w:rFonts w:ascii="Times New Roman" w:hAnsi="Times New Roman"/>
          <w:color w:val="FF0000"/>
        </w:rPr>
      </w:pPr>
    </w:p>
    <w:p w:rsidR="00747C88" w:rsidRDefault="00747C88" w:rsidP="00747C88">
      <w:pPr>
        <w:rPr>
          <w:rFonts w:ascii="Times New Roman" w:hAnsi="Times New Roman"/>
        </w:rPr>
      </w:pPr>
      <w:r w:rsidRPr="00503B02">
        <w:rPr>
          <w:rFonts w:ascii="Times New Roman" w:hAnsi="Times New Roman"/>
        </w:rPr>
        <w:t>Динамика изменений по сформированности интегративных каче</w:t>
      </w:r>
      <w:r w:rsidR="00505000">
        <w:rPr>
          <w:rFonts w:ascii="Times New Roman" w:hAnsi="Times New Roman"/>
        </w:rPr>
        <w:t>ств детей</w:t>
      </w:r>
      <w:r w:rsidR="00734673">
        <w:rPr>
          <w:rFonts w:ascii="Times New Roman" w:hAnsi="Times New Roman"/>
        </w:rPr>
        <w:t xml:space="preserve"> подготовительной группы за 2019-2020</w:t>
      </w:r>
      <w:r w:rsidRPr="00503B02">
        <w:rPr>
          <w:rFonts w:ascii="Times New Roman" w:hAnsi="Times New Roman"/>
        </w:rPr>
        <w:t xml:space="preserve"> учебный год.</w:t>
      </w:r>
    </w:p>
    <w:p w:rsidR="00D927F0" w:rsidRPr="00503B02" w:rsidRDefault="00D927F0" w:rsidP="00747C88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D927F0" w:rsidTr="00B5487B">
        <w:trPr>
          <w:trHeight w:val="654"/>
        </w:trPr>
        <w:tc>
          <w:tcPr>
            <w:tcW w:w="534" w:type="dxa"/>
          </w:tcPr>
          <w:p w:rsidR="00D927F0" w:rsidRPr="00D927F0" w:rsidRDefault="00D927F0" w:rsidP="00710360">
            <w:pPr>
              <w:jc w:val="center"/>
            </w:pPr>
            <w:r w:rsidRPr="00D927F0">
              <w:lastRenderedPageBreak/>
              <w:t>№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jc w:val="center"/>
            </w:pPr>
            <w:r w:rsidRPr="00D927F0">
              <w:t>Интегративные качества</w:t>
            </w:r>
          </w:p>
        </w:tc>
        <w:tc>
          <w:tcPr>
            <w:tcW w:w="3226" w:type="dxa"/>
          </w:tcPr>
          <w:p w:rsidR="00D927F0" w:rsidRPr="00D927F0" w:rsidRDefault="00D927F0" w:rsidP="00710360">
            <w:pPr>
              <w:jc w:val="center"/>
            </w:pPr>
            <w:r w:rsidRPr="00D927F0">
              <w:t>Результат</w:t>
            </w:r>
          </w:p>
          <w:p w:rsidR="00D927F0" w:rsidRPr="00D927F0" w:rsidRDefault="00D927F0" w:rsidP="00710360">
            <w:pPr>
              <w:jc w:val="center"/>
            </w:pP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1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Физически развитый</w:t>
            </w:r>
          </w:p>
        </w:tc>
        <w:tc>
          <w:tcPr>
            <w:tcW w:w="3226" w:type="dxa"/>
          </w:tcPr>
          <w:p w:rsidR="00D927F0" w:rsidRPr="00D927F0" w:rsidRDefault="00ED3420" w:rsidP="00D927F0">
            <w:pPr>
              <w:jc w:val="center"/>
            </w:pPr>
            <w:r>
              <w:t>97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2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Любознательный, активный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96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3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Эмоционально - отзывчивый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98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4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Овладевший средствами общения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5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Способный управлять поведением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93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6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92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7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Имеющий первичные представления о себе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</w:t>
            </w:r>
            <w:r w:rsidR="00ED3420">
              <w:t>8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8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</w:tbl>
    <w:p w:rsidR="00747C88" w:rsidRPr="00EF1B59" w:rsidRDefault="00747C88" w:rsidP="00747C88">
      <w:pPr>
        <w:rPr>
          <w:rFonts w:ascii="Times New Roman" w:hAnsi="Times New Roman"/>
          <w:b/>
          <w:color w:val="FF0000"/>
        </w:rPr>
      </w:pPr>
    </w:p>
    <w:p w:rsidR="00260F1B" w:rsidRDefault="00260F1B" w:rsidP="00260F1B">
      <w:pPr>
        <w:rPr>
          <w:rFonts w:ascii="Times New Roman" w:hAnsi="Times New Roman"/>
        </w:rPr>
      </w:pPr>
      <w:r w:rsidRPr="00503B02">
        <w:rPr>
          <w:rFonts w:ascii="Times New Roman" w:hAnsi="Times New Roman"/>
        </w:rPr>
        <w:t>Динамика изменений по сформированности интегративных каче</w:t>
      </w:r>
      <w:r w:rsidR="00734673">
        <w:rPr>
          <w:rFonts w:ascii="Times New Roman" w:hAnsi="Times New Roman"/>
        </w:rPr>
        <w:t>ств детей старшей группы за 2019-2020</w:t>
      </w:r>
      <w:r w:rsidRPr="00503B02">
        <w:rPr>
          <w:rFonts w:ascii="Times New Roman" w:hAnsi="Times New Roman"/>
        </w:rPr>
        <w:t xml:space="preserve"> учебный год.</w:t>
      </w:r>
    </w:p>
    <w:p w:rsidR="00260F1B" w:rsidRPr="00503B02" w:rsidRDefault="00260F1B" w:rsidP="00260F1B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260F1B" w:rsidTr="00E65823">
        <w:trPr>
          <w:trHeight w:val="654"/>
        </w:trPr>
        <w:tc>
          <w:tcPr>
            <w:tcW w:w="534" w:type="dxa"/>
          </w:tcPr>
          <w:p w:rsidR="00260F1B" w:rsidRPr="00D927F0" w:rsidRDefault="00260F1B" w:rsidP="00E65823">
            <w:pPr>
              <w:jc w:val="center"/>
            </w:pPr>
            <w:r w:rsidRPr="00D927F0">
              <w:t>№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jc w:val="center"/>
            </w:pPr>
            <w:r w:rsidRPr="00D927F0">
              <w:t>Интегративные качества</w:t>
            </w:r>
          </w:p>
        </w:tc>
        <w:tc>
          <w:tcPr>
            <w:tcW w:w="3226" w:type="dxa"/>
          </w:tcPr>
          <w:p w:rsidR="00260F1B" w:rsidRPr="00D927F0" w:rsidRDefault="00260F1B" w:rsidP="00E65823">
            <w:pPr>
              <w:jc w:val="center"/>
            </w:pPr>
            <w:r w:rsidRPr="00D927F0">
              <w:t>Результат</w:t>
            </w:r>
          </w:p>
          <w:p w:rsidR="00260F1B" w:rsidRPr="00D927F0" w:rsidRDefault="00260F1B" w:rsidP="00E65823">
            <w:pPr>
              <w:jc w:val="center"/>
            </w:pP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1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Физически развитый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2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Любознательный, активный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84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3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Эмоционально - отзывчивый</w:t>
            </w:r>
          </w:p>
        </w:tc>
        <w:tc>
          <w:tcPr>
            <w:tcW w:w="3226" w:type="dxa"/>
          </w:tcPr>
          <w:p w:rsidR="00260F1B" w:rsidRPr="00D927F0" w:rsidRDefault="00BD3418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4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Овладевший средствами общения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85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5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Способный управлять поведением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86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6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83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7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Имеющий первичные представления о себе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8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</w:tbl>
    <w:p w:rsidR="00D927F0" w:rsidRDefault="00D927F0" w:rsidP="00260F1B">
      <w:pPr>
        <w:rPr>
          <w:rFonts w:ascii="Times New Roman" w:hAnsi="Times New Roman"/>
        </w:rPr>
      </w:pPr>
    </w:p>
    <w:p w:rsidR="00747C88" w:rsidRPr="00D927F0" w:rsidRDefault="00747C88" w:rsidP="00747C88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t>Динамика ос</w:t>
      </w:r>
      <w:r w:rsidR="00260F1B">
        <w:rPr>
          <w:rFonts w:ascii="Times New Roman" w:hAnsi="Times New Roman"/>
        </w:rPr>
        <w:t>воения об</w:t>
      </w:r>
      <w:r w:rsidR="00ED3420">
        <w:rPr>
          <w:rFonts w:ascii="Times New Roman" w:hAnsi="Times New Roman"/>
        </w:rPr>
        <w:t>разовательных областей в подготовительной</w:t>
      </w:r>
      <w:r w:rsidR="00260F1B">
        <w:rPr>
          <w:rFonts w:ascii="Times New Roman" w:hAnsi="Times New Roman"/>
        </w:rPr>
        <w:t xml:space="preserve"> группе.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835"/>
      </w:tblGrid>
      <w:tr w:rsidR="00D927F0" w:rsidRPr="00D927F0" w:rsidTr="00D927F0">
        <w:trPr>
          <w:trHeight w:val="654"/>
        </w:trPr>
        <w:tc>
          <w:tcPr>
            <w:tcW w:w="5070" w:type="dxa"/>
          </w:tcPr>
          <w:p w:rsidR="00D927F0" w:rsidRPr="00D927F0" w:rsidRDefault="00D927F0" w:rsidP="00710360">
            <w:pPr>
              <w:jc w:val="center"/>
            </w:pPr>
            <w:r w:rsidRPr="00D927F0">
              <w:t>Образовательные области</w:t>
            </w:r>
          </w:p>
        </w:tc>
        <w:tc>
          <w:tcPr>
            <w:tcW w:w="2835" w:type="dxa"/>
          </w:tcPr>
          <w:p w:rsidR="00D927F0" w:rsidRPr="00D927F0" w:rsidRDefault="00D927F0" w:rsidP="00710360">
            <w:pPr>
              <w:jc w:val="center"/>
            </w:pPr>
            <w:r w:rsidRPr="00D927F0">
              <w:t>Результат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Физическое развитие</w:t>
            </w:r>
          </w:p>
        </w:tc>
        <w:tc>
          <w:tcPr>
            <w:tcW w:w="2835" w:type="dxa"/>
          </w:tcPr>
          <w:p w:rsidR="00D927F0" w:rsidRPr="00D927F0" w:rsidRDefault="00ED3420" w:rsidP="00710360">
            <w:pPr>
              <w:jc w:val="center"/>
            </w:pPr>
            <w:r>
              <w:t>97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Социально - коммуникативное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Познавательное развитие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96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Художественно – эстетическое развитие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94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Речевое развитие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93</w:t>
            </w:r>
            <w:r w:rsidR="00D927F0" w:rsidRPr="00D927F0">
              <w:t>%</w:t>
            </w:r>
          </w:p>
        </w:tc>
      </w:tr>
    </w:tbl>
    <w:p w:rsidR="003E6772" w:rsidRPr="009A512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260F1B" w:rsidRPr="00D927F0" w:rsidRDefault="00260F1B" w:rsidP="00260F1B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t>Динамика ос</w:t>
      </w:r>
      <w:r>
        <w:rPr>
          <w:rFonts w:ascii="Times New Roman" w:hAnsi="Times New Roman"/>
        </w:rPr>
        <w:t>воения образов</w:t>
      </w:r>
      <w:r w:rsidR="00ED3420">
        <w:rPr>
          <w:rFonts w:ascii="Times New Roman" w:hAnsi="Times New Roman"/>
        </w:rPr>
        <w:t xml:space="preserve">ательных областей в старшей </w:t>
      </w:r>
      <w:r>
        <w:rPr>
          <w:rFonts w:ascii="Times New Roman" w:hAnsi="Times New Roman"/>
        </w:rPr>
        <w:t>группе.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835"/>
      </w:tblGrid>
      <w:tr w:rsidR="00260F1B" w:rsidRPr="00D927F0" w:rsidTr="00E65823">
        <w:trPr>
          <w:trHeight w:val="654"/>
        </w:trPr>
        <w:tc>
          <w:tcPr>
            <w:tcW w:w="5070" w:type="dxa"/>
          </w:tcPr>
          <w:p w:rsidR="00260F1B" w:rsidRPr="00D927F0" w:rsidRDefault="00260F1B" w:rsidP="00E65823">
            <w:pPr>
              <w:jc w:val="center"/>
            </w:pPr>
            <w:r w:rsidRPr="00D927F0">
              <w:t>Образовательные области</w:t>
            </w:r>
          </w:p>
        </w:tc>
        <w:tc>
          <w:tcPr>
            <w:tcW w:w="2835" w:type="dxa"/>
          </w:tcPr>
          <w:p w:rsidR="00260F1B" w:rsidRPr="00D927F0" w:rsidRDefault="00260F1B" w:rsidP="00E65823">
            <w:pPr>
              <w:jc w:val="center"/>
            </w:pPr>
            <w:r w:rsidRPr="00D927F0">
              <w:t>Результат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Физическое развитие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Социально - коммуникативное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Познавательное развитие</w:t>
            </w:r>
          </w:p>
        </w:tc>
        <w:tc>
          <w:tcPr>
            <w:tcW w:w="2835" w:type="dxa"/>
          </w:tcPr>
          <w:p w:rsidR="00260F1B" w:rsidRPr="00D927F0" w:rsidRDefault="00ED3420" w:rsidP="00734673">
            <w:pPr>
              <w:jc w:val="center"/>
            </w:pPr>
            <w:r>
              <w:t>8</w:t>
            </w:r>
            <w:r w:rsidR="00734673">
              <w:t>6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Художественно – эстетическое развитие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Речевое развитие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</w:tbl>
    <w:p w:rsidR="003E6772" w:rsidRPr="009A512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3E6772" w:rsidRPr="009A512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lastRenderedPageBreak/>
        <w:t>Воспитатели и специалисты активно принимали участие в различных конкурсах, семинарах,</w:t>
      </w:r>
      <w:r w:rsidR="00734673">
        <w:rPr>
          <w:rFonts w:ascii="Times New Roman" w:hAnsi="Times New Roman"/>
          <w:lang w:eastAsia="ru-RU"/>
        </w:rPr>
        <w:t xml:space="preserve"> акциях и вебинарах. Так, в 2019-2020</w:t>
      </w:r>
      <w:r w:rsidRPr="009A5122">
        <w:rPr>
          <w:rFonts w:ascii="Times New Roman" w:hAnsi="Times New Roman"/>
          <w:lang w:eastAsia="ru-RU"/>
        </w:rPr>
        <w:t xml:space="preserve"> учебном году были проведены следующие мероприятия:</w:t>
      </w:r>
    </w:p>
    <w:p w:rsidR="00747C88" w:rsidRPr="00F4333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</w:t>
      </w:r>
      <w:r w:rsidR="00F43332" w:rsidRPr="00F43332">
        <w:rPr>
          <w:rFonts w:ascii="Times New Roman" w:hAnsi="Times New Roman"/>
          <w:lang w:eastAsia="ru-RU"/>
        </w:rPr>
        <w:t>Участие в муниципальном конкурсе «Веселая Масленица»</w:t>
      </w:r>
      <w:r w:rsidR="00CD61F5" w:rsidRPr="00F43332">
        <w:rPr>
          <w:rFonts w:ascii="Times New Roman" w:hAnsi="Times New Roman"/>
          <w:lang w:eastAsia="ru-RU"/>
        </w:rPr>
        <w:t>;</w:t>
      </w:r>
    </w:p>
    <w:p w:rsidR="00747C88" w:rsidRPr="00F4333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 xml:space="preserve">-участие в областном конкурсе </w:t>
      </w:r>
      <w:r w:rsidR="00F851AB" w:rsidRPr="00F43332">
        <w:rPr>
          <w:rFonts w:ascii="Times New Roman" w:hAnsi="Times New Roman"/>
          <w:lang w:eastAsia="ru-RU"/>
        </w:rPr>
        <w:t>«Презентация системы работы базовых дошкольных образовательных организаций по предупреждению детского дорожно-транспортного травматизма</w:t>
      </w:r>
      <w:r w:rsidR="00341208" w:rsidRPr="00F43332">
        <w:rPr>
          <w:rFonts w:ascii="Times New Roman" w:hAnsi="Times New Roman"/>
          <w:lang w:eastAsia="ru-RU"/>
        </w:rPr>
        <w:t>»</w:t>
      </w:r>
      <w:r w:rsidR="00F43332" w:rsidRPr="00F43332">
        <w:rPr>
          <w:rFonts w:ascii="Times New Roman" w:hAnsi="Times New Roman"/>
          <w:lang w:eastAsia="ru-RU"/>
        </w:rPr>
        <w:t xml:space="preserve"> </w:t>
      </w:r>
      <w:r w:rsidR="00341208" w:rsidRPr="00F43332">
        <w:rPr>
          <w:rFonts w:ascii="Times New Roman" w:hAnsi="Times New Roman"/>
          <w:lang w:eastAsia="ru-RU"/>
        </w:rPr>
        <w:t>;</w:t>
      </w:r>
    </w:p>
    <w:p w:rsidR="00F851AB" w:rsidRPr="00F43332" w:rsidRDefault="00F851AB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муниципальном этапе областного конкурса «Родительский патруль» и ПДД вместе с ЮПИД-юными помощниками инспекторов движения» заняли 1 место;</w:t>
      </w:r>
    </w:p>
    <w:p w:rsidR="00A34827" w:rsidRPr="00F43332" w:rsidRDefault="00A34827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участие в муниципальном конкурс</w:t>
      </w:r>
      <w:r w:rsidR="00851EFE" w:rsidRPr="00F43332">
        <w:rPr>
          <w:rFonts w:ascii="Times New Roman" w:hAnsi="Times New Roman"/>
          <w:lang w:eastAsia="ru-RU"/>
        </w:rPr>
        <w:t>е по сбору вторичных ресурсов (изделия из пластика )</w:t>
      </w:r>
      <w:r w:rsidR="00F43332" w:rsidRPr="00F43332">
        <w:rPr>
          <w:rFonts w:ascii="Times New Roman" w:hAnsi="Times New Roman"/>
          <w:lang w:eastAsia="ru-RU"/>
        </w:rPr>
        <w:t>;</w:t>
      </w:r>
    </w:p>
    <w:p w:rsidR="00851EFE" w:rsidRPr="00F43332" w:rsidRDefault="00F43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муниципальной акции «День России»;</w:t>
      </w:r>
    </w:p>
    <w:p w:rsidR="00851EFE" w:rsidRPr="00F43332" w:rsidRDefault="00F43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участвовали во всероссийской акции</w:t>
      </w:r>
      <w:r w:rsidR="00851EFE" w:rsidRPr="00F43332">
        <w:rPr>
          <w:rFonts w:ascii="Times New Roman" w:hAnsi="Times New Roman"/>
          <w:lang w:eastAsia="ru-RU"/>
        </w:rPr>
        <w:t xml:space="preserve"> «Голубь мира»</w:t>
      </w:r>
      <w:r w:rsidRPr="00F43332">
        <w:rPr>
          <w:rFonts w:ascii="Times New Roman" w:hAnsi="Times New Roman"/>
          <w:lang w:eastAsia="ru-RU"/>
        </w:rPr>
        <w:t>;</w:t>
      </w:r>
    </w:p>
    <w:p w:rsidR="005C51F2" w:rsidRPr="00F43332" w:rsidRDefault="005C51F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-участвовали в муниципальном этапе спортивного конкурса «Малыш и спорт» и заняли 2 место;</w:t>
      </w:r>
    </w:p>
    <w:p w:rsidR="00AF7306" w:rsidRPr="00F43332" w:rsidRDefault="00F851AB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участие во Всероссийской акции «Россия-территория «Эколят-Молодых защитников природы»</w:t>
      </w:r>
      <w:r w:rsidR="00AF7306" w:rsidRPr="00F43332">
        <w:rPr>
          <w:rFonts w:ascii="Times New Roman" w:hAnsi="Times New Roman"/>
          <w:lang w:eastAsia="ru-RU"/>
        </w:rPr>
        <w:t>;</w:t>
      </w:r>
    </w:p>
    <w:p w:rsidR="004071C0" w:rsidRPr="00F43332" w:rsidRDefault="004071C0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акции по ПДД «Правила дорожного движения для юных пешеходов»;</w:t>
      </w:r>
    </w:p>
    <w:p w:rsidR="00747C88" w:rsidRPr="00F4333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конкурсе «Учитель года Дона</w:t>
      </w:r>
      <w:r w:rsidR="00BD3418" w:rsidRPr="00F43332">
        <w:rPr>
          <w:rFonts w:ascii="Times New Roman" w:hAnsi="Times New Roman"/>
          <w:lang w:eastAsia="ru-RU"/>
        </w:rPr>
        <w:t>-2019</w:t>
      </w:r>
      <w:r w:rsidRPr="00F43332">
        <w:rPr>
          <w:rFonts w:ascii="Times New Roman" w:hAnsi="Times New Roman"/>
          <w:lang w:eastAsia="ru-RU"/>
        </w:rPr>
        <w:t>» (на муни</w:t>
      </w:r>
      <w:r w:rsidR="00260F1B" w:rsidRPr="00F43332">
        <w:rPr>
          <w:rFonts w:ascii="Times New Roman" w:hAnsi="Times New Roman"/>
          <w:lang w:eastAsia="ru-RU"/>
        </w:rPr>
        <w:t xml:space="preserve">ципальном этапе </w:t>
      </w:r>
      <w:r w:rsidRPr="00F43332">
        <w:rPr>
          <w:rFonts w:ascii="Times New Roman" w:hAnsi="Times New Roman"/>
          <w:lang w:eastAsia="ru-RU"/>
        </w:rPr>
        <w:t>вос</w:t>
      </w:r>
      <w:r w:rsidR="008E7A82" w:rsidRPr="00F43332">
        <w:rPr>
          <w:rFonts w:ascii="Times New Roman" w:hAnsi="Times New Roman"/>
          <w:lang w:eastAsia="ru-RU"/>
        </w:rPr>
        <w:t>питатель Конопля А.А</w:t>
      </w:r>
      <w:r w:rsidR="00104945" w:rsidRPr="00F43332">
        <w:rPr>
          <w:rFonts w:ascii="Times New Roman" w:hAnsi="Times New Roman"/>
          <w:lang w:eastAsia="ru-RU"/>
        </w:rPr>
        <w:t>)</w:t>
      </w:r>
      <w:r w:rsidR="008E7A82" w:rsidRPr="00F43332">
        <w:rPr>
          <w:rFonts w:ascii="Times New Roman" w:hAnsi="Times New Roman"/>
          <w:lang w:eastAsia="ru-RU"/>
        </w:rPr>
        <w:t xml:space="preserve"> грамота победителя 1 место.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Воспитатели ДОУ в течение учебного года посеща</w:t>
      </w:r>
      <w:r w:rsidR="00734673">
        <w:rPr>
          <w:rFonts w:ascii="Times New Roman" w:hAnsi="Times New Roman"/>
          <w:lang w:eastAsia="ru-RU"/>
        </w:rPr>
        <w:t>ли МО района. На 1 сентября 2020</w:t>
      </w:r>
      <w:r w:rsidR="004071C0">
        <w:rPr>
          <w:rFonts w:ascii="Times New Roman" w:hAnsi="Times New Roman"/>
          <w:lang w:eastAsia="ru-RU"/>
        </w:rPr>
        <w:t xml:space="preserve"> года </w:t>
      </w:r>
      <w:r w:rsidR="00AF7306">
        <w:rPr>
          <w:rFonts w:ascii="Times New Roman" w:hAnsi="Times New Roman"/>
          <w:lang w:eastAsia="ru-RU"/>
        </w:rPr>
        <w:t>все педагоги</w:t>
      </w:r>
      <w:r w:rsidRPr="009A5122">
        <w:rPr>
          <w:rFonts w:ascii="Times New Roman" w:hAnsi="Times New Roman"/>
          <w:lang w:eastAsia="ru-RU"/>
        </w:rPr>
        <w:t xml:space="preserve"> </w:t>
      </w:r>
      <w:r w:rsidR="00AF7306">
        <w:rPr>
          <w:rFonts w:ascii="Times New Roman" w:hAnsi="Times New Roman"/>
          <w:lang w:eastAsia="ru-RU"/>
        </w:rPr>
        <w:t xml:space="preserve">ДОУ </w:t>
      </w:r>
      <w:r w:rsidRPr="009A5122">
        <w:rPr>
          <w:rFonts w:ascii="Times New Roman" w:hAnsi="Times New Roman"/>
          <w:lang w:eastAsia="ru-RU"/>
        </w:rPr>
        <w:t>обучены по ФГОС дош</w:t>
      </w:r>
      <w:r w:rsidR="008E79CC">
        <w:rPr>
          <w:rFonts w:ascii="Times New Roman" w:hAnsi="Times New Roman"/>
          <w:lang w:eastAsia="ru-RU"/>
        </w:rPr>
        <w:t>кольного образования, по</w:t>
      </w:r>
      <w:r w:rsidR="00AF7306">
        <w:rPr>
          <w:rFonts w:ascii="Times New Roman" w:hAnsi="Times New Roman"/>
          <w:lang w:eastAsia="ru-RU"/>
        </w:rPr>
        <w:t xml:space="preserve">лучены </w:t>
      </w:r>
      <w:r w:rsidR="008E79CC">
        <w:rPr>
          <w:rFonts w:ascii="Times New Roman" w:hAnsi="Times New Roman"/>
          <w:lang w:eastAsia="ru-RU"/>
        </w:rPr>
        <w:t>удостоверения</w:t>
      </w:r>
      <w:r w:rsidR="00AF7306">
        <w:rPr>
          <w:rFonts w:ascii="Times New Roman" w:hAnsi="Times New Roman"/>
          <w:lang w:eastAsia="ru-RU"/>
        </w:rPr>
        <w:t xml:space="preserve"> </w:t>
      </w:r>
      <w:r w:rsidR="004071C0">
        <w:rPr>
          <w:rFonts w:ascii="Times New Roman" w:hAnsi="Times New Roman"/>
          <w:lang w:eastAsia="ru-RU"/>
        </w:rPr>
        <w:t>о повышении квалификации.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 xml:space="preserve">Воспитанники </w:t>
      </w:r>
      <w:r w:rsidR="004071C0">
        <w:rPr>
          <w:rFonts w:ascii="Times New Roman" w:hAnsi="Times New Roman"/>
          <w:lang w:eastAsia="ru-RU"/>
        </w:rPr>
        <w:t xml:space="preserve">и их родители </w:t>
      </w:r>
      <w:r w:rsidRPr="009A5122">
        <w:rPr>
          <w:rFonts w:ascii="Times New Roman" w:hAnsi="Times New Roman"/>
          <w:lang w:eastAsia="ru-RU"/>
        </w:rPr>
        <w:t xml:space="preserve">также являются </w:t>
      </w:r>
      <w:r w:rsidR="004071C0">
        <w:rPr>
          <w:rFonts w:ascii="Times New Roman" w:hAnsi="Times New Roman"/>
          <w:lang w:eastAsia="ru-RU"/>
        </w:rPr>
        <w:t xml:space="preserve">активными </w:t>
      </w:r>
      <w:r w:rsidRPr="009A5122">
        <w:rPr>
          <w:rFonts w:ascii="Times New Roman" w:hAnsi="Times New Roman"/>
          <w:lang w:eastAsia="ru-RU"/>
        </w:rPr>
        <w:t>участниками конкурсов:</w:t>
      </w:r>
    </w:p>
    <w:p w:rsidR="00104945" w:rsidRPr="005C51F2" w:rsidRDefault="0091262A" w:rsidP="0091262A">
      <w:pPr>
        <w:jc w:val="both"/>
        <w:outlineLvl w:val="4"/>
        <w:rPr>
          <w:rFonts w:ascii="Times New Roman" w:hAnsi="Times New Roman"/>
          <w:lang w:eastAsia="ru-RU"/>
        </w:rPr>
      </w:pPr>
      <w:r w:rsidRPr="005C51F2">
        <w:rPr>
          <w:rFonts w:ascii="Times New Roman" w:hAnsi="Times New Roman"/>
          <w:lang w:eastAsia="ru-RU"/>
        </w:rPr>
        <w:t>На уровне ДОУ</w:t>
      </w:r>
    </w:p>
    <w:p w:rsidR="00104945" w:rsidRPr="005C51F2" w:rsidRDefault="00104945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 чтец</w:t>
      </w:r>
      <w:r w:rsidR="004071C0" w:rsidRPr="005C51F2">
        <w:rPr>
          <w:rFonts w:ascii="Times New Roman" w:eastAsia="Times New Roman" w:hAnsi="Times New Roman"/>
        </w:rPr>
        <w:t>ов «Правила дорожного движения»;</w:t>
      </w:r>
    </w:p>
    <w:p w:rsidR="004071C0" w:rsidRPr="005C51F2" w:rsidRDefault="004071C0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смотр-конкурс кормушек для птиц «Птичья столовая»;</w:t>
      </w:r>
    </w:p>
    <w:p w:rsidR="004071C0" w:rsidRPr="005C51F2" w:rsidRDefault="004071C0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конкурс фотографий «Усатый-полосатый», посвящённый Всемирному дню кошек;</w:t>
      </w:r>
    </w:p>
    <w:p w:rsidR="00AE31E5" w:rsidRPr="005C51F2" w:rsidRDefault="004071C0" w:rsidP="004071C0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смотр-конкурс «</w:t>
      </w:r>
      <w:r w:rsidR="00734673" w:rsidRPr="005C51F2">
        <w:rPr>
          <w:rFonts w:ascii="Times New Roman" w:eastAsia="Times New Roman" w:hAnsi="Times New Roman"/>
        </w:rPr>
        <w:t>Огород на окне</w:t>
      </w:r>
      <w:r w:rsidRPr="005C51F2">
        <w:rPr>
          <w:rFonts w:ascii="Times New Roman" w:eastAsia="Times New Roman" w:hAnsi="Times New Roman"/>
        </w:rPr>
        <w:t>»;</w:t>
      </w:r>
    </w:p>
    <w:p w:rsidR="00AE31E5" w:rsidRPr="005C51F2" w:rsidRDefault="00AE31E5" w:rsidP="00AE31E5">
      <w:pPr>
        <w:outlineLvl w:val="3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 детско-родительских поделок из природного материала «Дары осени»;</w:t>
      </w:r>
    </w:p>
    <w:p w:rsidR="00AE31E5" w:rsidRPr="005C51F2" w:rsidRDefault="00AE31E5" w:rsidP="004071C0">
      <w:pPr>
        <w:outlineLvl w:val="3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-конкурс-выставка творческих ра</w:t>
      </w:r>
      <w:r w:rsidR="004071C0" w:rsidRPr="005C51F2">
        <w:rPr>
          <w:rFonts w:ascii="Times New Roman" w:eastAsia="Times New Roman" w:hAnsi="Times New Roman"/>
        </w:rPr>
        <w:t>бот детей и родителей «Наш дорожный знак</w:t>
      </w:r>
      <w:r w:rsidRPr="005C51F2">
        <w:rPr>
          <w:rFonts w:ascii="Times New Roman" w:eastAsia="Times New Roman" w:hAnsi="Times New Roman"/>
        </w:rPr>
        <w:t>»;</w:t>
      </w:r>
    </w:p>
    <w:p w:rsidR="00734673" w:rsidRPr="005C51F2" w:rsidRDefault="00734673" w:rsidP="00AE31E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-тв</w:t>
      </w:r>
      <w:r w:rsidR="005C51F2" w:rsidRPr="005C51F2">
        <w:rPr>
          <w:rFonts w:ascii="Times New Roman" w:eastAsia="Times New Roman" w:hAnsi="Times New Roman"/>
        </w:rPr>
        <w:t>о</w:t>
      </w:r>
      <w:r w:rsidRPr="005C51F2">
        <w:rPr>
          <w:rFonts w:ascii="Times New Roman" w:eastAsia="Times New Roman" w:hAnsi="Times New Roman"/>
        </w:rPr>
        <w:t>рческие поделки из бросового материала «Новогодняя игрушка»;</w:t>
      </w:r>
    </w:p>
    <w:p w:rsidR="00AE31E5" w:rsidRPr="005C51F2" w:rsidRDefault="00AE31E5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 xml:space="preserve">- </w:t>
      </w:r>
      <w:r w:rsidR="004071C0" w:rsidRPr="005C51F2">
        <w:rPr>
          <w:rFonts w:ascii="Times New Roman" w:eastAsia="Times New Roman" w:hAnsi="Times New Roman"/>
        </w:rPr>
        <w:t>детские рисунки</w:t>
      </w:r>
      <w:r w:rsidR="00851EFE">
        <w:rPr>
          <w:rFonts w:ascii="Times New Roman" w:eastAsia="Times New Roman" w:hAnsi="Times New Roman"/>
        </w:rPr>
        <w:t xml:space="preserve"> на асфальте</w:t>
      </w:r>
      <w:r w:rsidR="004071C0" w:rsidRPr="005C51F2">
        <w:rPr>
          <w:rFonts w:ascii="Times New Roman" w:eastAsia="Times New Roman" w:hAnsi="Times New Roman"/>
        </w:rPr>
        <w:t xml:space="preserve"> </w:t>
      </w:r>
      <w:r w:rsidRPr="005C51F2">
        <w:rPr>
          <w:rFonts w:ascii="Times New Roman" w:eastAsia="Times New Roman" w:hAnsi="Times New Roman"/>
        </w:rPr>
        <w:t>«Салют Победы!».</w:t>
      </w:r>
    </w:p>
    <w:p w:rsidR="006805AC" w:rsidRPr="00B16AA6" w:rsidRDefault="00AF7306" w:rsidP="00AE31E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Продолжает повышаться</w:t>
      </w:r>
      <w:r w:rsidR="00104945" w:rsidRPr="009A5122">
        <w:rPr>
          <w:rFonts w:ascii="Times New Roman" w:eastAsia="Times New Roman" w:hAnsi="Times New Roman"/>
        </w:rPr>
        <w:t xml:space="preserve"> ИКТ-компетентность педагогов ДОУ. Обмен информацией стал проводит</w:t>
      </w:r>
      <w:r w:rsidR="00D46E6A">
        <w:rPr>
          <w:rFonts w:ascii="Times New Roman" w:eastAsia="Times New Roman" w:hAnsi="Times New Roman"/>
        </w:rPr>
        <w:t>ься с помощью электронной почты.</w:t>
      </w:r>
      <w:r>
        <w:rPr>
          <w:rFonts w:ascii="Times New Roman" w:eastAsia="Times New Roman" w:hAnsi="Times New Roman"/>
        </w:rPr>
        <w:t xml:space="preserve"> Педагоги Коробкина Н.Н</w:t>
      </w:r>
      <w:r w:rsidR="008E79CC">
        <w:rPr>
          <w:rFonts w:ascii="Times New Roman" w:eastAsia="Times New Roman" w:hAnsi="Times New Roman"/>
        </w:rPr>
        <w:t>., Сытникова Ю.А.</w:t>
      </w:r>
      <w:r w:rsidR="00D927F0">
        <w:rPr>
          <w:rFonts w:ascii="Times New Roman" w:eastAsia="Times New Roman" w:hAnsi="Times New Roman"/>
        </w:rPr>
        <w:t>, Конопля А.А.</w:t>
      </w:r>
      <w:r w:rsidR="004071C0">
        <w:rPr>
          <w:rFonts w:ascii="Times New Roman" w:eastAsia="Times New Roman" w:hAnsi="Times New Roman"/>
        </w:rPr>
        <w:t>, Емельяненко Т.И., Шурупа В.В.</w:t>
      </w:r>
      <w:r w:rsidR="00D927F0">
        <w:rPr>
          <w:rFonts w:ascii="Times New Roman" w:eastAsia="Times New Roman" w:hAnsi="Times New Roman"/>
        </w:rPr>
        <w:t xml:space="preserve"> </w:t>
      </w:r>
      <w:r w:rsidR="008E79C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имеют </w:t>
      </w:r>
      <w:r w:rsidR="00104945" w:rsidRPr="009A5122">
        <w:rPr>
          <w:rFonts w:ascii="Times New Roman" w:eastAsia="Times New Roman" w:hAnsi="Times New Roman"/>
        </w:rPr>
        <w:t xml:space="preserve">сайты </w:t>
      </w:r>
      <w:r w:rsidR="004071C0">
        <w:rPr>
          <w:rFonts w:ascii="Times New Roman" w:eastAsia="Times New Roman" w:hAnsi="Times New Roman"/>
        </w:rPr>
        <w:t xml:space="preserve">или странички </w:t>
      </w:r>
      <w:r w:rsidR="00104945" w:rsidRPr="009A5122">
        <w:rPr>
          <w:rFonts w:ascii="Times New Roman" w:eastAsia="Times New Roman" w:hAnsi="Times New Roman"/>
        </w:rPr>
        <w:t>в сети интернет. Информация о проделанной работе выставляется на сайт ДОУ.</w:t>
      </w:r>
      <w:r w:rsidR="00AE31E5" w:rsidRPr="009A5122">
        <w:rPr>
          <w:rFonts w:ascii="Times New Roman" w:eastAsia="Times New Roman" w:hAnsi="Times New Roman"/>
        </w:rPr>
        <w:t xml:space="preserve"> Педагоги используют ИКТ-технологии для проведения НОД. Педагоги стремятся познать больше, поэтому необходимо совершенствовать ИКТ-компетентность педагогов детского сада, как один из компонентов Профессионального стандарта педагога.</w:t>
      </w:r>
    </w:p>
    <w:p w:rsidR="00F936DE" w:rsidRPr="00B64698" w:rsidRDefault="00F936DE" w:rsidP="00AE31E5">
      <w:pPr>
        <w:jc w:val="both"/>
        <w:rPr>
          <w:rFonts w:ascii="Times New Roman" w:eastAsia="Times New Roman" w:hAnsi="Times New Roman"/>
        </w:rPr>
      </w:pPr>
      <w:r w:rsidRPr="00B64698">
        <w:rPr>
          <w:rFonts w:ascii="Times New Roman" w:eastAsia="Times New Roman" w:hAnsi="Times New Roman" w:cs="Tunga"/>
          <w:b/>
        </w:rPr>
        <w:t>Коррекционная работа.</w:t>
      </w:r>
    </w:p>
    <w:p w:rsidR="0034750A" w:rsidRPr="009820B7" w:rsidRDefault="00F936DE" w:rsidP="00F936DE">
      <w:pPr>
        <w:jc w:val="both"/>
        <w:rPr>
          <w:rFonts w:ascii="Times New Roman" w:eastAsia="Times New Roman" w:hAnsi="Times New Roman" w:cs="Tunga"/>
        </w:rPr>
      </w:pPr>
      <w:r w:rsidRPr="009820B7">
        <w:rPr>
          <w:rFonts w:ascii="Times New Roman" w:eastAsia="Times New Roman" w:hAnsi="Times New Roman" w:cs="Tunga"/>
        </w:rPr>
        <w:t>В ДОУ велас</w:t>
      </w:r>
      <w:r w:rsidR="0091262A" w:rsidRPr="009820B7">
        <w:rPr>
          <w:rFonts w:ascii="Times New Roman" w:eastAsia="Times New Roman" w:hAnsi="Times New Roman" w:cs="Tunga"/>
        </w:rPr>
        <w:t xml:space="preserve">ь коррекционная работа </w:t>
      </w:r>
      <w:r w:rsidRPr="009820B7">
        <w:rPr>
          <w:rFonts w:ascii="Times New Roman" w:eastAsia="Times New Roman" w:hAnsi="Times New Roman" w:cs="Tunga"/>
        </w:rPr>
        <w:t>в логопедическом направлении. За</w:t>
      </w:r>
      <w:r w:rsidR="00B16AA6" w:rsidRPr="009820B7">
        <w:rPr>
          <w:rFonts w:ascii="Times New Roman" w:eastAsia="Times New Roman" w:hAnsi="Times New Roman" w:cs="Tunga"/>
        </w:rPr>
        <w:t>нималос</w:t>
      </w:r>
      <w:r w:rsidR="005C51F2" w:rsidRPr="009820B7">
        <w:rPr>
          <w:rFonts w:ascii="Times New Roman" w:eastAsia="Times New Roman" w:hAnsi="Times New Roman" w:cs="Tunga"/>
        </w:rPr>
        <w:t>ь на логопункте 29</w:t>
      </w:r>
      <w:r w:rsidR="00213B9D" w:rsidRPr="009820B7">
        <w:rPr>
          <w:rFonts w:ascii="Times New Roman" w:eastAsia="Times New Roman" w:hAnsi="Times New Roman" w:cs="Tunga"/>
        </w:rPr>
        <w:t xml:space="preserve"> человек. </w:t>
      </w:r>
      <w:r w:rsidR="00B16AA6" w:rsidRPr="009820B7">
        <w:rPr>
          <w:rFonts w:ascii="Times New Roman" w:eastAsia="Times New Roman" w:hAnsi="Times New Roman" w:cs="Tunga"/>
        </w:rPr>
        <w:t>Вы</w:t>
      </w:r>
      <w:r w:rsidR="009820B7" w:rsidRPr="009820B7">
        <w:rPr>
          <w:rFonts w:ascii="Times New Roman" w:eastAsia="Times New Roman" w:hAnsi="Times New Roman" w:cs="Tunga"/>
        </w:rPr>
        <w:t xml:space="preserve">пущено с хорошим результатом </w:t>
      </w:r>
      <w:r w:rsidR="009820B7">
        <w:rPr>
          <w:rFonts w:ascii="Times New Roman" w:eastAsia="Times New Roman" w:hAnsi="Times New Roman" w:cs="Tunga"/>
        </w:rPr>
        <w:t>8</w:t>
      </w:r>
      <w:r w:rsidR="009820B7" w:rsidRPr="009820B7">
        <w:rPr>
          <w:rFonts w:ascii="Times New Roman" w:eastAsia="Times New Roman" w:hAnsi="Times New Roman" w:cs="Tunga"/>
        </w:rPr>
        <w:t xml:space="preserve"> </w:t>
      </w:r>
      <w:r w:rsidR="009820B7">
        <w:rPr>
          <w:rFonts w:ascii="Times New Roman" w:eastAsia="Times New Roman" w:hAnsi="Times New Roman" w:cs="Tunga"/>
        </w:rPr>
        <w:t>детей, со слабыми улучшениями 1</w:t>
      </w:r>
      <w:r w:rsidR="00B16AA6" w:rsidRPr="009820B7">
        <w:rPr>
          <w:rFonts w:ascii="Times New Roman" w:eastAsia="Times New Roman" w:hAnsi="Times New Roman" w:cs="Tunga"/>
        </w:rPr>
        <w:t xml:space="preserve"> ребён</w:t>
      </w:r>
      <w:r w:rsidR="009820B7">
        <w:rPr>
          <w:rFonts w:ascii="Times New Roman" w:eastAsia="Times New Roman" w:hAnsi="Times New Roman" w:cs="Tunga"/>
        </w:rPr>
        <w:t>ок</w:t>
      </w:r>
      <w:r w:rsidR="00B16AA6" w:rsidRPr="009820B7">
        <w:rPr>
          <w:rFonts w:ascii="Times New Roman" w:eastAsia="Times New Roman" w:hAnsi="Times New Roman" w:cs="Tunga"/>
        </w:rPr>
        <w:t xml:space="preserve"> (по причине сложного речевого нарушения: моторная алалия;</w:t>
      </w:r>
      <w:r w:rsidR="009820B7" w:rsidRPr="009820B7">
        <w:rPr>
          <w:rFonts w:ascii="Times New Roman" w:eastAsia="Times New Roman" w:hAnsi="Times New Roman" w:cs="Tunga"/>
        </w:rPr>
        <w:t xml:space="preserve"> ОНР 2 уровня; ФФНР дизартрия). Остались на повторный курс 10</w:t>
      </w:r>
      <w:r w:rsidR="00B16AA6" w:rsidRPr="009820B7">
        <w:rPr>
          <w:rFonts w:ascii="Times New Roman" w:eastAsia="Times New Roman" w:hAnsi="Times New Roman" w:cs="Tunga"/>
        </w:rPr>
        <w:t xml:space="preserve"> человек. </w:t>
      </w:r>
      <w:r w:rsidR="009820B7" w:rsidRPr="009820B7">
        <w:rPr>
          <w:rFonts w:ascii="Times New Roman" w:eastAsia="Times New Roman" w:hAnsi="Times New Roman" w:cs="Tunga"/>
        </w:rPr>
        <w:t>С нормой выпущено 18</w:t>
      </w:r>
      <w:r w:rsidR="001E76C0" w:rsidRPr="009820B7">
        <w:rPr>
          <w:rFonts w:ascii="Times New Roman" w:eastAsia="Times New Roman" w:hAnsi="Times New Roman" w:cs="Tunga"/>
        </w:rPr>
        <w:t xml:space="preserve"> человек</w:t>
      </w:r>
      <w:r w:rsidR="00213B9D" w:rsidRPr="009820B7">
        <w:rPr>
          <w:rFonts w:ascii="Times New Roman" w:eastAsia="Times New Roman" w:hAnsi="Times New Roman" w:cs="Tunga"/>
        </w:rPr>
        <w:t>.</w:t>
      </w:r>
    </w:p>
    <w:p w:rsidR="00F936DE" w:rsidRDefault="00F936DE" w:rsidP="00AE31E5">
      <w:pPr>
        <w:rPr>
          <w:rFonts w:ascii="Times New Roman" w:eastAsia="Times New Roman" w:hAnsi="Times New Roman"/>
          <w:b/>
        </w:rPr>
      </w:pPr>
      <w:r w:rsidRPr="00900BF4">
        <w:rPr>
          <w:rFonts w:ascii="Times New Roman" w:eastAsia="Times New Roman" w:hAnsi="Times New Roman"/>
          <w:b/>
        </w:rPr>
        <w:t>Дополнительное образование.</w:t>
      </w:r>
    </w:p>
    <w:p w:rsidR="00F936DE" w:rsidRPr="00B16AA6" w:rsidRDefault="00717932" w:rsidP="00B16AA6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Усп</w:t>
      </w:r>
      <w:r>
        <w:rPr>
          <w:rFonts w:ascii="Times New Roman" w:eastAsia="Times New Roman" w:hAnsi="Times New Roman"/>
        </w:rPr>
        <w:t xml:space="preserve">ешно работали все педагоги по парциальной программе О.Л. Князевой, М.Д. Маханевой «Приобщение детей к истокам русской народной культуры». </w:t>
      </w:r>
      <w:r w:rsidR="0007788F" w:rsidRPr="0007788F">
        <w:rPr>
          <w:rFonts w:ascii="Times New Roman" w:eastAsia="Times New Roman" w:hAnsi="Times New Roman"/>
        </w:rPr>
        <w:t xml:space="preserve">85 </w:t>
      </w:r>
      <w:r w:rsidRPr="0007788F">
        <w:rPr>
          <w:rFonts w:ascii="Times New Roman" w:eastAsia="Times New Roman" w:hAnsi="Times New Roman"/>
        </w:rPr>
        <w:t>% воспитанников успешно усвоили вариативную часть программы.</w:t>
      </w:r>
    </w:p>
    <w:p w:rsidR="00F936DE" w:rsidRPr="009A5122" w:rsidRDefault="00F936DE" w:rsidP="00F936DE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Под ру</w:t>
      </w:r>
      <w:r w:rsidR="0091262A">
        <w:rPr>
          <w:rFonts w:ascii="Times New Roman" w:eastAsia="Times New Roman" w:hAnsi="Times New Roman"/>
        </w:rPr>
        <w:t>ководс</w:t>
      </w:r>
      <w:r w:rsidR="00C66832">
        <w:rPr>
          <w:rFonts w:ascii="Times New Roman" w:eastAsia="Times New Roman" w:hAnsi="Times New Roman"/>
        </w:rPr>
        <w:t>твом воспитателя Коробкиной Н.Н</w:t>
      </w:r>
      <w:r w:rsidR="0091262A">
        <w:rPr>
          <w:rFonts w:ascii="Times New Roman" w:eastAsia="Times New Roman" w:hAnsi="Times New Roman"/>
        </w:rPr>
        <w:t xml:space="preserve"> успешно продолжал работать </w:t>
      </w:r>
      <w:r w:rsidRPr="009A5122">
        <w:rPr>
          <w:rFonts w:ascii="Times New Roman" w:eastAsia="Times New Roman" w:hAnsi="Times New Roman"/>
        </w:rPr>
        <w:t xml:space="preserve">кружок </w:t>
      </w:r>
      <w:r w:rsidR="009A1278" w:rsidRPr="009A5122">
        <w:rPr>
          <w:rFonts w:ascii="Times New Roman" w:eastAsia="Times New Roman" w:hAnsi="Times New Roman"/>
        </w:rPr>
        <w:t xml:space="preserve">юных помощников инспекторов движения </w:t>
      </w:r>
      <w:r w:rsidR="00C90905">
        <w:rPr>
          <w:rFonts w:ascii="Times New Roman" w:eastAsia="Times New Roman" w:hAnsi="Times New Roman"/>
        </w:rPr>
        <w:t>«Светофорик». Его посещали</w:t>
      </w:r>
      <w:r w:rsidR="00C66832">
        <w:rPr>
          <w:rFonts w:ascii="Times New Roman" w:eastAsia="Times New Roman" w:hAnsi="Times New Roman"/>
        </w:rPr>
        <w:t xml:space="preserve"> 12</w:t>
      </w:r>
      <w:r w:rsidR="004071C0">
        <w:rPr>
          <w:rFonts w:ascii="Times New Roman" w:eastAsia="Times New Roman" w:hAnsi="Times New Roman"/>
        </w:rPr>
        <w:t xml:space="preserve"> детей из подготовительной</w:t>
      </w:r>
      <w:r w:rsidRPr="009A5122">
        <w:rPr>
          <w:rFonts w:ascii="Times New Roman" w:eastAsia="Times New Roman" w:hAnsi="Times New Roman"/>
        </w:rPr>
        <w:t xml:space="preserve"> группы.  Д</w:t>
      </w:r>
      <w:r w:rsidR="0091262A">
        <w:rPr>
          <w:rFonts w:ascii="Times New Roman" w:eastAsia="Times New Roman" w:hAnsi="Times New Roman"/>
        </w:rPr>
        <w:t xml:space="preserve">ети занимались в кабинете ПДД, </w:t>
      </w:r>
      <w:r w:rsidRPr="009A5122">
        <w:rPr>
          <w:rFonts w:ascii="Times New Roman" w:eastAsia="Times New Roman" w:hAnsi="Times New Roman"/>
        </w:rPr>
        <w:t>выст</w:t>
      </w:r>
      <w:r w:rsidR="006805AC">
        <w:rPr>
          <w:rFonts w:ascii="Times New Roman" w:eastAsia="Times New Roman" w:hAnsi="Times New Roman"/>
        </w:rPr>
        <w:t xml:space="preserve">упали с маленькими программами </w:t>
      </w:r>
      <w:r w:rsidRPr="009A5122">
        <w:rPr>
          <w:rFonts w:ascii="Times New Roman" w:eastAsia="Times New Roman" w:hAnsi="Times New Roman"/>
        </w:rPr>
        <w:t xml:space="preserve">перед </w:t>
      </w:r>
      <w:r w:rsidR="007F1B18">
        <w:rPr>
          <w:rFonts w:ascii="Times New Roman" w:eastAsia="Times New Roman" w:hAnsi="Times New Roman"/>
        </w:rPr>
        <w:t xml:space="preserve">другими </w:t>
      </w:r>
      <w:r w:rsidRPr="009A5122">
        <w:rPr>
          <w:rFonts w:ascii="Times New Roman" w:eastAsia="Times New Roman" w:hAnsi="Times New Roman"/>
        </w:rPr>
        <w:t>детьми ДОУ и родителями.</w:t>
      </w:r>
    </w:p>
    <w:p w:rsidR="00F936DE" w:rsidRDefault="00C66832" w:rsidP="00F936D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Наталья Николаевна</w:t>
      </w:r>
      <w:r w:rsidR="00F936DE" w:rsidRPr="009A5122">
        <w:rPr>
          <w:rFonts w:ascii="Times New Roman" w:eastAsia="Times New Roman" w:hAnsi="Times New Roman"/>
        </w:rPr>
        <w:t xml:space="preserve"> продолжала пополнять картотеку подвижных, </w:t>
      </w:r>
      <w:r w:rsidR="007F1B18">
        <w:rPr>
          <w:rFonts w:ascii="Times New Roman" w:eastAsia="Times New Roman" w:hAnsi="Times New Roman"/>
        </w:rPr>
        <w:t xml:space="preserve">сюжетно-ролевых, </w:t>
      </w:r>
      <w:r w:rsidR="00F936DE" w:rsidRPr="009A5122">
        <w:rPr>
          <w:rFonts w:ascii="Times New Roman" w:eastAsia="Times New Roman" w:hAnsi="Times New Roman"/>
        </w:rPr>
        <w:t>дидактических игр по ПДД, постоянно следит за пополнением архива фотогр</w:t>
      </w:r>
      <w:r w:rsidR="00213B9D">
        <w:rPr>
          <w:rFonts w:ascii="Times New Roman" w:eastAsia="Times New Roman" w:hAnsi="Times New Roman"/>
        </w:rPr>
        <w:t>афий, рисунков, аппликаций и других</w:t>
      </w:r>
      <w:r w:rsidR="00F936DE" w:rsidRPr="009A5122">
        <w:rPr>
          <w:rFonts w:ascii="Times New Roman" w:eastAsia="Times New Roman" w:hAnsi="Times New Roman"/>
        </w:rPr>
        <w:t xml:space="preserve"> работ детей по обучению ПДД.</w:t>
      </w:r>
    </w:p>
    <w:p w:rsidR="00851EFE" w:rsidRPr="009A5122" w:rsidRDefault="00851EFE" w:rsidP="00F936D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Наш сад явля</w:t>
      </w:r>
      <w:r w:rsidR="00CE061B">
        <w:rPr>
          <w:rFonts w:ascii="Times New Roman" w:eastAsia="Times New Roman" w:hAnsi="Times New Roman"/>
        </w:rPr>
        <w:t>лся</w:t>
      </w:r>
      <w:r>
        <w:rPr>
          <w:rFonts w:ascii="Times New Roman" w:eastAsia="Times New Roman" w:hAnsi="Times New Roman"/>
        </w:rPr>
        <w:t xml:space="preserve"> базовой площадкой </w:t>
      </w:r>
      <w:r w:rsidR="00CE061B">
        <w:rPr>
          <w:rFonts w:ascii="Times New Roman" w:eastAsia="Times New Roman" w:hAnsi="Times New Roman"/>
        </w:rPr>
        <w:t>для других ДОУ. В течение года была оказана  методическая помощь подшефным детским садам: были направлены сценарии праздников по ПДД, буклеты, картотеки дидактических игр.</w:t>
      </w:r>
    </w:p>
    <w:p w:rsidR="00F936DE" w:rsidRPr="008D13D1" w:rsidRDefault="00F936DE" w:rsidP="00F936DE">
      <w:pPr>
        <w:jc w:val="both"/>
        <w:rPr>
          <w:rFonts w:ascii="Times New Roman" w:eastAsia="Times New Roman" w:hAnsi="Times New Roman"/>
          <w:b/>
        </w:rPr>
      </w:pPr>
      <w:r w:rsidRPr="008D13D1">
        <w:rPr>
          <w:rFonts w:ascii="Times New Roman" w:eastAsia="Times New Roman" w:hAnsi="Times New Roman"/>
          <w:b/>
        </w:rPr>
        <w:t>Инновационная деятельность.</w:t>
      </w:r>
    </w:p>
    <w:p w:rsidR="006C59C6" w:rsidRPr="009A5122" w:rsidRDefault="008A5A1F" w:rsidP="004A7627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 xml:space="preserve">В ДОУ продолжается работа по </w:t>
      </w:r>
      <w:r w:rsidR="00717932">
        <w:rPr>
          <w:rFonts w:ascii="Times New Roman" w:eastAsia="Times New Roman" w:hAnsi="Times New Roman"/>
        </w:rPr>
        <w:t>очень важным темам таким как: правила дорожного движения и экологическое воспитание дошкольников.</w:t>
      </w:r>
      <w:r w:rsidR="004A7627">
        <w:rPr>
          <w:rFonts w:ascii="Times New Roman" w:eastAsia="Times New Roman" w:hAnsi="Times New Roman"/>
        </w:rPr>
        <w:t xml:space="preserve"> Поэтому в нашем учрежден</w:t>
      </w:r>
      <w:r w:rsidR="007F1B18">
        <w:rPr>
          <w:rFonts w:ascii="Times New Roman" w:eastAsia="Times New Roman" w:hAnsi="Times New Roman"/>
        </w:rPr>
        <w:t>ии часто проводятся с детьми Кве</w:t>
      </w:r>
      <w:r w:rsidR="004A7627">
        <w:rPr>
          <w:rFonts w:ascii="Times New Roman" w:eastAsia="Times New Roman" w:hAnsi="Times New Roman"/>
        </w:rPr>
        <w:t>ст-игры, 3-Д игры и т.д. по данным темам.</w:t>
      </w:r>
    </w:p>
    <w:p w:rsidR="008A73BD" w:rsidRPr="00076947" w:rsidRDefault="00717932" w:rsidP="00717932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076947">
        <w:rPr>
          <w:rFonts w:ascii="Times New Roman" w:eastAsia="Times New Roman" w:hAnsi="Times New Roman"/>
        </w:rPr>
        <w:t>П</w:t>
      </w:r>
      <w:r w:rsidR="008A73BD" w:rsidRPr="00076947">
        <w:rPr>
          <w:rFonts w:ascii="Times New Roman" w:eastAsia="Times New Roman" w:hAnsi="Times New Roman"/>
        </w:rPr>
        <w:t>роанализировав работу за прошедший уч</w:t>
      </w:r>
      <w:r w:rsidR="00652ECC" w:rsidRPr="00076947">
        <w:rPr>
          <w:rFonts w:ascii="Times New Roman" w:eastAsia="Times New Roman" w:hAnsi="Times New Roman"/>
        </w:rPr>
        <w:t>е</w:t>
      </w:r>
      <w:r w:rsidRPr="00076947">
        <w:rPr>
          <w:rFonts w:ascii="Times New Roman" w:eastAsia="Times New Roman" w:hAnsi="Times New Roman"/>
        </w:rPr>
        <w:t xml:space="preserve">бный год и исходя из результатов мониторинга, </w:t>
      </w:r>
      <w:r w:rsidR="008A73BD" w:rsidRPr="00076947">
        <w:rPr>
          <w:rFonts w:ascii="Times New Roman" w:eastAsia="Times New Roman" w:hAnsi="Times New Roman"/>
        </w:rPr>
        <w:t>коллектив детского сада определил для себя след</w:t>
      </w:r>
      <w:r w:rsidRPr="00076947">
        <w:rPr>
          <w:rFonts w:ascii="Times New Roman" w:eastAsia="Times New Roman" w:hAnsi="Times New Roman"/>
        </w:rPr>
        <w:t>ующие перспективы работы на</w:t>
      </w:r>
      <w:r w:rsidR="00C66832" w:rsidRPr="00076947">
        <w:rPr>
          <w:rFonts w:ascii="Times New Roman" w:eastAsia="Times New Roman" w:hAnsi="Times New Roman"/>
        </w:rPr>
        <w:t xml:space="preserve"> 2020-2021</w:t>
      </w:r>
      <w:r w:rsidR="008A73BD" w:rsidRPr="00076947">
        <w:rPr>
          <w:rFonts w:ascii="Times New Roman" w:eastAsia="Times New Roman" w:hAnsi="Times New Roman"/>
        </w:rPr>
        <w:t xml:space="preserve"> учебный год:</w:t>
      </w:r>
    </w:p>
    <w:p w:rsidR="006C59C6" w:rsidRPr="00076947" w:rsidRDefault="00717932" w:rsidP="006C59C6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076947">
        <w:rPr>
          <w:rFonts w:ascii="Times New Roman" w:eastAsia="Times New Roman" w:hAnsi="Times New Roman"/>
        </w:rPr>
        <w:t xml:space="preserve">1. </w:t>
      </w:r>
      <w:r w:rsidR="00C8653E" w:rsidRPr="00076947">
        <w:rPr>
          <w:rFonts w:ascii="Times New Roman" w:eastAsia="Times New Roman" w:hAnsi="Times New Roman"/>
        </w:rPr>
        <w:t>Совершенствовать работу</w:t>
      </w:r>
      <w:r w:rsidR="008715AD">
        <w:rPr>
          <w:rFonts w:ascii="Times New Roman" w:eastAsia="Times New Roman" w:hAnsi="Times New Roman"/>
        </w:rPr>
        <w:t xml:space="preserve"> по организации игровой деятельности как фактора развития всесторонне развитой, самостоятельной и инициативной личности.</w:t>
      </w:r>
    </w:p>
    <w:p w:rsidR="00217A5A" w:rsidRPr="00076947" w:rsidRDefault="0039073A" w:rsidP="007F1B18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076947">
        <w:rPr>
          <w:rFonts w:ascii="Times New Roman" w:eastAsia="Times New Roman" w:hAnsi="Times New Roman"/>
        </w:rPr>
        <w:t>2</w:t>
      </w:r>
      <w:r w:rsidR="00A3716B" w:rsidRPr="00076947">
        <w:rPr>
          <w:rFonts w:ascii="Times New Roman" w:eastAsia="Times New Roman" w:hAnsi="Times New Roman"/>
        </w:rPr>
        <w:t>.</w:t>
      </w:r>
      <w:r w:rsidR="00717932" w:rsidRPr="00076947">
        <w:rPr>
          <w:rFonts w:ascii="Times New Roman" w:eastAsia="Times New Roman" w:hAnsi="Times New Roman"/>
        </w:rPr>
        <w:t xml:space="preserve"> </w:t>
      </w:r>
      <w:r w:rsidR="00C8653E" w:rsidRPr="00076947">
        <w:rPr>
          <w:rFonts w:ascii="Times New Roman" w:eastAsia="Times New Roman" w:hAnsi="Times New Roman"/>
        </w:rPr>
        <w:t>Приобщать детей к русской народной культуре, формировать эмоциональную отзывчивость и интерес к образцам русского-народного творчества.</w:t>
      </w:r>
    </w:p>
    <w:p w:rsidR="007F11F3" w:rsidRPr="00076947" w:rsidRDefault="000448B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 w:rsidRPr="00076947">
        <w:rPr>
          <w:rFonts w:ascii="Times New Roman" w:eastAsia="Times New Roman" w:hAnsi="Times New Roman" w:cs="Tunga"/>
          <w:b/>
          <w:lang w:eastAsia="ru-RU"/>
        </w:rPr>
        <w:t>2.</w:t>
      </w:r>
      <w:r w:rsidR="008A73BD" w:rsidRPr="00076947">
        <w:rPr>
          <w:rFonts w:ascii="Times New Roman" w:eastAsia="Times New Roman" w:hAnsi="Times New Roman" w:cs="Tunga"/>
          <w:b/>
          <w:lang w:eastAsia="ru-RU"/>
        </w:rPr>
        <w:t>З</w:t>
      </w:r>
      <w:r w:rsidR="003070F1" w:rsidRPr="00076947">
        <w:rPr>
          <w:rFonts w:ascii="Times New Roman" w:eastAsia="Times New Roman" w:hAnsi="Times New Roman" w:cs="Tunga"/>
          <w:b/>
          <w:lang w:eastAsia="ru-RU"/>
        </w:rPr>
        <w:t>адачи работы</w:t>
      </w:r>
      <w:r w:rsidR="00C66832" w:rsidRPr="00076947">
        <w:rPr>
          <w:rFonts w:ascii="Times New Roman" w:eastAsia="Times New Roman" w:hAnsi="Times New Roman" w:cs="Tunga"/>
          <w:b/>
          <w:lang w:eastAsia="ru-RU"/>
        </w:rPr>
        <w:t xml:space="preserve"> на 2020-2021</w:t>
      </w:r>
      <w:r w:rsidR="007F11F3" w:rsidRPr="00076947">
        <w:rPr>
          <w:rFonts w:ascii="Times New Roman" w:eastAsia="Times New Roman" w:hAnsi="Times New Roman" w:cs="Tunga"/>
          <w:b/>
          <w:lang w:eastAsia="ru-RU"/>
        </w:rPr>
        <w:t xml:space="preserve"> учебный год.</w:t>
      </w:r>
    </w:p>
    <w:p w:rsidR="00C8653E" w:rsidRPr="00076947" w:rsidRDefault="00C8653E" w:rsidP="00C8653E">
      <w:pPr>
        <w:jc w:val="both"/>
        <w:rPr>
          <w:rFonts w:ascii="Times New Roman" w:eastAsia="Times New Roman" w:hAnsi="Times New Roman" w:cs="Tunga"/>
          <w:lang w:eastAsia="ru-RU"/>
        </w:rPr>
      </w:pPr>
      <w:r w:rsidRPr="00076947">
        <w:rPr>
          <w:rFonts w:ascii="Times New Roman" w:eastAsia="Times New Roman" w:hAnsi="Times New Roman" w:cs="Tunga"/>
          <w:lang w:eastAsia="ru-RU"/>
        </w:rPr>
        <w:t>1. 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поведения.</w:t>
      </w:r>
    </w:p>
    <w:p w:rsidR="00C8653E" w:rsidRPr="00076947" w:rsidRDefault="00C8653E" w:rsidP="00C8653E">
      <w:pPr>
        <w:jc w:val="both"/>
        <w:rPr>
          <w:rFonts w:ascii="Times New Roman" w:eastAsia="Times New Roman" w:hAnsi="Times New Roman" w:cs="Tunga"/>
          <w:lang w:eastAsia="ru-RU"/>
        </w:rPr>
      </w:pPr>
      <w:r w:rsidRPr="00076947">
        <w:rPr>
          <w:rFonts w:ascii="Times New Roman" w:eastAsia="Times New Roman" w:hAnsi="Times New Roman" w:cs="Tunga"/>
          <w:lang w:eastAsia="ru-RU"/>
        </w:rPr>
        <w:t>2. Приобщать детей к русской народной культуре, формировать эмоциональную отзывчивость и интерес к образцам русского-народного творчества.</w:t>
      </w:r>
    </w:p>
    <w:p w:rsidR="00C8653E" w:rsidRPr="00076947" w:rsidRDefault="00C8653E" w:rsidP="007F11F3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A73BD" w:rsidRPr="00076947" w:rsidRDefault="000448BF" w:rsidP="007F11F3">
      <w:pPr>
        <w:jc w:val="both"/>
        <w:rPr>
          <w:rFonts w:ascii="Times New Roman" w:eastAsia="Times New Roman" w:hAnsi="Times New Roman"/>
          <w:b/>
          <w:lang w:eastAsia="ru-RU"/>
        </w:rPr>
      </w:pPr>
      <w:r w:rsidRPr="00076947">
        <w:rPr>
          <w:rFonts w:ascii="Times New Roman" w:eastAsia="Times New Roman" w:hAnsi="Times New Roman"/>
          <w:b/>
          <w:lang w:eastAsia="ru-RU"/>
        </w:rPr>
        <w:t>3</w:t>
      </w:r>
      <w:r w:rsidR="00F34EB2" w:rsidRPr="00076947">
        <w:rPr>
          <w:rFonts w:ascii="Times New Roman" w:eastAsia="Times New Roman" w:hAnsi="Times New Roman"/>
          <w:b/>
          <w:lang w:eastAsia="ru-RU"/>
        </w:rPr>
        <w:t>.</w:t>
      </w:r>
      <w:r w:rsidR="00F34EB2" w:rsidRPr="00076947">
        <w:rPr>
          <w:rFonts w:ascii="Times New Roman" w:hAnsi="Times New Roman"/>
          <w:b/>
          <w:szCs w:val="28"/>
          <w:lang w:eastAsia="ru-RU"/>
        </w:rPr>
        <w:t xml:space="preserve"> Мероприятия по управлению развитием образовательного учреждения.</w:t>
      </w:r>
    </w:p>
    <w:p w:rsidR="00B12963" w:rsidRPr="00076947" w:rsidRDefault="000448BF" w:rsidP="00B12963">
      <w:pPr>
        <w:jc w:val="both"/>
        <w:rPr>
          <w:rFonts w:ascii="Times New Roman" w:eastAsia="Times New Roman" w:hAnsi="Times New Roman"/>
          <w:lang w:eastAsia="ru-RU"/>
        </w:rPr>
      </w:pPr>
      <w:r w:rsidRPr="00076947">
        <w:rPr>
          <w:rFonts w:ascii="Times New Roman" w:eastAsia="Times New Roman" w:hAnsi="Times New Roman"/>
          <w:lang w:eastAsia="ru-RU"/>
        </w:rPr>
        <w:t>3</w:t>
      </w:r>
      <w:r w:rsidR="00F34EB2" w:rsidRPr="00076947">
        <w:rPr>
          <w:rFonts w:ascii="Times New Roman" w:eastAsia="Times New Roman" w:hAnsi="Times New Roman"/>
          <w:lang w:eastAsia="ru-RU"/>
        </w:rPr>
        <w:t>.1</w:t>
      </w:r>
      <w:r w:rsidR="00B12963" w:rsidRPr="00076947">
        <w:rPr>
          <w:rFonts w:ascii="Times New Roman" w:eastAsia="Times New Roman" w:hAnsi="Times New Roman"/>
          <w:lang w:eastAsia="ru-RU"/>
        </w:rPr>
        <w:t>.</w:t>
      </w:r>
      <w:r w:rsidR="00213B9D" w:rsidRPr="00076947">
        <w:rPr>
          <w:rFonts w:ascii="Times New Roman" w:eastAsia="Times New Roman" w:hAnsi="Times New Roman"/>
          <w:lang w:eastAsia="ru-RU"/>
        </w:rPr>
        <w:t xml:space="preserve"> </w:t>
      </w:r>
      <w:r w:rsidR="00B12963" w:rsidRPr="00076947">
        <w:rPr>
          <w:rFonts w:ascii="Times New Roman" w:eastAsia="Times New Roman" w:hAnsi="Times New Roman"/>
          <w:lang w:eastAsia="ru-RU"/>
        </w:rPr>
        <w:t>План проведения общих собраний трудового коллектива.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232"/>
      </w:tblGrid>
      <w:tr w:rsidR="00B12963" w:rsidRPr="00B12963" w:rsidTr="00F34EB2">
        <w:tc>
          <w:tcPr>
            <w:tcW w:w="817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Сроки</w:t>
            </w:r>
          </w:p>
        </w:tc>
        <w:tc>
          <w:tcPr>
            <w:tcW w:w="2232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Ответственный</w:t>
            </w:r>
          </w:p>
        </w:tc>
      </w:tr>
      <w:tr w:rsidR="00B12963" w:rsidRPr="00B12963" w:rsidTr="00F34EB2">
        <w:tc>
          <w:tcPr>
            <w:tcW w:w="817" w:type="dxa"/>
          </w:tcPr>
          <w:p w:rsidR="00B12963" w:rsidRPr="00B12963" w:rsidRDefault="00F34EB2" w:rsidP="00B12963">
            <w:pPr>
              <w:jc w:val="both"/>
              <w:rPr>
                <w:lang w:eastAsia="ru-RU"/>
              </w:rPr>
            </w:pPr>
            <w:r w:rsidRPr="00F34EB2">
              <w:rPr>
                <w:lang w:eastAsia="ru-RU"/>
              </w:rPr>
              <w:t>1.</w:t>
            </w:r>
          </w:p>
        </w:tc>
        <w:tc>
          <w:tcPr>
            <w:tcW w:w="4961" w:type="dxa"/>
          </w:tcPr>
          <w:p w:rsidR="00806893" w:rsidRPr="008B5ACF" w:rsidRDefault="00806893" w:rsidP="00A85437">
            <w:pPr>
              <w:contextualSpacing/>
              <w:jc w:val="both"/>
            </w:pPr>
            <w:r w:rsidRPr="008B5ACF">
              <w:t>1.Выборы секретаря Общего собрания трудового коллектива.</w:t>
            </w:r>
          </w:p>
          <w:p w:rsidR="00806893" w:rsidRPr="008B5ACF" w:rsidRDefault="004A7627" w:rsidP="00A85437">
            <w:pPr>
              <w:contextualSpacing/>
              <w:jc w:val="both"/>
            </w:pPr>
            <w:r>
              <w:t xml:space="preserve">2.Усиление мер по </w:t>
            </w:r>
            <w:r w:rsidR="00806893" w:rsidRPr="008B5ACF">
              <w:t>без</w:t>
            </w:r>
            <w:r>
              <w:t xml:space="preserve">опасности    жизнедеятельности </w:t>
            </w:r>
            <w:r w:rsidR="00806893" w:rsidRPr="008B5ACF">
              <w:t>детей дома и на улице, в детском саду.</w:t>
            </w:r>
          </w:p>
          <w:p w:rsidR="00806893" w:rsidRPr="008B5ACF" w:rsidRDefault="00806893" w:rsidP="00A85437">
            <w:pPr>
              <w:contextualSpacing/>
              <w:jc w:val="both"/>
            </w:pPr>
            <w:r w:rsidRPr="008B5ACF">
              <w:t>3.Ознакомление с основной образовательной программой дошкольного образования МБДОУ Че</w:t>
            </w:r>
            <w:r w:rsidR="00A3716B">
              <w:t>ртковский детский сад</w:t>
            </w:r>
            <w:r w:rsidR="00C66832">
              <w:t xml:space="preserve"> №3 на 2020-2021</w:t>
            </w:r>
            <w:r w:rsidRPr="008B5ACF">
              <w:t xml:space="preserve"> учебный год.</w:t>
            </w:r>
          </w:p>
          <w:p w:rsidR="005E7E8A" w:rsidRPr="00B12963" w:rsidRDefault="00806893" w:rsidP="00A85437">
            <w:pPr>
              <w:contextualSpacing/>
              <w:jc w:val="both"/>
            </w:pPr>
            <w:r w:rsidRPr="008B5ACF">
              <w:t>4.О выполнении сотрудниками требований противопожарной, электробезопасности, охраны труда на рабочем месте.</w:t>
            </w:r>
          </w:p>
        </w:tc>
        <w:tc>
          <w:tcPr>
            <w:tcW w:w="2127" w:type="dxa"/>
          </w:tcPr>
          <w:p w:rsidR="00B12963" w:rsidRPr="00B12963" w:rsidRDefault="005E7E8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232" w:type="dxa"/>
          </w:tcPr>
          <w:p w:rsidR="00B12963" w:rsidRPr="00B12963" w:rsidRDefault="005E7E8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ОСТ коллектива</w:t>
            </w:r>
          </w:p>
        </w:tc>
      </w:tr>
      <w:tr w:rsidR="002F231A" w:rsidRPr="00B12963" w:rsidTr="00F34EB2">
        <w:tc>
          <w:tcPr>
            <w:tcW w:w="817" w:type="dxa"/>
          </w:tcPr>
          <w:p w:rsidR="002F231A" w:rsidRDefault="00806893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961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итогах работы за учебный год.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выполнении решений Общего собрания трудового коллектива МБДОУ.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организации работы МБДОУ в летний период.</w:t>
            </w:r>
          </w:p>
          <w:p w:rsidR="002F231A" w:rsidRDefault="002F231A" w:rsidP="00C6683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подготовке публичного док</w:t>
            </w:r>
            <w:r w:rsidR="00C66832">
              <w:rPr>
                <w:lang w:eastAsia="ru-RU"/>
              </w:rPr>
              <w:t>лада о деятельности МБДОУ в 2020-2021</w:t>
            </w:r>
            <w:r>
              <w:rPr>
                <w:lang w:eastAsia="ru-RU"/>
              </w:rPr>
              <w:t xml:space="preserve"> учебном году.</w:t>
            </w:r>
          </w:p>
        </w:tc>
        <w:tc>
          <w:tcPr>
            <w:tcW w:w="2127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232" w:type="dxa"/>
          </w:tcPr>
          <w:p w:rsidR="002F231A" w:rsidRPr="00B12963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ОСТ коллектива</w:t>
            </w:r>
          </w:p>
        </w:tc>
      </w:tr>
    </w:tbl>
    <w:p w:rsidR="006747DF" w:rsidRDefault="006747DF" w:rsidP="00B1296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B12963" w:rsidRPr="00A85437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3</w:t>
      </w:r>
      <w:r w:rsidR="000123C4">
        <w:rPr>
          <w:rFonts w:ascii="Times New Roman" w:eastAsia="Times New Roman" w:hAnsi="Times New Roman" w:cs="Tunga"/>
          <w:lang w:eastAsia="ru-RU"/>
        </w:rPr>
        <w:t>.2</w:t>
      </w:r>
      <w:r w:rsidR="00B12963" w:rsidRPr="00A85437">
        <w:rPr>
          <w:rFonts w:ascii="Times New Roman" w:eastAsia="Times New Roman" w:hAnsi="Times New Roman" w:cs="Tunga"/>
          <w:lang w:eastAsia="ru-RU"/>
        </w:rPr>
        <w:t>. План работы Управляющего совета.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232"/>
      </w:tblGrid>
      <w:tr w:rsidR="00B12963" w:rsidRPr="00A85437" w:rsidTr="00F34EB2">
        <w:tc>
          <w:tcPr>
            <w:tcW w:w="817" w:type="dxa"/>
          </w:tcPr>
          <w:p w:rsidR="00B12963" w:rsidRPr="00A85437" w:rsidRDefault="00B12963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A85437" w:rsidRDefault="00B12963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Ответственный</w:t>
            </w:r>
          </w:p>
        </w:tc>
        <w:tc>
          <w:tcPr>
            <w:tcW w:w="2232" w:type="dxa"/>
          </w:tcPr>
          <w:p w:rsidR="00B12963" w:rsidRPr="00A85437" w:rsidRDefault="00DA3EA0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Сроки</w:t>
            </w:r>
          </w:p>
        </w:tc>
      </w:tr>
      <w:tr w:rsidR="00B12963" w:rsidRPr="00A85437" w:rsidTr="00F34EB2">
        <w:tc>
          <w:tcPr>
            <w:tcW w:w="817" w:type="dxa"/>
          </w:tcPr>
          <w:p w:rsidR="00B12963" w:rsidRPr="00A85437" w:rsidRDefault="000123C4" w:rsidP="002F4461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1</w:t>
            </w:r>
            <w:r w:rsidR="00B12963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806893">
            <w:pPr>
              <w:jc w:val="both"/>
              <w:rPr>
                <w:b/>
              </w:rPr>
            </w:pPr>
            <w:r w:rsidRPr="00A85437">
              <w:t xml:space="preserve"> </w:t>
            </w:r>
            <w:r w:rsidR="00806893" w:rsidRPr="00A85437">
              <w:rPr>
                <w:b/>
              </w:rPr>
              <w:t xml:space="preserve"> </w:t>
            </w:r>
            <w:r w:rsidR="00A85437" w:rsidRPr="00A85437">
              <w:rPr>
                <w:b/>
              </w:rPr>
              <w:t>Заседание Управляющего совета.</w:t>
            </w:r>
          </w:p>
          <w:p w:rsidR="00A85437" w:rsidRPr="00A85437" w:rsidRDefault="00A85437" w:rsidP="00806893">
            <w:pPr>
              <w:jc w:val="both"/>
            </w:pPr>
            <w:r w:rsidRPr="00A85437">
              <w:lastRenderedPageBreak/>
              <w:t>1.Утверждение плана ра</w:t>
            </w:r>
            <w:r w:rsidR="004E1655">
              <w:t>боты Управляющего совета на 2020-2021</w:t>
            </w:r>
            <w:r w:rsidRPr="00A85437">
              <w:t xml:space="preserve"> учебный год.</w:t>
            </w:r>
          </w:p>
          <w:p w:rsidR="00A85437" w:rsidRPr="00A85437" w:rsidRDefault="004E1655" w:rsidP="00806893">
            <w:pPr>
              <w:jc w:val="both"/>
            </w:pPr>
            <w:r>
              <w:t>2.Об итогах работы ДОУ за 2019-2020</w:t>
            </w:r>
            <w:r w:rsidR="00A85437" w:rsidRPr="00A85437">
              <w:t xml:space="preserve"> учебный год.</w:t>
            </w:r>
          </w:p>
          <w:p w:rsidR="00A85437" w:rsidRPr="00A85437" w:rsidRDefault="00A3716B" w:rsidP="00806893">
            <w:pPr>
              <w:jc w:val="both"/>
            </w:pPr>
            <w:r>
              <w:t>3.Обсужден</w:t>
            </w:r>
            <w:r w:rsidR="004E1655">
              <w:t>ие Годового плана работы на 2020-2021</w:t>
            </w:r>
            <w:r w:rsidR="00A85437" w:rsidRPr="00A85437">
              <w:t xml:space="preserve"> учебный год.</w:t>
            </w:r>
          </w:p>
          <w:p w:rsidR="00A85437" w:rsidRPr="00A85437" w:rsidRDefault="00A85437" w:rsidP="00806893">
            <w:pPr>
              <w:jc w:val="both"/>
            </w:pPr>
            <w:r w:rsidRPr="00A85437">
              <w:t>4.О дополнительном образовании детей дошкольного возраста.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lastRenderedPageBreak/>
              <w:t>Председатель УС</w:t>
            </w:r>
          </w:p>
        </w:tc>
        <w:tc>
          <w:tcPr>
            <w:tcW w:w="2232" w:type="dxa"/>
          </w:tcPr>
          <w:p w:rsidR="00B12963" w:rsidRPr="00A85437" w:rsidRDefault="00A85437" w:rsidP="002F4461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август</w:t>
            </w:r>
          </w:p>
        </w:tc>
      </w:tr>
      <w:tr w:rsidR="009222F4" w:rsidRPr="00A85437" w:rsidTr="009222F4">
        <w:trPr>
          <w:trHeight w:val="603"/>
        </w:trPr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2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Посещение представителей УС открытых мероприятий в д/саду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В течение года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3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Подготовка отчетов по расходованию бюджетных, внебюджетных и родительских средств</w:t>
            </w:r>
          </w:p>
        </w:tc>
        <w:tc>
          <w:tcPr>
            <w:tcW w:w="2127" w:type="dxa"/>
          </w:tcPr>
          <w:p w:rsidR="009222F4" w:rsidRPr="00A85437" w:rsidRDefault="002F4461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4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Участие в оценке качества и результативности труда работников детского сада и распределение выплат стимулирующего характера.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2F4461" w:rsidP="00A85437">
            <w:pPr>
              <w:jc w:val="both"/>
            </w:pPr>
            <w:r w:rsidRPr="00A85437">
              <w:t>По мере поступления денежных средств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5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Проверка организации питания воспитанников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7.</w:t>
            </w:r>
          </w:p>
        </w:tc>
        <w:tc>
          <w:tcPr>
            <w:tcW w:w="4961" w:type="dxa"/>
          </w:tcPr>
          <w:p w:rsidR="008B5060" w:rsidRPr="00A85437" w:rsidRDefault="009222F4" w:rsidP="00A85437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8B5060" w:rsidRPr="00A85437" w:rsidRDefault="00A85437" w:rsidP="00A85437">
            <w:pPr>
              <w:jc w:val="both"/>
            </w:pPr>
            <w:r>
              <w:t>1</w:t>
            </w:r>
            <w:r w:rsidR="009222F4" w:rsidRPr="00A85437">
              <w:t>. Отчет о расходовании бюджетных, внебюджетных и родительских средств за квартал</w:t>
            </w:r>
          </w:p>
          <w:p w:rsidR="008B5060" w:rsidRPr="00A85437" w:rsidRDefault="00A85437" w:rsidP="00A85437">
            <w:pPr>
              <w:jc w:val="both"/>
            </w:pPr>
            <w:r>
              <w:t>2</w:t>
            </w:r>
            <w:r w:rsidR="009222F4" w:rsidRPr="00A85437">
              <w:t>.Отчет по результатам проверки организации питания воспитанников в ДОУ.</w:t>
            </w:r>
          </w:p>
          <w:p w:rsidR="008B5060" w:rsidRPr="00A85437" w:rsidRDefault="00A85437" w:rsidP="00A85437">
            <w:pPr>
              <w:jc w:val="both"/>
            </w:pPr>
            <w:r>
              <w:rPr>
                <w:spacing w:val="3"/>
              </w:rPr>
              <w:t>3</w:t>
            </w:r>
            <w:r w:rsidR="009222F4" w:rsidRPr="00A85437">
              <w:rPr>
                <w:spacing w:val="3"/>
              </w:rPr>
              <w:t>.</w:t>
            </w:r>
            <w:r w:rsidR="009222F4" w:rsidRPr="00A85437">
              <w:t xml:space="preserve"> Рассмотрение заявлений, связанных с нарушением прав и </w:t>
            </w:r>
            <w:r w:rsidR="009222F4" w:rsidRPr="00A85437">
              <w:rPr>
                <w:spacing w:val="4"/>
              </w:rPr>
              <w:t>законных интересов всех участников образовательного процесса, осуществление защиты</w:t>
            </w:r>
            <w:r w:rsidR="009222F4" w:rsidRPr="00A85437">
              <w:rPr>
                <w:spacing w:val="5"/>
              </w:rPr>
              <w:t xml:space="preserve"> </w:t>
            </w:r>
            <w:r w:rsidR="00B159B4">
              <w:rPr>
                <w:spacing w:val="5"/>
              </w:rPr>
              <w:t xml:space="preserve">прав и интересов воспитанников </w:t>
            </w:r>
            <w:r w:rsidR="009222F4" w:rsidRPr="00A85437">
              <w:rPr>
                <w:spacing w:val="5"/>
              </w:rPr>
              <w:t>и их родителей (законных представителей) и принятие по ним решений.</w:t>
            </w:r>
          </w:p>
          <w:p w:rsidR="009222F4" w:rsidRPr="00A85437" w:rsidRDefault="00CD0D4B" w:rsidP="00A85437">
            <w:pPr>
              <w:jc w:val="both"/>
            </w:pPr>
            <w:r>
              <w:rPr>
                <w:spacing w:val="5"/>
              </w:rPr>
              <w:t>4</w:t>
            </w:r>
            <w:r w:rsidR="009222F4" w:rsidRPr="00A85437">
              <w:rPr>
                <w:spacing w:val="5"/>
              </w:rPr>
              <w:t>.Текущие вопросы</w:t>
            </w:r>
          </w:p>
        </w:tc>
        <w:tc>
          <w:tcPr>
            <w:tcW w:w="2127" w:type="dxa"/>
          </w:tcPr>
          <w:p w:rsidR="002F4461" w:rsidRPr="00A85437" w:rsidRDefault="002F4461" w:rsidP="00A85437">
            <w:pPr>
              <w:jc w:val="both"/>
            </w:pPr>
          </w:p>
          <w:p w:rsidR="002F4461" w:rsidRPr="00A85437" w:rsidRDefault="00217A5A" w:rsidP="00A85437">
            <w:pPr>
              <w:jc w:val="both"/>
            </w:pPr>
            <w:r>
              <w:t>Заведующий ДОУ</w:t>
            </w:r>
            <w:r w:rsidR="00A3716B">
              <w:t xml:space="preserve"> </w:t>
            </w:r>
          </w:p>
          <w:p w:rsidR="00217A5A" w:rsidRDefault="00217A5A" w:rsidP="00A85437">
            <w:pPr>
              <w:jc w:val="both"/>
            </w:pPr>
          </w:p>
          <w:p w:rsidR="009222F4" w:rsidRPr="00A85437" w:rsidRDefault="00217A5A" w:rsidP="00A85437">
            <w:pPr>
              <w:jc w:val="both"/>
            </w:pPr>
            <w:r>
              <w:t>Заведующий ДОУ</w:t>
            </w:r>
          </w:p>
          <w:p w:rsidR="00EE3444" w:rsidRDefault="00EE3444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Январь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8.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</w:pPr>
            <w:r w:rsidRPr="00A85437">
              <w:t>Наблюдение за качеством и безопасностью образовательного процесса</w:t>
            </w:r>
          </w:p>
        </w:tc>
        <w:tc>
          <w:tcPr>
            <w:tcW w:w="2127" w:type="dxa"/>
          </w:tcPr>
          <w:p w:rsidR="009222F4" w:rsidRPr="00A85437" w:rsidRDefault="00C90905" w:rsidP="00A85437">
            <w:pPr>
              <w:jc w:val="both"/>
            </w:pPr>
            <w:r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spacing w:before="120"/>
              <w:jc w:val="both"/>
            </w:pP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2F4461">
            <w:pPr>
              <w:jc w:val="both"/>
            </w:pPr>
            <w:r w:rsidRPr="00A85437">
              <w:t>9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2F4461" w:rsidRPr="00A85437" w:rsidRDefault="009222F4" w:rsidP="002F4461">
            <w:pPr>
              <w:jc w:val="both"/>
            </w:pPr>
            <w:r w:rsidRPr="00A85437">
              <w:t>1.Подготовка к летне-оздоровительному периоду.</w:t>
            </w:r>
          </w:p>
          <w:p w:rsidR="002F4461" w:rsidRPr="00A85437" w:rsidRDefault="009222F4" w:rsidP="002F4461">
            <w:pPr>
              <w:jc w:val="both"/>
            </w:pPr>
            <w:r w:rsidRPr="00A85437">
              <w:t>2.Отчет о наблюдении за качеством и безопасностью образовательного процесса.</w:t>
            </w:r>
          </w:p>
          <w:p w:rsidR="002F4461" w:rsidRDefault="009222F4" w:rsidP="002F4461">
            <w:pPr>
              <w:jc w:val="both"/>
            </w:pPr>
            <w:r w:rsidRPr="00A85437">
              <w:t>3. Отчет о расходовании бюджетных, внебюджетных и родительских средств за квартал</w:t>
            </w:r>
          </w:p>
          <w:p w:rsidR="00CD0D4B" w:rsidRPr="00A85437" w:rsidRDefault="00CD0D4B" w:rsidP="002F4461">
            <w:pPr>
              <w:jc w:val="both"/>
            </w:pPr>
            <w:r>
              <w:t>4.Отчёт о посещении открытых мероприятий в ДОУ.</w:t>
            </w:r>
          </w:p>
          <w:p w:rsidR="009222F4" w:rsidRPr="00A85437" w:rsidRDefault="009222F4" w:rsidP="002F4461">
            <w:pPr>
              <w:jc w:val="both"/>
            </w:pPr>
            <w:r w:rsidRPr="00A85437">
              <w:t>4.Текущие вопросы</w:t>
            </w:r>
          </w:p>
        </w:tc>
        <w:tc>
          <w:tcPr>
            <w:tcW w:w="2127" w:type="dxa"/>
          </w:tcPr>
          <w:p w:rsidR="00EE3444" w:rsidRDefault="00EE3444" w:rsidP="002F4461">
            <w:pPr>
              <w:jc w:val="both"/>
            </w:pP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2F4461" w:rsidRPr="00A85437" w:rsidRDefault="00217A5A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jc w:val="both"/>
            </w:pPr>
            <w:r w:rsidRPr="00A85437">
              <w:t>Апрель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t>10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Организация и проведение субботника на территории детского сада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Апрель-май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t>11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9222F4" w:rsidRPr="00A85437" w:rsidRDefault="009222F4" w:rsidP="002F4461">
            <w:pPr>
              <w:jc w:val="both"/>
            </w:pPr>
            <w:r w:rsidRPr="00A85437">
              <w:t>1.Утверждение плана летне-</w:t>
            </w:r>
            <w:r w:rsidR="00B159B4">
              <w:t xml:space="preserve">оздоровительной </w:t>
            </w:r>
            <w:r w:rsidR="00B159B4">
              <w:lastRenderedPageBreak/>
              <w:t xml:space="preserve">работы на </w:t>
            </w:r>
            <w:r w:rsidR="003730F4">
              <w:t>202</w:t>
            </w:r>
            <w:r w:rsidR="004E1655">
              <w:t>1</w:t>
            </w:r>
            <w:r w:rsidR="003730F4">
              <w:t xml:space="preserve"> </w:t>
            </w:r>
            <w:r w:rsidRPr="00A85437">
              <w:t>г.</w:t>
            </w:r>
          </w:p>
          <w:p w:rsidR="002F4461" w:rsidRPr="00A85437" w:rsidRDefault="009222F4" w:rsidP="002F4461">
            <w:pPr>
              <w:jc w:val="both"/>
            </w:pPr>
            <w:r w:rsidRPr="00A85437">
              <w:t xml:space="preserve">2. Создание комиссии управляющего совета по приемке здания и помещений ДОУ к новому учебному году. </w:t>
            </w:r>
          </w:p>
          <w:p w:rsidR="008B5060" w:rsidRPr="00A85437" w:rsidRDefault="00CD0D4B" w:rsidP="008B5060">
            <w:pPr>
              <w:jc w:val="both"/>
            </w:pPr>
            <w:r>
              <w:t>3.Планирование работы У</w:t>
            </w:r>
            <w:r w:rsidR="009222F4" w:rsidRPr="00A85437">
              <w:t xml:space="preserve">правляющего совета на новый учебный год. </w:t>
            </w:r>
            <w:r w:rsidR="002F4461" w:rsidRPr="00A85437">
              <w:t>Отчёт о проделанной работе.</w:t>
            </w:r>
          </w:p>
          <w:p w:rsidR="009222F4" w:rsidRPr="00A85437" w:rsidRDefault="008B5060" w:rsidP="008B5060">
            <w:pPr>
              <w:jc w:val="both"/>
            </w:pPr>
            <w:r w:rsidRPr="00A85437">
              <w:t>5</w:t>
            </w:r>
            <w:r w:rsidR="009222F4" w:rsidRPr="00A85437">
              <w:t>.Итоги работы  УС</w:t>
            </w:r>
          </w:p>
        </w:tc>
        <w:tc>
          <w:tcPr>
            <w:tcW w:w="2127" w:type="dxa"/>
          </w:tcPr>
          <w:p w:rsidR="003730F4" w:rsidRDefault="003730F4" w:rsidP="002F4461">
            <w:pPr>
              <w:jc w:val="both"/>
            </w:pPr>
          </w:p>
          <w:p w:rsidR="009222F4" w:rsidRPr="00A85437" w:rsidRDefault="003730F4" w:rsidP="002F4461">
            <w:pPr>
              <w:jc w:val="both"/>
            </w:pPr>
            <w:r>
              <w:t xml:space="preserve">Зам. заведующего </w:t>
            </w:r>
            <w:r>
              <w:lastRenderedPageBreak/>
              <w:t>по ВМР</w:t>
            </w:r>
            <w:r w:rsidR="00786242">
              <w:t>.</w:t>
            </w:r>
          </w:p>
          <w:p w:rsidR="008B5060" w:rsidRPr="00A85437" w:rsidRDefault="008B5060" w:rsidP="002F4461">
            <w:pPr>
              <w:jc w:val="both"/>
            </w:pP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Default="00076947" w:rsidP="002F4461">
            <w:pPr>
              <w:spacing w:before="120"/>
              <w:jc w:val="both"/>
            </w:pPr>
            <w:r w:rsidRPr="00A85437">
              <w:lastRenderedPageBreak/>
              <w:t>М</w:t>
            </w:r>
            <w:r w:rsidR="008B5060" w:rsidRPr="00A85437">
              <w:t>ай</w:t>
            </w:r>
          </w:p>
          <w:p w:rsidR="00076947" w:rsidRPr="00A85437" w:rsidRDefault="00F43332" w:rsidP="002F4461">
            <w:pPr>
              <w:spacing w:before="120"/>
              <w:jc w:val="both"/>
            </w:pPr>
            <w:r w:rsidRPr="00F43332">
              <w:lastRenderedPageBreak/>
              <w:t>Конопля А.А</w:t>
            </w:r>
          </w:p>
        </w:tc>
      </w:tr>
    </w:tbl>
    <w:p w:rsidR="00B12963" w:rsidRPr="00F34EB2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lastRenderedPageBreak/>
        <w:t>3</w:t>
      </w:r>
      <w:r w:rsidR="005F77AC">
        <w:rPr>
          <w:rFonts w:ascii="Times New Roman" w:eastAsia="Times New Roman" w:hAnsi="Times New Roman" w:cs="Tunga"/>
          <w:lang w:eastAsia="ru-RU"/>
        </w:rPr>
        <w:t>.3</w:t>
      </w:r>
      <w:r w:rsidR="00F34EB2">
        <w:rPr>
          <w:rFonts w:ascii="Times New Roman" w:eastAsia="Times New Roman" w:hAnsi="Times New Roman" w:cs="Tunga"/>
          <w:lang w:eastAsia="ru-RU"/>
        </w:rPr>
        <w:t>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B12963" w:rsidRPr="00F34EB2">
        <w:rPr>
          <w:rFonts w:ascii="Times New Roman" w:eastAsia="Times New Roman" w:hAnsi="Times New Roman" w:cs="Tunga"/>
          <w:lang w:eastAsia="ru-RU"/>
        </w:rPr>
        <w:t>Тематика педагогических советов.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208"/>
        <w:gridCol w:w="1752"/>
        <w:gridCol w:w="2377"/>
        <w:gridCol w:w="1937"/>
      </w:tblGrid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center"/>
              <w:rPr>
                <w:lang w:eastAsia="ru-RU"/>
              </w:rPr>
            </w:pPr>
            <w:r w:rsidRPr="00F34EB2">
              <w:rPr>
                <w:lang w:eastAsia="ru-RU"/>
              </w:rPr>
              <w:t>№п/п</w:t>
            </w:r>
          </w:p>
        </w:tc>
        <w:tc>
          <w:tcPr>
            <w:tcW w:w="3208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Тема</w:t>
            </w:r>
          </w:p>
        </w:tc>
        <w:tc>
          <w:tcPr>
            <w:tcW w:w="1752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Форма проведения</w:t>
            </w:r>
          </w:p>
        </w:tc>
        <w:tc>
          <w:tcPr>
            <w:tcW w:w="2377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Сроки</w:t>
            </w:r>
          </w:p>
        </w:tc>
        <w:tc>
          <w:tcPr>
            <w:tcW w:w="1877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Примечания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1.</w:t>
            </w:r>
          </w:p>
        </w:tc>
        <w:tc>
          <w:tcPr>
            <w:tcW w:w="3208" w:type="dxa"/>
          </w:tcPr>
          <w:p w:rsidR="00B12963" w:rsidRPr="00076947" w:rsidRDefault="00CD0D4B" w:rsidP="00A27ADD">
            <w:pPr>
              <w:spacing w:line="300" w:lineRule="atLeast"/>
            </w:pPr>
            <w:r w:rsidRPr="00076947">
              <w:t>Озна</w:t>
            </w:r>
            <w:r w:rsidR="004E1655" w:rsidRPr="00076947">
              <w:t>комление с планом работы на 2020-2021</w:t>
            </w:r>
            <w:r w:rsidRPr="00076947">
              <w:t xml:space="preserve"> учебный год (установочный).</w:t>
            </w:r>
          </w:p>
        </w:tc>
        <w:tc>
          <w:tcPr>
            <w:tcW w:w="1752" w:type="dxa"/>
          </w:tcPr>
          <w:p w:rsidR="00B12963" w:rsidRPr="00076947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076947" w:rsidRDefault="004E1655" w:rsidP="00A27ADD">
            <w:pPr>
              <w:jc w:val="both"/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31</w:t>
            </w:r>
            <w:r w:rsidR="00B12963" w:rsidRPr="00076947">
              <w:rPr>
                <w:rFonts w:cs="Tunga"/>
                <w:lang w:eastAsia="ru-RU"/>
              </w:rPr>
              <w:t>.08</w:t>
            </w:r>
            <w:r w:rsidRPr="00076947">
              <w:rPr>
                <w:rFonts w:cs="Tunga"/>
                <w:lang w:eastAsia="ru-RU"/>
              </w:rPr>
              <w:t>.2020</w:t>
            </w:r>
            <w:r w:rsidR="00B159B4" w:rsidRPr="00076947">
              <w:rPr>
                <w:rFonts w:cs="Tunga"/>
                <w:lang w:eastAsia="ru-RU"/>
              </w:rPr>
              <w:t xml:space="preserve"> г</w:t>
            </w:r>
            <w:r w:rsidR="00B12963" w:rsidRPr="00076947">
              <w:rPr>
                <w:rFonts w:cs="Tunga"/>
                <w:lang w:eastAsia="ru-RU"/>
              </w:rPr>
              <w:t>.</w:t>
            </w:r>
          </w:p>
        </w:tc>
        <w:tc>
          <w:tcPr>
            <w:tcW w:w="1877" w:type="dxa"/>
          </w:tcPr>
          <w:p w:rsidR="00B12963" w:rsidRPr="00076947" w:rsidRDefault="00B12963" w:rsidP="00E1481B">
            <w:pPr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Утвердить годовой план работы на учебный год и все приложения к нему.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2.</w:t>
            </w:r>
          </w:p>
        </w:tc>
        <w:tc>
          <w:tcPr>
            <w:tcW w:w="3208" w:type="dxa"/>
          </w:tcPr>
          <w:p w:rsidR="00B12963" w:rsidRPr="004E1655" w:rsidRDefault="00B12963" w:rsidP="0094665A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 xml:space="preserve">Повышение компетентности педагогов в организации </w:t>
            </w:r>
            <w:r w:rsidR="0004157D" w:rsidRPr="0004157D">
              <w:rPr>
                <w:rFonts w:cs="Tunga"/>
                <w:lang w:eastAsia="ru-RU"/>
              </w:rPr>
              <w:t xml:space="preserve">развития сюжета творческой игры </w:t>
            </w:r>
            <w:r w:rsidR="00786242" w:rsidRPr="0004157D">
              <w:rPr>
                <w:rFonts w:cs="Tunga"/>
                <w:lang w:eastAsia="ru-RU"/>
              </w:rPr>
              <w:t xml:space="preserve"> в условиях реализации ФГОС</w:t>
            </w:r>
            <w:r w:rsidRPr="0004157D">
              <w:rPr>
                <w:rFonts w:cs="Tunga"/>
                <w:lang w:eastAsia="ru-RU"/>
              </w:rPr>
              <w:t>.</w:t>
            </w:r>
          </w:p>
        </w:tc>
        <w:tc>
          <w:tcPr>
            <w:tcW w:w="1752" w:type="dxa"/>
          </w:tcPr>
          <w:p w:rsidR="00B12963" w:rsidRPr="004E1655" w:rsidRDefault="0004157D" w:rsidP="00A27ADD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Деловая игра</w:t>
            </w:r>
          </w:p>
        </w:tc>
        <w:tc>
          <w:tcPr>
            <w:tcW w:w="2377" w:type="dxa"/>
          </w:tcPr>
          <w:p w:rsidR="00B12963" w:rsidRPr="004E1655" w:rsidRDefault="00076947" w:rsidP="00076947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30.10.2020</w:t>
            </w:r>
            <w:r w:rsidR="00B12963" w:rsidRPr="0004157D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4E1655" w:rsidRDefault="000429DD" w:rsidP="0004157D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Нам</w:t>
            </w:r>
            <w:r w:rsidR="00B159B4" w:rsidRPr="0004157D">
              <w:rPr>
                <w:rFonts w:cs="Tunga"/>
                <w:lang w:eastAsia="ru-RU"/>
              </w:rPr>
              <w:t>етить план мероприят</w:t>
            </w:r>
            <w:r w:rsidR="00786242" w:rsidRPr="0004157D">
              <w:rPr>
                <w:rFonts w:cs="Tunga"/>
                <w:lang w:eastAsia="ru-RU"/>
              </w:rPr>
              <w:t xml:space="preserve">ий </w:t>
            </w:r>
            <w:r w:rsidR="00076947" w:rsidRPr="0004157D">
              <w:rPr>
                <w:rFonts w:cs="Tunga"/>
                <w:lang w:eastAsia="ru-RU"/>
              </w:rPr>
              <w:t xml:space="preserve">по </w:t>
            </w:r>
            <w:r w:rsidR="00786242" w:rsidRPr="0004157D">
              <w:rPr>
                <w:rFonts w:cs="Tunga"/>
                <w:lang w:eastAsia="ru-RU"/>
              </w:rPr>
              <w:t>развитию</w:t>
            </w:r>
            <w:r w:rsidR="0004157D">
              <w:rPr>
                <w:rFonts w:cs="Tunga"/>
                <w:lang w:eastAsia="ru-RU"/>
              </w:rPr>
              <w:t xml:space="preserve"> детской активности и инициативе </w:t>
            </w:r>
            <w:r w:rsidRPr="0004157D">
              <w:rPr>
                <w:rFonts w:cs="Tunga"/>
                <w:lang w:eastAsia="ru-RU"/>
              </w:rPr>
              <w:t>в ДОУ</w:t>
            </w:r>
            <w:r w:rsidRPr="004E1655">
              <w:rPr>
                <w:rFonts w:cs="Tunga"/>
                <w:color w:val="FF0000"/>
                <w:lang w:eastAsia="ru-RU"/>
              </w:rPr>
              <w:t>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6AA6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</w:t>
            </w:r>
          </w:p>
        </w:tc>
        <w:tc>
          <w:tcPr>
            <w:tcW w:w="3208" w:type="dxa"/>
          </w:tcPr>
          <w:p w:rsidR="00B12963" w:rsidRPr="0004157D" w:rsidRDefault="00DA3EA0" w:rsidP="00A27ADD">
            <w:pPr>
              <w:jc w:val="both"/>
              <w:rPr>
                <w:rFonts w:cs="Tunga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Итоги работы за 1 полугодие.</w:t>
            </w:r>
          </w:p>
        </w:tc>
        <w:tc>
          <w:tcPr>
            <w:tcW w:w="1752" w:type="dxa"/>
          </w:tcPr>
          <w:p w:rsidR="00B12963" w:rsidRPr="0004157D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04157D" w:rsidRDefault="00D926F1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15.01.2021</w:t>
            </w:r>
            <w:r w:rsidR="00B12963" w:rsidRPr="0004157D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4E1655" w:rsidRDefault="00B12963" w:rsidP="00A27ADD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4.</w:t>
            </w:r>
          </w:p>
        </w:tc>
        <w:tc>
          <w:tcPr>
            <w:tcW w:w="3208" w:type="dxa"/>
          </w:tcPr>
          <w:p w:rsidR="00B12963" w:rsidRPr="00D926F1" w:rsidRDefault="00EE3444" w:rsidP="0022086F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Повышение компетентности педагогов</w:t>
            </w:r>
            <w:r w:rsidR="0022086F">
              <w:rPr>
                <w:rFonts w:cs="Tunga"/>
                <w:lang w:eastAsia="ru-RU"/>
              </w:rPr>
              <w:t xml:space="preserve"> к приобщению детей к русской народной культуре</w:t>
            </w:r>
            <w:r w:rsidR="003730F4" w:rsidRPr="00D926F1">
              <w:rPr>
                <w:rFonts w:cs="Tunga"/>
                <w:lang w:eastAsia="ru-RU"/>
              </w:rPr>
              <w:t xml:space="preserve"> в условиях реализации ФГОС</w:t>
            </w:r>
            <w:r w:rsidR="00786242" w:rsidRPr="00D926F1">
              <w:rPr>
                <w:rFonts w:cs="Tunga"/>
                <w:lang w:eastAsia="ru-RU"/>
              </w:rPr>
              <w:t>.</w:t>
            </w:r>
          </w:p>
        </w:tc>
        <w:tc>
          <w:tcPr>
            <w:tcW w:w="1752" w:type="dxa"/>
          </w:tcPr>
          <w:p w:rsidR="00B12963" w:rsidRPr="00D926F1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D926F1" w:rsidRDefault="0004157D" w:rsidP="00A27ADD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26</w:t>
            </w:r>
            <w:r w:rsidR="00D926F1">
              <w:rPr>
                <w:rFonts w:cs="Tunga"/>
                <w:lang w:eastAsia="ru-RU"/>
              </w:rPr>
              <w:t>.03.2021</w:t>
            </w:r>
            <w:r w:rsidR="00A3716B" w:rsidRPr="00D926F1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D926F1" w:rsidRDefault="00B16AA6" w:rsidP="0022086F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Наметить пла</w:t>
            </w:r>
            <w:r w:rsidR="0022086F">
              <w:rPr>
                <w:rFonts w:cs="Tunga"/>
                <w:lang w:eastAsia="ru-RU"/>
              </w:rPr>
              <w:t>н мероприятий по приобщению детей к национальной культуре</w:t>
            </w:r>
            <w:r w:rsidRPr="00D926F1">
              <w:rPr>
                <w:rFonts w:cs="Tunga"/>
                <w:lang w:eastAsia="ru-RU"/>
              </w:rPr>
              <w:t>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5.</w:t>
            </w:r>
          </w:p>
        </w:tc>
        <w:tc>
          <w:tcPr>
            <w:tcW w:w="3208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Анализ работ</w:t>
            </w:r>
            <w:r w:rsidR="004E1655">
              <w:rPr>
                <w:rFonts w:cs="Tunga"/>
                <w:lang w:eastAsia="ru-RU"/>
              </w:rPr>
              <w:t>ы дошкольного учреждения за 2020-2021</w:t>
            </w:r>
            <w:r w:rsidRPr="00F34EB2">
              <w:rPr>
                <w:rFonts w:cs="Tunga"/>
                <w:lang w:eastAsia="ru-RU"/>
              </w:rPr>
              <w:t xml:space="preserve"> учебный год. Подведение итогов. Перспективы развития. План на летне-оздоровительный период.</w:t>
            </w:r>
          </w:p>
        </w:tc>
        <w:tc>
          <w:tcPr>
            <w:tcW w:w="1752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F34EB2" w:rsidRDefault="004E1655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28.05.2021</w:t>
            </w:r>
            <w:r w:rsidR="00B12963" w:rsidRPr="00F34EB2">
              <w:rPr>
                <w:rFonts w:cs="Tunga"/>
                <w:lang w:eastAsia="ru-RU"/>
              </w:rPr>
              <w:t xml:space="preserve"> года</w:t>
            </w:r>
          </w:p>
        </w:tc>
        <w:tc>
          <w:tcPr>
            <w:tcW w:w="187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Отчёт о выполнении годового плана работы</w:t>
            </w:r>
            <w:r w:rsidR="00CD0D4B">
              <w:rPr>
                <w:rFonts w:cs="Tunga"/>
                <w:lang w:eastAsia="ru-RU"/>
              </w:rPr>
              <w:t>, о реализации рабочих программ педагогов, образовательной программы ДОУ.</w:t>
            </w:r>
          </w:p>
        </w:tc>
      </w:tr>
    </w:tbl>
    <w:p w:rsidR="00B12963" w:rsidRPr="00F34EB2" w:rsidRDefault="00B12963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7F11F3" w:rsidRPr="009A5122" w:rsidRDefault="0014342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4</w:t>
      </w:r>
      <w:r w:rsidR="00BA6DCE" w:rsidRPr="009A5122">
        <w:rPr>
          <w:rFonts w:ascii="Times New Roman" w:eastAsia="Times New Roman" w:hAnsi="Times New Roman" w:cs="Tunga"/>
          <w:b/>
          <w:lang w:eastAsia="ru-RU"/>
        </w:rPr>
        <w:t>.Организационно-педагогическая работа.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.1.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Комплектование групп, рас</w:t>
      </w:r>
      <w:r w:rsidR="00F34EB2">
        <w:rPr>
          <w:rFonts w:ascii="Times New Roman" w:eastAsia="Times New Roman" w:hAnsi="Times New Roman" w:cs="Tunga"/>
          <w:lang w:eastAsia="ru-RU"/>
        </w:rPr>
        <w:t>становка педагогических кадров.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707"/>
        <w:gridCol w:w="3793"/>
        <w:gridCol w:w="2534"/>
      </w:tblGrid>
      <w:tr w:rsidR="000F0DD8" w:rsidRPr="009A5122" w:rsidTr="00B159B4">
        <w:tc>
          <w:tcPr>
            <w:tcW w:w="2103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Возрастная группа</w:t>
            </w:r>
          </w:p>
        </w:tc>
        <w:tc>
          <w:tcPr>
            <w:tcW w:w="1707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Количество детей</w:t>
            </w:r>
          </w:p>
        </w:tc>
        <w:tc>
          <w:tcPr>
            <w:tcW w:w="3793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Ф.И.О. педагога</w:t>
            </w:r>
          </w:p>
        </w:tc>
        <w:tc>
          <w:tcPr>
            <w:tcW w:w="2534" w:type="dxa"/>
          </w:tcPr>
          <w:p w:rsidR="000F0DD8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Помощник воспитателя</w:t>
            </w:r>
          </w:p>
        </w:tc>
      </w:tr>
      <w:tr w:rsidR="00AD6C37" w:rsidRPr="009A5122" w:rsidTr="00B159B4">
        <w:tc>
          <w:tcPr>
            <w:tcW w:w="2103" w:type="dxa"/>
            <w:vMerge w:val="restart"/>
          </w:tcPr>
          <w:p w:rsidR="00AD6C37" w:rsidRPr="009A5122" w:rsidRDefault="004E1655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</w:t>
            </w:r>
            <w:r w:rsidR="00AD6C37" w:rsidRPr="009A5122">
              <w:rPr>
                <w:rFonts w:cs="Tunga"/>
                <w:lang w:eastAsia="ru-RU"/>
              </w:rPr>
              <w:t xml:space="preserve"> младшая группа </w:t>
            </w:r>
          </w:p>
        </w:tc>
        <w:tc>
          <w:tcPr>
            <w:tcW w:w="1707" w:type="dxa"/>
            <w:vMerge w:val="restart"/>
          </w:tcPr>
          <w:p w:rsidR="00AD6C37" w:rsidRPr="008D10AC" w:rsidRDefault="00790CD1" w:rsidP="007F11F3">
            <w:pPr>
              <w:jc w:val="both"/>
              <w:rPr>
                <w:rFonts w:cs="Tunga"/>
                <w:lang w:eastAsia="ru-RU"/>
              </w:rPr>
            </w:pPr>
            <w:r w:rsidRPr="004E1655">
              <w:rPr>
                <w:rFonts w:cs="Tunga"/>
                <w:color w:val="FF0000"/>
                <w:lang w:eastAsia="ru-RU"/>
              </w:rPr>
              <w:t>2</w:t>
            </w:r>
            <w:r w:rsidR="0007788F">
              <w:rPr>
                <w:rFonts w:cs="Tunga"/>
                <w:color w:val="FF0000"/>
                <w:lang w:eastAsia="ru-RU"/>
              </w:rPr>
              <w:t>2</w:t>
            </w:r>
          </w:p>
        </w:tc>
        <w:tc>
          <w:tcPr>
            <w:tcW w:w="3793" w:type="dxa"/>
          </w:tcPr>
          <w:p w:rsidR="00AD6C37" w:rsidRPr="009A5122" w:rsidRDefault="004E1655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Коробкина Наталья Николаевна</w:t>
            </w:r>
          </w:p>
        </w:tc>
        <w:tc>
          <w:tcPr>
            <w:tcW w:w="2534" w:type="dxa"/>
            <w:vMerge w:val="restart"/>
          </w:tcPr>
          <w:p w:rsidR="00AD6C37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Письменская Светлана Сергеевна</w:t>
            </w:r>
          </w:p>
        </w:tc>
      </w:tr>
      <w:tr w:rsidR="00AD6C37" w:rsidRPr="009A5122" w:rsidTr="00B159B4">
        <w:tc>
          <w:tcPr>
            <w:tcW w:w="2103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AD6C37" w:rsidRPr="008D10AC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3793" w:type="dxa"/>
          </w:tcPr>
          <w:p w:rsidR="00AD6C37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Рубан Наталья Анатольевна</w:t>
            </w:r>
          </w:p>
        </w:tc>
        <w:tc>
          <w:tcPr>
            <w:tcW w:w="2534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790CD1" w:rsidRPr="009A5122" w:rsidTr="00B159B4">
        <w:trPr>
          <w:trHeight w:val="291"/>
        </w:trPr>
        <w:tc>
          <w:tcPr>
            <w:tcW w:w="2103" w:type="dxa"/>
            <w:vMerge w:val="restart"/>
          </w:tcPr>
          <w:p w:rsidR="00790CD1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Средняя группа</w:t>
            </w:r>
          </w:p>
        </w:tc>
        <w:tc>
          <w:tcPr>
            <w:tcW w:w="1707" w:type="dxa"/>
            <w:vMerge w:val="restart"/>
          </w:tcPr>
          <w:p w:rsidR="00790CD1" w:rsidRPr="00855E9E" w:rsidRDefault="002B3B12" w:rsidP="007F11F3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9F0C88">
              <w:rPr>
                <w:rFonts w:cs="Tunga"/>
                <w:lang w:eastAsia="ru-RU"/>
              </w:rPr>
              <w:t>2</w:t>
            </w:r>
            <w:r w:rsidR="0007788F">
              <w:rPr>
                <w:rFonts w:cs="Tunga"/>
                <w:lang w:eastAsia="ru-RU"/>
              </w:rPr>
              <w:t>5</w:t>
            </w:r>
          </w:p>
        </w:tc>
        <w:tc>
          <w:tcPr>
            <w:tcW w:w="3793" w:type="dxa"/>
          </w:tcPr>
          <w:p w:rsidR="00790CD1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Юлия Алексеевна</w:t>
            </w:r>
          </w:p>
        </w:tc>
        <w:tc>
          <w:tcPr>
            <w:tcW w:w="2534" w:type="dxa"/>
            <w:vMerge w:val="restart"/>
          </w:tcPr>
          <w:p w:rsidR="00790CD1" w:rsidRPr="009A5122" w:rsidRDefault="00855E9E" w:rsidP="00CD61F5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Власенко Ирина Николаевна</w:t>
            </w:r>
          </w:p>
        </w:tc>
      </w:tr>
      <w:tr w:rsidR="00790CD1" w:rsidRPr="009A5122" w:rsidTr="00B159B4">
        <w:tc>
          <w:tcPr>
            <w:tcW w:w="2103" w:type="dxa"/>
            <w:vMerge/>
          </w:tcPr>
          <w:p w:rsidR="00790CD1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790CD1" w:rsidRPr="00855E9E" w:rsidRDefault="00790CD1" w:rsidP="007F11F3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3793" w:type="dxa"/>
          </w:tcPr>
          <w:p w:rsidR="00790CD1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Шурупа Валентина Викторовна</w:t>
            </w:r>
          </w:p>
        </w:tc>
        <w:tc>
          <w:tcPr>
            <w:tcW w:w="2534" w:type="dxa"/>
            <w:vMerge/>
          </w:tcPr>
          <w:p w:rsidR="00790CD1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3730F4" w:rsidRPr="009A5122" w:rsidTr="00B159B4">
        <w:tc>
          <w:tcPr>
            <w:tcW w:w="2103" w:type="dxa"/>
            <w:vMerge w:val="restart"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Старшая  </w:t>
            </w:r>
            <w:r w:rsidRPr="009A5122">
              <w:rPr>
                <w:rFonts w:cs="Tunga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3730F4" w:rsidRPr="00855E9E" w:rsidRDefault="003730F4" w:rsidP="003730F4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7788F">
              <w:rPr>
                <w:rFonts w:cs="Tunga"/>
                <w:lang w:eastAsia="ru-RU"/>
              </w:rPr>
              <w:t>2</w:t>
            </w:r>
            <w:r w:rsidR="0007788F" w:rsidRPr="0007788F">
              <w:rPr>
                <w:rFonts w:cs="Tunga"/>
                <w:lang w:eastAsia="ru-RU"/>
              </w:rPr>
              <w:t>3</w:t>
            </w:r>
          </w:p>
        </w:tc>
        <w:tc>
          <w:tcPr>
            <w:tcW w:w="3793" w:type="dxa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Татьяна Николаевна</w:t>
            </w:r>
          </w:p>
        </w:tc>
        <w:tc>
          <w:tcPr>
            <w:tcW w:w="2534" w:type="dxa"/>
            <w:vMerge w:val="restart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Затолока Марина Юрьевна</w:t>
            </w:r>
          </w:p>
        </w:tc>
      </w:tr>
      <w:tr w:rsidR="003730F4" w:rsidRPr="009A5122" w:rsidTr="00B159B4">
        <w:tc>
          <w:tcPr>
            <w:tcW w:w="2103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3730F4" w:rsidRPr="00855E9E" w:rsidRDefault="003730F4" w:rsidP="003730F4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3793" w:type="dxa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Емельяненко Тамара Ивановна</w:t>
            </w:r>
          </w:p>
        </w:tc>
        <w:tc>
          <w:tcPr>
            <w:tcW w:w="2534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3730F4" w:rsidRPr="009A5122" w:rsidTr="00B159B4">
        <w:trPr>
          <w:trHeight w:val="330"/>
        </w:trPr>
        <w:tc>
          <w:tcPr>
            <w:tcW w:w="2103" w:type="dxa"/>
            <w:vMerge w:val="restart"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Подготовительная </w:t>
            </w:r>
            <w:r w:rsidRPr="009A5122">
              <w:rPr>
                <w:rFonts w:cs="Tunga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3730F4" w:rsidRPr="00855E9E" w:rsidRDefault="00217A5A" w:rsidP="003730F4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EB530E">
              <w:rPr>
                <w:rFonts w:cs="Tunga"/>
                <w:lang w:eastAsia="ru-RU"/>
              </w:rPr>
              <w:t>2</w:t>
            </w:r>
            <w:r w:rsidR="00855E9E" w:rsidRPr="00EB530E">
              <w:rPr>
                <w:rFonts w:cs="Tunga"/>
                <w:lang w:eastAsia="ru-RU"/>
              </w:rPr>
              <w:t>5</w:t>
            </w:r>
          </w:p>
        </w:tc>
        <w:tc>
          <w:tcPr>
            <w:tcW w:w="3793" w:type="dxa"/>
          </w:tcPr>
          <w:p w:rsidR="003730F4" w:rsidRPr="00376A6D" w:rsidRDefault="00855E9E" w:rsidP="003730F4">
            <w:r>
              <w:t>Конопля Анжела Александровна</w:t>
            </w:r>
          </w:p>
        </w:tc>
        <w:tc>
          <w:tcPr>
            <w:tcW w:w="2534" w:type="dxa"/>
            <w:vMerge w:val="restart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</w:t>
            </w:r>
            <w:r w:rsidR="00650385">
              <w:rPr>
                <w:rFonts w:cs="Tunga"/>
                <w:lang w:eastAsia="ru-RU"/>
              </w:rPr>
              <w:t>урменко Юлия Васильевна</w:t>
            </w:r>
          </w:p>
        </w:tc>
      </w:tr>
      <w:tr w:rsidR="003730F4" w:rsidRPr="009A5122" w:rsidTr="00B159B4">
        <w:trPr>
          <w:trHeight w:val="330"/>
        </w:trPr>
        <w:tc>
          <w:tcPr>
            <w:tcW w:w="2103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3730F4" w:rsidRPr="00933603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3793" w:type="dxa"/>
          </w:tcPr>
          <w:p w:rsidR="003730F4" w:rsidRDefault="00855E9E" w:rsidP="003730F4">
            <w:r>
              <w:t>Рубан Наталья Анатольевна</w:t>
            </w:r>
          </w:p>
        </w:tc>
        <w:tc>
          <w:tcPr>
            <w:tcW w:w="2534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</w:tr>
    </w:tbl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Органи</w:t>
      </w:r>
      <w:r w:rsidR="00F20B2E" w:rsidRPr="009A5122">
        <w:rPr>
          <w:rFonts w:ascii="Times New Roman" w:eastAsia="Times New Roman" w:hAnsi="Times New Roman" w:cs="Tunga"/>
          <w:lang w:eastAsia="ru-RU"/>
        </w:rPr>
        <w:t>зация работы узких специалистов: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1.Педагог-психол</w:t>
      </w:r>
      <w:r w:rsidR="00B159B4">
        <w:rPr>
          <w:rFonts w:ascii="Times New Roman" w:eastAsia="Times New Roman" w:hAnsi="Times New Roman" w:cs="Tunga"/>
          <w:lang w:eastAsia="ru-RU"/>
        </w:rPr>
        <w:t>ог Никитина Анна Петровна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2.Учитель-логоп</w:t>
      </w:r>
      <w:r w:rsidR="00790CD1">
        <w:rPr>
          <w:rFonts w:ascii="Times New Roman" w:eastAsia="Times New Roman" w:hAnsi="Times New Roman" w:cs="Tunga"/>
          <w:lang w:eastAsia="ru-RU"/>
        </w:rPr>
        <w:t>ед Рязанцева Галина Владимировна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8D10AC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5342B">
        <w:rPr>
          <w:rFonts w:ascii="Times New Roman" w:eastAsia="Times New Roman" w:hAnsi="Times New Roman" w:cs="Tunga"/>
          <w:lang w:eastAsia="ru-RU"/>
        </w:rPr>
        <w:t>3.Музыкальный руководитель</w:t>
      </w:r>
      <w:r w:rsidR="00217A5A" w:rsidRPr="0095342B">
        <w:rPr>
          <w:rFonts w:ascii="Times New Roman" w:eastAsia="Times New Roman" w:hAnsi="Times New Roman" w:cs="Tunga"/>
          <w:lang w:eastAsia="ru-RU"/>
        </w:rPr>
        <w:t xml:space="preserve"> –</w:t>
      </w:r>
      <w:r w:rsidR="00217A5A">
        <w:rPr>
          <w:rFonts w:ascii="Times New Roman" w:eastAsia="Times New Roman" w:hAnsi="Times New Roman" w:cs="Tunga"/>
          <w:color w:val="FF0000"/>
          <w:lang w:eastAsia="ru-RU"/>
        </w:rPr>
        <w:t xml:space="preserve"> </w:t>
      </w:r>
      <w:r w:rsidR="00CE061B" w:rsidRPr="006A6966">
        <w:rPr>
          <w:rFonts w:ascii="Times New Roman" w:eastAsia="Times New Roman" w:hAnsi="Times New Roman" w:cs="Tunga"/>
          <w:lang w:eastAsia="ru-RU"/>
        </w:rPr>
        <w:t xml:space="preserve">Шевченко Марина </w:t>
      </w:r>
      <w:r w:rsidR="006A6966" w:rsidRPr="006A6966">
        <w:rPr>
          <w:rFonts w:ascii="Times New Roman" w:eastAsia="Times New Roman" w:hAnsi="Times New Roman" w:cs="Tunga"/>
          <w:lang w:eastAsia="ru-RU"/>
        </w:rPr>
        <w:t>Викторовна</w:t>
      </w:r>
      <w:r w:rsidR="00217A5A" w:rsidRPr="006A6966">
        <w:rPr>
          <w:rFonts w:ascii="Times New Roman" w:eastAsia="Times New Roman" w:hAnsi="Times New Roman" w:cs="Tunga"/>
          <w:lang w:eastAsia="ru-RU"/>
        </w:rPr>
        <w:t>;</w:t>
      </w:r>
    </w:p>
    <w:p w:rsidR="00F34EB2" w:rsidRPr="002B3B1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 xml:space="preserve">4.Инструктор по физической культуре </w:t>
      </w:r>
      <w:r w:rsidR="00790CD1">
        <w:rPr>
          <w:rFonts w:ascii="Times New Roman" w:eastAsia="Times New Roman" w:hAnsi="Times New Roman" w:cs="Tunga"/>
          <w:lang w:eastAsia="ru-RU"/>
        </w:rPr>
        <w:t>Емельяненко Тамара Ивановна</w:t>
      </w:r>
      <w:r w:rsidR="0038295A" w:rsidRPr="009A5122">
        <w:rPr>
          <w:rFonts w:ascii="Times New Roman" w:eastAsia="Times New Roman" w:hAnsi="Times New Roman" w:cs="Tunga"/>
          <w:lang w:eastAsia="ru-RU"/>
        </w:rPr>
        <w:t>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.2. Оснащение педагогического процесса.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3468"/>
        <w:gridCol w:w="1396"/>
        <w:gridCol w:w="1722"/>
        <w:gridCol w:w="1524"/>
      </w:tblGrid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раздел</w:t>
            </w:r>
          </w:p>
        </w:tc>
        <w:tc>
          <w:tcPr>
            <w:tcW w:w="3468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мероприятия</w:t>
            </w:r>
          </w:p>
        </w:tc>
        <w:tc>
          <w:tcPr>
            <w:tcW w:w="1396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</w:t>
            </w:r>
          </w:p>
        </w:tc>
        <w:tc>
          <w:tcPr>
            <w:tcW w:w="1722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ответственные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примечания</w:t>
            </w: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Оснащение методического кабинета</w:t>
            </w:r>
          </w:p>
        </w:tc>
        <w:tc>
          <w:tcPr>
            <w:tcW w:w="3468" w:type="dxa"/>
          </w:tcPr>
          <w:p w:rsidR="005745D0" w:rsidRPr="009A5122" w:rsidRDefault="00E55440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-продолжить приобретение </w:t>
            </w:r>
            <w:r w:rsidR="00AD6C37" w:rsidRPr="009A5122">
              <w:rPr>
                <w:rFonts w:cs="Tunga"/>
                <w:lang w:eastAsia="ru-RU"/>
              </w:rPr>
              <w:t>учебно-ме</w:t>
            </w:r>
            <w:r>
              <w:rPr>
                <w:rFonts w:cs="Tunga"/>
                <w:lang w:eastAsia="ru-RU"/>
              </w:rPr>
              <w:t>тодического</w:t>
            </w:r>
            <w:r w:rsidR="00F34EB2">
              <w:rPr>
                <w:rFonts w:cs="Tunga"/>
                <w:lang w:eastAsia="ru-RU"/>
              </w:rPr>
              <w:t xml:space="preserve"> комплект</w:t>
            </w:r>
            <w:r>
              <w:rPr>
                <w:rFonts w:cs="Tunga"/>
                <w:lang w:eastAsia="ru-RU"/>
              </w:rPr>
              <w:t>а</w:t>
            </w:r>
            <w:r w:rsidR="00F34EB2">
              <w:rPr>
                <w:rFonts w:cs="Tunga"/>
                <w:lang w:eastAsia="ru-RU"/>
              </w:rPr>
              <w:t xml:space="preserve"> примерной  ООП ДО  «Радуга»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года.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Заместитель заведующего по ВМР.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Физическое развитие</w:t>
            </w:r>
          </w:p>
        </w:tc>
        <w:tc>
          <w:tcPr>
            <w:tcW w:w="3468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-оборудовать спортивную площадку.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Заведующий, завхоз, зам. зав. по ВМР, инструктор по физической культуре.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ИКТ-компетентность педагогов</w:t>
            </w:r>
          </w:p>
        </w:tc>
        <w:tc>
          <w:tcPr>
            <w:tcW w:w="3468" w:type="dxa"/>
          </w:tcPr>
          <w:p w:rsidR="00AD6C37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  <w:r w:rsidR="005745D0" w:rsidRPr="009A5122">
              <w:rPr>
                <w:rFonts w:cs="Tunga"/>
                <w:lang w:eastAsia="ru-RU"/>
              </w:rPr>
              <w:t>Создать электрон</w:t>
            </w:r>
            <w:r w:rsidR="0039073A">
              <w:rPr>
                <w:rFonts w:cs="Tunga"/>
                <w:lang w:eastAsia="ru-RU"/>
              </w:rPr>
              <w:t>ный ресурс каждого педагога ДОУ;</w:t>
            </w:r>
          </w:p>
          <w:p w:rsidR="0039073A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-продолжать внедрять</w:t>
            </w:r>
            <w:r w:rsidR="0039073A">
              <w:rPr>
                <w:rFonts w:cs="Tunga"/>
                <w:lang w:eastAsia="ru-RU"/>
              </w:rPr>
              <w:t xml:space="preserve"> общение между педагогами по электронной почте;</w:t>
            </w:r>
          </w:p>
          <w:p w:rsidR="0039073A" w:rsidRPr="009A5122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-продолжать работу в каждой возрастной группе с применением интерактивных экранов;</w:t>
            </w:r>
          </w:p>
          <w:p w:rsidR="0039073A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  <w:r w:rsidR="0039073A">
              <w:rPr>
                <w:rFonts w:cs="Tunga"/>
                <w:lang w:eastAsia="ru-RU"/>
              </w:rPr>
              <w:t>Продолжать с</w:t>
            </w:r>
            <w:r w:rsidRPr="009A5122">
              <w:rPr>
                <w:rFonts w:cs="Tunga"/>
                <w:lang w:eastAsia="ru-RU"/>
              </w:rPr>
              <w:t>озда</w:t>
            </w:r>
            <w:r w:rsidR="0039073A">
              <w:rPr>
                <w:rFonts w:cs="Tunga"/>
                <w:lang w:eastAsia="ru-RU"/>
              </w:rPr>
              <w:t>ва</w:t>
            </w:r>
            <w:r w:rsidRPr="009A5122">
              <w:rPr>
                <w:rFonts w:cs="Tunga"/>
                <w:lang w:eastAsia="ru-RU"/>
              </w:rPr>
              <w:t xml:space="preserve">ть банк </w:t>
            </w:r>
            <w:r w:rsidR="0039073A">
              <w:rPr>
                <w:rFonts w:cs="Tunga"/>
                <w:lang w:eastAsia="ru-RU"/>
              </w:rPr>
              <w:t>презентаций, фото, видео для проведения образовательной</w:t>
            </w:r>
          </w:p>
          <w:p w:rsidR="00ED25E5" w:rsidRDefault="0039073A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работы с детьми;</w:t>
            </w:r>
          </w:p>
          <w:p w:rsidR="000429DD" w:rsidRDefault="000429DD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-создать банк сайтов для реализации Программы ДОУ;</w:t>
            </w:r>
          </w:p>
          <w:p w:rsidR="0039073A" w:rsidRPr="009A5122" w:rsidRDefault="0039073A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-активно использовать в работе сайт ДОУ.</w:t>
            </w:r>
          </w:p>
        </w:tc>
        <w:tc>
          <w:tcPr>
            <w:tcW w:w="1396" w:type="dxa"/>
          </w:tcPr>
          <w:p w:rsidR="00AD6C37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года.</w:t>
            </w:r>
          </w:p>
        </w:tc>
        <w:tc>
          <w:tcPr>
            <w:tcW w:w="1722" w:type="dxa"/>
          </w:tcPr>
          <w:p w:rsidR="00AD6C37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Зам. зав. по ВМР, воспитатели групп.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</w:tbl>
    <w:p w:rsidR="00AD6C37" w:rsidRDefault="00AD6C37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E24F1E" w:rsidRPr="00AB161F" w:rsidRDefault="00E24F1E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AB161F">
        <w:rPr>
          <w:rFonts w:ascii="Times New Roman" w:eastAsia="Times New Roman" w:hAnsi="Times New Roman" w:cs="Tunga"/>
          <w:lang w:eastAsia="ru-RU"/>
        </w:rPr>
        <w:t>4.3.Взаимодействие с общественными организациями.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№п/п</w:t>
            </w:r>
          </w:p>
        </w:tc>
        <w:tc>
          <w:tcPr>
            <w:tcW w:w="4251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35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Исполнитель</w:t>
            </w: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Продолжать устанавливать творческие и деловые контакты с: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-Чертковской детской библиотекой,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-Чертковским краеведческим музеем,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-Чертковской ДЮСШ,</w:t>
            </w:r>
          </w:p>
          <w:p w:rsidR="00AB161F" w:rsidRDefault="00CC379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r w:rsidR="00AB161F">
              <w:rPr>
                <w:rFonts w:cs="Tunga"/>
                <w:lang w:eastAsia="ru-RU"/>
              </w:rPr>
              <w:t>ОГИБДД по Чертковскому району,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-Чертковским домом культуры;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-Чертковским Советом ветеранов.</w:t>
            </w:r>
          </w:p>
          <w:p w:rsidR="00CE061B" w:rsidRPr="00AB161F" w:rsidRDefault="00CE061B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-Чертковский ДДТ.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В течение года.</w:t>
            </w:r>
          </w:p>
        </w:tc>
        <w:tc>
          <w:tcPr>
            <w:tcW w:w="2535" w:type="dxa"/>
          </w:tcPr>
          <w:p w:rsidR="00AB161F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Заведующий, зам. заведующего по ВМР,</w:t>
            </w:r>
            <w:r w:rsidR="00AB161F">
              <w:rPr>
                <w:rFonts w:cs="Tunga"/>
                <w:lang w:eastAsia="ru-RU"/>
              </w:rPr>
              <w:br/>
              <w:t>педагоги ДОУ.</w:t>
            </w:r>
          </w:p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Продление договоров о сотрудничестве с организациями.</w:t>
            </w:r>
          </w:p>
          <w:p w:rsidR="002B3B12" w:rsidRPr="00AB161F" w:rsidRDefault="002B3B12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 начале учебного года.</w:t>
            </w:r>
          </w:p>
        </w:tc>
        <w:tc>
          <w:tcPr>
            <w:tcW w:w="2535" w:type="dxa"/>
          </w:tcPr>
          <w:p w:rsidR="00AB161F" w:rsidRPr="00AB161F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 ДОУ.</w:t>
            </w:r>
          </w:p>
        </w:tc>
      </w:tr>
    </w:tbl>
    <w:p w:rsidR="00AB161F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0F0DD8" w:rsidRPr="009A5122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 xml:space="preserve"> </w:t>
      </w:r>
      <w:r w:rsidR="00143428">
        <w:rPr>
          <w:rFonts w:ascii="Times New Roman" w:eastAsia="Times New Roman" w:hAnsi="Times New Roman" w:cs="Tunga"/>
          <w:b/>
          <w:lang w:eastAsia="ru-RU"/>
        </w:rPr>
        <w:t>5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.Работа с кадрами.</w:t>
      </w:r>
    </w:p>
    <w:p w:rsidR="00A34214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.1.Повышение профессионального мастерства и квалификации кадров.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77"/>
        <w:gridCol w:w="2457"/>
        <w:gridCol w:w="1391"/>
        <w:gridCol w:w="2797"/>
        <w:gridCol w:w="1851"/>
      </w:tblGrid>
      <w:tr w:rsidR="00ED25E5" w:rsidRPr="009A5122" w:rsidTr="001E76C0">
        <w:tc>
          <w:tcPr>
            <w:tcW w:w="1816" w:type="dxa"/>
          </w:tcPr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Ф.И.О. педагога</w:t>
            </w:r>
          </w:p>
        </w:tc>
        <w:tc>
          <w:tcPr>
            <w:tcW w:w="1828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КПК</w:t>
            </w:r>
          </w:p>
        </w:tc>
        <w:tc>
          <w:tcPr>
            <w:tcW w:w="1533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Аттестация</w:t>
            </w:r>
          </w:p>
        </w:tc>
        <w:tc>
          <w:tcPr>
            <w:tcW w:w="3145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ИКТ</w:t>
            </w:r>
          </w:p>
        </w:tc>
        <w:tc>
          <w:tcPr>
            <w:tcW w:w="1851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Примечание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Вербицкая</w:t>
            </w:r>
            <w:r w:rsidR="00E345C8">
              <w:rPr>
                <w:rFonts w:cs="Tunga"/>
                <w:lang w:eastAsia="ru-RU"/>
              </w:rPr>
              <w:t xml:space="preserve"> И.Н</w:t>
            </w:r>
            <w:r w:rsidR="00ED25E5" w:rsidRPr="009A5122">
              <w:rPr>
                <w:rFonts w:cs="Tunga"/>
                <w:lang w:eastAsia="ru-RU"/>
              </w:rPr>
              <w:t>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заведующий</w:t>
            </w:r>
          </w:p>
        </w:tc>
        <w:tc>
          <w:tcPr>
            <w:tcW w:w="1828" w:type="dxa"/>
          </w:tcPr>
          <w:p w:rsidR="00ED25E5" w:rsidRPr="009A5122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533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</w:p>
        </w:tc>
        <w:tc>
          <w:tcPr>
            <w:tcW w:w="3145" w:type="dxa"/>
          </w:tcPr>
          <w:p w:rsidR="00ED25E5" w:rsidRPr="009A5122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6805AC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Ю.А</w:t>
            </w:r>
            <w:r w:rsidR="00ED25E5" w:rsidRPr="009A5122">
              <w:rPr>
                <w:rFonts w:cs="Tunga"/>
                <w:lang w:eastAsia="ru-RU"/>
              </w:rPr>
              <w:t>.</w:t>
            </w:r>
          </w:p>
          <w:p w:rsidR="00EF1B59" w:rsidRPr="00F43332" w:rsidRDefault="00F43332" w:rsidP="007F11F3">
            <w:pPr>
              <w:jc w:val="both"/>
              <w:rPr>
                <w:rFonts w:cs="Tunga"/>
                <w:lang w:eastAsia="ru-RU"/>
              </w:rPr>
            </w:pPr>
            <w:r w:rsidRPr="00F43332">
              <w:rPr>
                <w:rFonts w:cs="Tunga"/>
                <w:lang w:eastAsia="ru-RU"/>
              </w:rPr>
              <w:t xml:space="preserve">Воспитатель 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828" w:type="dxa"/>
          </w:tcPr>
          <w:p w:rsidR="001E76C0" w:rsidRPr="009A5122" w:rsidRDefault="00273411" w:rsidP="00217A5A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533" w:type="dxa"/>
          </w:tcPr>
          <w:p w:rsidR="00ED25E5" w:rsidRPr="009A5122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высшая</w:t>
            </w:r>
          </w:p>
        </w:tc>
        <w:tc>
          <w:tcPr>
            <w:tcW w:w="3145" w:type="dxa"/>
          </w:tcPr>
          <w:p w:rsidR="00790CD1" w:rsidRDefault="00790CD1" w:rsidP="001E76C0">
            <w:pPr>
              <w:jc w:val="center"/>
              <w:rPr>
                <w:rFonts w:cs="Tunga"/>
                <w:lang w:eastAsia="ru-RU"/>
              </w:rPr>
            </w:pPr>
            <w:r w:rsidRPr="00CD0D4B">
              <w:rPr>
                <w:rFonts w:cs="Tunga"/>
                <w:lang w:eastAsia="ru-RU"/>
              </w:rPr>
              <w:t>Сайт:</w:t>
            </w:r>
          </w:p>
          <w:p w:rsidR="00790CD1" w:rsidRPr="00DF3F62" w:rsidRDefault="00F32DF3" w:rsidP="001E76C0">
            <w:pPr>
              <w:jc w:val="center"/>
              <w:rPr>
                <w:rFonts w:cs="Tunga"/>
                <w:lang w:eastAsia="ru-RU"/>
              </w:rPr>
            </w:pPr>
            <w:hyperlink r:id="rId10" w:history="1">
              <w:r w:rsidR="00790CD1" w:rsidRPr="00DF3F62">
                <w:rPr>
                  <w:rStyle w:val="aff"/>
                  <w:rFonts w:cs="Tunga"/>
                  <w:color w:val="auto"/>
                  <w:u w:val="none"/>
                  <w:lang w:eastAsia="ru-RU"/>
                </w:rPr>
                <w:t>http://nsportal.ru/yuliya-sytnikova</w:t>
              </w:r>
            </w:hyperlink>
          </w:p>
          <w:p w:rsidR="00356492" w:rsidRPr="00CD0D4B" w:rsidRDefault="00356492" w:rsidP="00790CD1">
            <w:pPr>
              <w:jc w:val="center"/>
              <w:rPr>
                <w:rFonts w:cs="Tunga"/>
                <w:lang w:eastAsia="ru-RU"/>
              </w:rPr>
            </w:pP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FB501D" w:rsidRPr="009A5122" w:rsidTr="001E76C0">
        <w:trPr>
          <w:trHeight w:val="1119"/>
        </w:trPr>
        <w:tc>
          <w:tcPr>
            <w:tcW w:w="1816" w:type="dxa"/>
          </w:tcPr>
          <w:p w:rsidR="00FB501D" w:rsidRDefault="00FB501D">
            <w:r>
              <w:t>Коробкина Н.Н.</w:t>
            </w:r>
          </w:p>
          <w:p w:rsidR="00FB501D" w:rsidRDefault="00FB501D">
            <w:r>
              <w:t>воспитатель</w:t>
            </w:r>
          </w:p>
        </w:tc>
        <w:tc>
          <w:tcPr>
            <w:tcW w:w="1828" w:type="dxa"/>
          </w:tcPr>
          <w:p w:rsidR="00FB501D" w:rsidRDefault="00273411" w:rsidP="00FB501D">
            <w:pPr>
              <w:jc w:val="center"/>
            </w:pPr>
            <w:r>
              <w:t>2019</w:t>
            </w:r>
          </w:p>
        </w:tc>
        <w:tc>
          <w:tcPr>
            <w:tcW w:w="1533" w:type="dxa"/>
          </w:tcPr>
          <w:p w:rsidR="00FB501D" w:rsidRDefault="00FB501D" w:rsidP="00FB501D">
            <w:pPr>
              <w:jc w:val="center"/>
            </w:pPr>
            <w:r>
              <w:t>первая</w:t>
            </w:r>
          </w:p>
        </w:tc>
        <w:tc>
          <w:tcPr>
            <w:tcW w:w="3145" w:type="dxa"/>
          </w:tcPr>
          <w:p w:rsidR="00DF3F62" w:rsidRDefault="00DF3F62" w:rsidP="00FB501D">
            <w:pPr>
              <w:jc w:val="center"/>
            </w:pPr>
            <w:r>
              <w:t>Сайт:</w:t>
            </w:r>
          </w:p>
          <w:p w:rsidR="00FB501D" w:rsidRDefault="00DF3F62" w:rsidP="00FB501D">
            <w:pPr>
              <w:jc w:val="center"/>
            </w:pPr>
            <w:r w:rsidRPr="00DF3F62">
              <w:t>https://nsportal.ru/natalya-nikolaevna-korobkina</w:t>
            </w:r>
          </w:p>
        </w:tc>
        <w:tc>
          <w:tcPr>
            <w:tcW w:w="1851" w:type="dxa"/>
          </w:tcPr>
          <w:p w:rsidR="00FB501D" w:rsidRDefault="00FB501D"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F43332" w:rsidP="007F11F3">
            <w:pPr>
              <w:jc w:val="both"/>
              <w:rPr>
                <w:rFonts w:cs="Tunga"/>
                <w:lang w:eastAsia="ru-RU"/>
              </w:rPr>
            </w:pPr>
            <w:r w:rsidRPr="009820B7">
              <w:rPr>
                <w:rFonts w:cs="Tunga"/>
                <w:lang w:eastAsia="ru-RU"/>
              </w:rPr>
              <w:t>Шевченко М.</w:t>
            </w:r>
            <w:r w:rsidR="009820B7" w:rsidRPr="009820B7">
              <w:rPr>
                <w:rFonts w:cs="Tunga"/>
                <w:lang w:eastAsia="ru-RU"/>
              </w:rPr>
              <w:t>В</w:t>
            </w:r>
            <w:r w:rsidR="00B16AA6" w:rsidRPr="009820B7">
              <w:rPr>
                <w:rFonts w:cs="Tunga"/>
                <w:lang w:eastAsia="ru-RU"/>
              </w:rPr>
              <w:t xml:space="preserve"> Музыкальный руководитель</w:t>
            </w:r>
          </w:p>
        </w:tc>
        <w:tc>
          <w:tcPr>
            <w:tcW w:w="1828" w:type="dxa"/>
          </w:tcPr>
          <w:p w:rsidR="00ED25E5" w:rsidRDefault="00F4333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2020</w:t>
            </w:r>
          </w:p>
          <w:p w:rsidR="009820B7" w:rsidRPr="00EF1B59" w:rsidRDefault="009820B7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Проф.переподготовка</w:t>
            </w:r>
          </w:p>
        </w:tc>
        <w:tc>
          <w:tcPr>
            <w:tcW w:w="1533" w:type="dxa"/>
          </w:tcPr>
          <w:p w:rsidR="00ED25E5" w:rsidRPr="009A5122" w:rsidRDefault="00B16AA6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CD0D4B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B16AA6" w:rsidP="00B16AA6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345C8" w:rsidRPr="009A5122" w:rsidTr="001E76C0">
        <w:tc>
          <w:tcPr>
            <w:tcW w:w="1816" w:type="dxa"/>
          </w:tcPr>
          <w:p w:rsidR="00E345C8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Шурупа В.В.</w:t>
            </w:r>
          </w:p>
          <w:p w:rsidR="00E345C8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1828" w:type="dxa"/>
          </w:tcPr>
          <w:p w:rsidR="00E345C8" w:rsidRPr="00EF1B59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533" w:type="dxa"/>
          </w:tcPr>
          <w:p w:rsidR="00E345C8" w:rsidRPr="009A5122" w:rsidRDefault="00DF3F62" w:rsidP="00273411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первая</w:t>
            </w:r>
          </w:p>
        </w:tc>
        <w:tc>
          <w:tcPr>
            <w:tcW w:w="3145" w:type="dxa"/>
          </w:tcPr>
          <w:p w:rsidR="00E345C8" w:rsidRPr="00CD0D4B" w:rsidRDefault="00E345C8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345C8" w:rsidRDefault="00E345C8">
            <w:r w:rsidRPr="00534447"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345C8" w:rsidRPr="009A5122" w:rsidTr="001E76C0">
        <w:tc>
          <w:tcPr>
            <w:tcW w:w="1816" w:type="dxa"/>
          </w:tcPr>
          <w:p w:rsidR="00E345C8" w:rsidRDefault="00475F65">
            <w:r>
              <w:t>Рубан Н.А</w:t>
            </w:r>
          </w:p>
          <w:p w:rsidR="00475F65" w:rsidRDefault="00475F65">
            <w:r>
              <w:t>воспитатель</w:t>
            </w:r>
          </w:p>
        </w:tc>
        <w:tc>
          <w:tcPr>
            <w:tcW w:w="1828" w:type="dxa"/>
          </w:tcPr>
          <w:p w:rsidR="00DF3F62" w:rsidRPr="00DF3F62" w:rsidRDefault="00DF3F62" w:rsidP="00EF1B59">
            <w:pPr>
              <w:jc w:val="center"/>
            </w:pPr>
            <w:r w:rsidRPr="00DF3F62">
              <w:t>Проф.переподготовка</w:t>
            </w:r>
          </w:p>
          <w:p w:rsidR="00E345C8" w:rsidRPr="00475F65" w:rsidRDefault="00DF3F62" w:rsidP="00EF1B59">
            <w:pPr>
              <w:jc w:val="center"/>
              <w:rPr>
                <w:color w:val="FF0000"/>
              </w:rPr>
            </w:pPr>
            <w:r w:rsidRPr="00DF3F62">
              <w:t>2020</w:t>
            </w:r>
            <w:r>
              <w:t>г</w:t>
            </w:r>
          </w:p>
        </w:tc>
        <w:tc>
          <w:tcPr>
            <w:tcW w:w="1533" w:type="dxa"/>
          </w:tcPr>
          <w:p w:rsidR="00E345C8" w:rsidRDefault="00273411" w:rsidP="00EF1B59">
            <w:pPr>
              <w:jc w:val="center"/>
            </w:pPr>
            <w:r w:rsidRPr="00273411">
              <w:t>б/к</w:t>
            </w:r>
          </w:p>
        </w:tc>
        <w:tc>
          <w:tcPr>
            <w:tcW w:w="3145" w:type="dxa"/>
          </w:tcPr>
          <w:p w:rsidR="00E345C8" w:rsidRDefault="00FB501D" w:rsidP="00FB501D">
            <w:pPr>
              <w:jc w:val="center"/>
            </w:pPr>
            <w:r>
              <w:t>-</w:t>
            </w:r>
          </w:p>
        </w:tc>
        <w:tc>
          <w:tcPr>
            <w:tcW w:w="1851" w:type="dxa"/>
          </w:tcPr>
          <w:p w:rsidR="00E345C8" w:rsidRDefault="006805AC" w:rsidP="006805AC">
            <w:pPr>
              <w:jc w:val="center"/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F1B59" w:rsidRPr="009A5122" w:rsidTr="001E76C0">
        <w:tc>
          <w:tcPr>
            <w:tcW w:w="1816" w:type="dxa"/>
          </w:tcPr>
          <w:p w:rsidR="00EF1B59" w:rsidRDefault="00EF1B59">
            <w:r>
              <w:t>Конопля А.А.</w:t>
            </w:r>
          </w:p>
          <w:p w:rsidR="00EF1B59" w:rsidRDefault="00F43332">
            <w:r>
              <w:t>В</w:t>
            </w:r>
            <w:r w:rsidR="00EF1B59">
              <w:t>оспитатель</w:t>
            </w:r>
            <w:r>
              <w:t xml:space="preserve"> и </w:t>
            </w:r>
            <w:r w:rsidRPr="00F43332">
              <w:t>Заместитель заведующего по ВМР</w:t>
            </w:r>
          </w:p>
        </w:tc>
        <w:tc>
          <w:tcPr>
            <w:tcW w:w="1828" w:type="dxa"/>
          </w:tcPr>
          <w:p w:rsidR="00EF1B59" w:rsidRDefault="00273411" w:rsidP="00EF1B59">
            <w:pPr>
              <w:jc w:val="center"/>
            </w:pPr>
            <w:r>
              <w:t>2019</w:t>
            </w:r>
          </w:p>
        </w:tc>
        <w:tc>
          <w:tcPr>
            <w:tcW w:w="1533" w:type="dxa"/>
          </w:tcPr>
          <w:p w:rsidR="00EF1B59" w:rsidRDefault="00273411" w:rsidP="00EF1B59">
            <w:pPr>
              <w:jc w:val="center"/>
            </w:pPr>
            <w:r w:rsidRPr="00273411">
              <w:t>б/к</w:t>
            </w:r>
          </w:p>
        </w:tc>
        <w:tc>
          <w:tcPr>
            <w:tcW w:w="3145" w:type="dxa"/>
          </w:tcPr>
          <w:p w:rsidR="00EF1B59" w:rsidRPr="001E76C0" w:rsidRDefault="001E76C0" w:rsidP="00FB501D">
            <w:pPr>
              <w:jc w:val="center"/>
            </w:pPr>
            <w:r>
              <w:t xml:space="preserve">Сайт: </w:t>
            </w:r>
            <w:r w:rsidR="00FF736A">
              <w:rPr>
                <w:lang w:val="en-US"/>
              </w:rPr>
              <w:t>https</w:t>
            </w:r>
            <w:r w:rsidRPr="001E76C0">
              <w:t>:</w:t>
            </w:r>
            <w:r w:rsidR="00FF736A" w:rsidRPr="001E76C0">
              <w:t>//</w:t>
            </w:r>
            <w:r w:rsidR="00FF736A">
              <w:rPr>
                <w:lang w:val="en-US"/>
              </w:rPr>
              <w:t>nsportal</w:t>
            </w:r>
            <w:r w:rsidRPr="001E76C0">
              <w:t>.</w:t>
            </w:r>
            <w:r w:rsidR="00FF736A">
              <w:rPr>
                <w:lang w:val="en-US"/>
              </w:rPr>
              <w:t>ru</w:t>
            </w:r>
            <w:r w:rsidR="00FF736A" w:rsidRPr="001E76C0">
              <w:t>/</w:t>
            </w:r>
            <w:r w:rsidR="00FF736A">
              <w:rPr>
                <w:lang w:val="en-US"/>
              </w:rPr>
              <w:t>anzhela</w:t>
            </w:r>
            <w:r w:rsidR="00FF736A" w:rsidRPr="001E76C0">
              <w:t>-</w:t>
            </w:r>
            <w:r w:rsidR="00FF736A">
              <w:rPr>
                <w:lang w:val="en-US"/>
              </w:rPr>
              <w:t>konoplya</w:t>
            </w:r>
          </w:p>
        </w:tc>
        <w:tc>
          <w:tcPr>
            <w:tcW w:w="1851" w:type="dxa"/>
          </w:tcPr>
          <w:p w:rsidR="00EF1B59" w:rsidRPr="00534447" w:rsidRDefault="00EF1B59">
            <w:pPr>
              <w:rPr>
                <w:rFonts w:cs="Tunga"/>
                <w:lang w:eastAsia="ru-RU"/>
              </w:rPr>
            </w:pPr>
            <w:r w:rsidRPr="00534447"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B159B4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Никитина А.П</w:t>
            </w:r>
            <w:r w:rsidR="00E345C8">
              <w:rPr>
                <w:rFonts w:cs="Tunga"/>
                <w:lang w:eastAsia="ru-RU"/>
              </w:rPr>
              <w:t>. педагог-психолог</w:t>
            </w:r>
          </w:p>
        </w:tc>
        <w:tc>
          <w:tcPr>
            <w:tcW w:w="1828" w:type="dxa"/>
          </w:tcPr>
          <w:p w:rsidR="00ED25E5" w:rsidRPr="00EF1B59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2018</w:t>
            </w:r>
          </w:p>
        </w:tc>
        <w:tc>
          <w:tcPr>
            <w:tcW w:w="1533" w:type="dxa"/>
          </w:tcPr>
          <w:p w:rsidR="00ED25E5" w:rsidRPr="009A5122" w:rsidRDefault="00273411" w:rsidP="00EF1B59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712402" w:rsidRPr="00CD0D4B" w:rsidRDefault="00712402" w:rsidP="001641E4">
            <w:pPr>
              <w:jc w:val="center"/>
              <w:rPr>
                <w:rFonts w:cs="Tunga"/>
                <w:lang w:eastAsia="ru-RU"/>
              </w:rPr>
            </w:pPr>
          </w:p>
          <w:p w:rsidR="00356492" w:rsidRPr="00CD0D4B" w:rsidRDefault="00FB501D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B159B4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1828" w:type="dxa"/>
          </w:tcPr>
          <w:p w:rsidR="00ED25E5" w:rsidRPr="00EF1B59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2018</w:t>
            </w:r>
          </w:p>
        </w:tc>
        <w:tc>
          <w:tcPr>
            <w:tcW w:w="1533" w:type="dxa"/>
          </w:tcPr>
          <w:p w:rsidR="00ED25E5" w:rsidRPr="00273411" w:rsidRDefault="00273411" w:rsidP="001641E4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9A5122" w:rsidRDefault="00712402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b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512086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Рязанцева Г</w:t>
            </w:r>
            <w:r w:rsidR="00ED25E5" w:rsidRPr="009A5122">
              <w:rPr>
                <w:rFonts w:cs="Tunga"/>
                <w:lang w:eastAsia="ru-RU"/>
              </w:rPr>
              <w:t>.В.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Учитель-</w:t>
            </w:r>
            <w:r w:rsidRPr="009A5122">
              <w:rPr>
                <w:rFonts w:cs="Tunga"/>
                <w:lang w:eastAsia="ru-RU"/>
              </w:rPr>
              <w:lastRenderedPageBreak/>
              <w:t>логопед</w:t>
            </w:r>
          </w:p>
        </w:tc>
        <w:tc>
          <w:tcPr>
            <w:tcW w:w="1828" w:type="dxa"/>
          </w:tcPr>
          <w:p w:rsidR="00ED25E5" w:rsidRPr="004F605D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2018</w:t>
            </w:r>
          </w:p>
        </w:tc>
        <w:tc>
          <w:tcPr>
            <w:tcW w:w="1533" w:type="dxa"/>
          </w:tcPr>
          <w:p w:rsidR="00ED25E5" w:rsidRPr="003B46F2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высшая</w:t>
            </w:r>
          </w:p>
        </w:tc>
        <w:tc>
          <w:tcPr>
            <w:tcW w:w="3145" w:type="dxa"/>
          </w:tcPr>
          <w:p w:rsidR="00712402" w:rsidRPr="00CD0D4B" w:rsidRDefault="00FB501D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  <w:p w:rsidR="00356492" w:rsidRPr="009A5122" w:rsidRDefault="00356492" w:rsidP="001641E4">
            <w:pPr>
              <w:jc w:val="center"/>
              <w:rPr>
                <w:rFonts w:cs="Tunga"/>
                <w:b/>
                <w:lang w:eastAsia="ru-RU"/>
              </w:rPr>
            </w:pP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Участие в вебинарах на сайте </w:t>
            </w:r>
            <w:r>
              <w:rPr>
                <w:rFonts w:cs="Tunga"/>
                <w:lang w:eastAsia="ru-RU"/>
              </w:rPr>
              <w:lastRenderedPageBreak/>
              <w:t>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Емельяненко Т.И.</w:t>
            </w:r>
          </w:p>
          <w:p w:rsidR="00ED25E5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Инструктор по физической культуре</w:t>
            </w:r>
            <w:r w:rsidR="00475F65">
              <w:rPr>
                <w:rFonts w:cs="Tunga"/>
                <w:lang w:eastAsia="ru-RU"/>
              </w:rPr>
              <w:t>,</w:t>
            </w:r>
          </w:p>
          <w:p w:rsidR="00475F65" w:rsidRPr="009A5122" w:rsidRDefault="00475F65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1828" w:type="dxa"/>
          </w:tcPr>
          <w:p w:rsidR="00ED25E5" w:rsidRPr="001E76C0" w:rsidRDefault="00F4333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533" w:type="dxa"/>
          </w:tcPr>
          <w:p w:rsidR="00ED25E5" w:rsidRPr="00273411" w:rsidRDefault="00273411" w:rsidP="001641E4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EB530E" w:rsidRDefault="00EB530E" w:rsidP="001641E4">
            <w:pPr>
              <w:jc w:val="center"/>
              <w:rPr>
                <w:rFonts w:cs="Tunga"/>
                <w:lang w:eastAsia="ru-RU"/>
              </w:rPr>
            </w:pPr>
            <w:r w:rsidRPr="00EB530E">
              <w:rPr>
                <w:rFonts w:cs="Tunga"/>
                <w:lang w:eastAsia="ru-RU"/>
              </w:rPr>
              <w:t>maam.ru/users/898450</w:t>
            </w: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</w:tbl>
    <w:p w:rsidR="00CD0D4B" w:rsidRDefault="00CD0D4B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.2.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Участие педагогов в работе МО</w:t>
      </w:r>
      <w:r w:rsidR="00AB161F">
        <w:rPr>
          <w:rFonts w:ascii="Times New Roman" w:eastAsia="Times New Roman" w:hAnsi="Times New Roman" w:cs="Tunga"/>
          <w:lang w:eastAsia="ru-RU"/>
        </w:rPr>
        <w:t xml:space="preserve"> и методической работе ДОУ.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975"/>
        <w:gridCol w:w="2534"/>
        <w:gridCol w:w="2287"/>
      </w:tblGrid>
      <w:tr w:rsidR="00ED25E5" w:rsidRPr="009A5122" w:rsidTr="00B16AA6">
        <w:tc>
          <w:tcPr>
            <w:tcW w:w="2093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Ф.И.О.</w:t>
            </w:r>
          </w:p>
        </w:tc>
        <w:tc>
          <w:tcPr>
            <w:tcW w:w="2975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Направление самообразования</w:t>
            </w:r>
          </w:p>
        </w:tc>
        <w:tc>
          <w:tcPr>
            <w:tcW w:w="2534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Участие в МО</w:t>
            </w:r>
          </w:p>
        </w:tc>
        <w:tc>
          <w:tcPr>
            <w:tcW w:w="2287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Открытые просмотры, сроки</w:t>
            </w: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Лукьянова Т.Н.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9820B7" w:rsidP="00E1481B">
            <w:pPr>
              <w:rPr>
                <w:rFonts w:cs="Tunga"/>
                <w:color w:val="FF0000"/>
                <w:lang w:eastAsia="ru-RU"/>
              </w:rPr>
            </w:pPr>
            <w:r w:rsidRPr="009820B7">
              <w:rPr>
                <w:rFonts w:cs="Tunga"/>
                <w:lang w:eastAsia="ru-RU"/>
              </w:rPr>
              <w:t>Влияние устного народного творчества на развитие речи детей 5-6 лет</w:t>
            </w:r>
          </w:p>
        </w:tc>
        <w:tc>
          <w:tcPr>
            <w:tcW w:w="2534" w:type="dxa"/>
          </w:tcPr>
          <w:p w:rsidR="00ED25E5" w:rsidRPr="00512086" w:rsidRDefault="00CB3ACF" w:rsidP="00E1481B">
            <w:pPr>
              <w:rPr>
                <w:rFonts w:cs="Tunga"/>
                <w:color w:val="FF0000"/>
                <w:lang w:eastAsia="ru-RU"/>
              </w:rPr>
            </w:pPr>
            <w:r w:rsidRPr="00CB3ACF">
              <w:rPr>
                <w:rFonts w:cs="Tunga"/>
                <w:lang w:eastAsia="ru-RU"/>
              </w:rPr>
              <w:t>Выступление с опытом работы.</w:t>
            </w:r>
          </w:p>
        </w:tc>
        <w:tc>
          <w:tcPr>
            <w:tcW w:w="2287" w:type="dxa"/>
          </w:tcPr>
          <w:p w:rsidR="00ED25E5" w:rsidRPr="007F1B18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Шурупа В.В.</w:t>
            </w:r>
          </w:p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07788F" w:rsidP="00E1481B">
            <w:pPr>
              <w:rPr>
                <w:rFonts w:cs="Tunga"/>
                <w:color w:val="FF0000"/>
                <w:lang w:eastAsia="ru-RU"/>
              </w:rPr>
            </w:pPr>
            <w:r>
              <w:rPr>
                <w:rFonts w:cs="Tunga"/>
                <w:lang w:eastAsia="ru-RU"/>
              </w:rPr>
              <w:t>Развитие математических способностей через нетрадиционные дидактические игры</w:t>
            </w:r>
          </w:p>
        </w:tc>
        <w:tc>
          <w:tcPr>
            <w:tcW w:w="2534" w:type="dxa"/>
          </w:tcPr>
          <w:p w:rsidR="00ED25E5" w:rsidRPr="00175804" w:rsidRDefault="00ED25E5" w:rsidP="00E1481B">
            <w:pPr>
              <w:rPr>
                <w:rFonts w:cs="Tunga"/>
                <w:b/>
                <w:lang w:eastAsia="ru-RU"/>
              </w:rPr>
            </w:pPr>
          </w:p>
        </w:tc>
        <w:tc>
          <w:tcPr>
            <w:tcW w:w="2287" w:type="dxa"/>
          </w:tcPr>
          <w:p w:rsidR="00512086" w:rsidRPr="00175804" w:rsidRDefault="00512086" w:rsidP="00E1481B">
            <w:pPr>
              <w:rPr>
                <w:rFonts w:cs="Tunga"/>
                <w:lang w:eastAsia="ru-RU"/>
              </w:rPr>
            </w:pPr>
            <w:r w:rsidRPr="00175804">
              <w:rPr>
                <w:rFonts w:cs="Tunga"/>
                <w:lang w:eastAsia="ru-RU"/>
              </w:rPr>
              <w:t>Мастер – класс для педагогов.</w:t>
            </w:r>
          </w:p>
        </w:tc>
      </w:tr>
      <w:tr w:rsidR="00ED25E5" w:rsidRPr="002F4F01" w:rsidTr="00B16AA6">
        <w:tc>
          <w:tcPr>
            <w:tcW w:w="2093" w:type="dxa"/>
          </w:tcPr>
          <w:p w:rsidR="00512086" w:rsidRPr="00B820A9" w:rsidRDefault="00512086" w:rsidP="00512086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Конопля А.А.</w:t>
            </w:r>
          </w:p>
          <w:p w:rsidR="00ED25E5" w:rsidRPr="00B820A9" w:rsidRDefault="00512086" w:rsidP="00512086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E5719C" w:rsidP="00E1481B">
            <w:pPr>
              <w:rPr>
                <w:rFonts w:cs="Tunga"/>
                <w:color w:val="FF0000"/>
                <w:lang w:eastAsia="ru-RU"/>
              </w:rPr>
            </w:pPr>
            <w:r w:rsidRPr="00DF3F62">
              <w:rPr>
                <w:rFonts w:cs="Tunga"/>
                <w:lang w:eastAsia="ru-RU"/>
              </w:rPr>
              <w:t>Развитие</w:t>
            </w:r>
            <w:r w:rsidR="00475F65" w:rsidRPr="00DF3F62">
              <w:rPr>
                <w:rFonts w:cs="Tunga"/>
                <w:lang w:eastAsia="ru-RU"/>
              </w:rPr>
              <w:t xml:space="preserve"> творческих способностей детей 6-7</w:t>
            </w:r>
            <w:r w:rsidRPr="00DF3F62">
              <w:rPr>
                <w:rFonts w:cs="Tunga"/>
                <w:lang w:eastAsia="ru-RU"/>
              </w:rPr>
              <w:t xml:space="preserve"> лет по средствам нетрадиционной техники рисования.</w:t>
            </w:r>
          </w:p>
        </w:tc>
        <w:tc>
          <w:tcPr>
            <w:tcW w:w="2534" w:type="dxa"/>
          </w:tcPr>
          <w:p w:rsidR="00ED25E5" w:rsidRPr="00175804" w:rsidRDefault="00CD741D" w:rsidP="00E1481B">
            <w:pPr>
              <w:rPr>
                <w:rFonts w:cs="Tunga"/>
                <w:lang w:eastAsia="ru-RU"/>
              </w:rPr>
            </w:pPr>
            <w:r w:rsidRPr="00175804">
              <w:rPr>
                <w:rFonts w:cs="Tunga"/>
                <w:lang w:eastAsia="ru-RU"/>
              </w:rPr>
              <w:t>Выступление с док</w:t>
            </w:r>
            <w:r w:rsidR="007F1B18">
              <w:rPr>
                <w:rFonts w:cs="Tunga"/>
                <w:lang w:eastAsia="ru-RU"/>
              </w:rPr>
              <w:t>ладом и презентацией.</w:t>
            </w:r>
          </w:p>
        </w:tc>
        <w:tc>
          <w:tcPr>
            <w:tcW w:w="2287" w:type="dxa"/>
          </w:tcPr>
          <w:p w:rsidR="00ED25E5" w:rsidRPr="00175804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Сытникова Ю.А.</w:t>
            </w:r>
          </w:p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9F0C88" w:rsidP="00E1481B">
            <w:pPr>
              <w:rPr>
                <w:rFonts w:cs="Tunga"/>
                <w:color w:val="FF0000"/>
                <w:lang w:eastAsia="ru-RU"/>
              </w:rPr>
            </w:pPr>
            <w:r w:rsidRPr="009F0C88">
              <w:t>Экологическое воспитание детей средней группы</w:t>
            </w:r>
          </w:p>
        </w:tc>
        <w:tc>
          <w:tcPr>
            <w:tcW w:w="2534" w:type="dxa"/>
          </w:tcPr>
          <w:p w:rsidR="00ED25E5" w:rsidRPr="00175804" w:rsidRDefault="007F1B18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Выступление с докладом и презентацией.</w:t>
            </w:r>
          </w:p>
        </w:tc>
        <w:tc>
          <w:tcPr>
            <w:tcW w:w="2287" w:type="dxa"/>
          </w:tcPr>
          <w:p w:rsidR="00ED25E5" w:rsidRPr="00B74D43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C47FBD" w:rsidRPr="009A5122" w:rsidTr="00B16AA6">
        <w:tc>
          <w:tcPr>
            <w:tcW w:w="2093" w:type="dxa"/>
          </w:tcPr>
          <w:p w:rsidR="00C47FBD" w:rsidRPr="00B820A9" w:rsidRDefault="00C47FBD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Коробкина Н</w:t>
            </w:r>
            <w:r w:rsidR="00DB069C" w:rsidRPr="00B820A9">
              <w:rPr>
                <w:rFonts w:cs="Tunga"/>
                <w:lang w:eastAsia="ru-RU"/>
              </w:rPr>
              <w:t>. В.</w:t>
            </w:r>
          </w:p>
        </w:tc>
        <w:tc>
          <w:tcPr>
            <w:tcW w:w="2975" w:type="dxa"/>
          </w:tcPr>
          <w:p w:rsidR="00C47FBD" w:rsidRPr="00475F65" w:rsidRDefault="009F0C88" w:rsidP="009F0C88">
            <w:pPr>
              <w:rPr>
                <w:rFonts w:cs="Tunga"/>
                <w:color w:val="FF0000"/>
                <w:lang w:eastAsia="ru-RU"/>
              </w:rPr>
            </w:pPr>
            <w:r w:rsidRPr="009F0C88">
              <w:rPr>
                <w:rFonts w:cs="Tunga"/>
                <w:lang w:eastAsia="ru-RU"/>
              </w:rPr>
              <w:t>Устное на</w:t>
            </w:r>
            <w:r>
              <w:rPr>
                <w:rFonts w:cs="Tunga"/>
                <w:lang w:eastAsia="ru-RU"/>
              </w:rPr>
              <w:t>родное творчество в воспитании детей младшего дошкольного возраста</w:t>
            </w:r>
          </w:p>
        </w:tc>
        <w:tc>
          <w:tcPr>
            <w:tcW w:w="2534" w:type="dxa"/>
          </w:tcPr>
          <w:p w:rsidR="00C47FBD" w:rsidRPr="00B74D43" w:rsidRDefault="00C47F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87" w:type="dxa"/>
          </w:tcPr>
          <w:p w:rsidR="00C47FBD" w:rsidRPr="00175804" w:rsidRDefault="00CB3ACF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Открытая НОД по речевому</w:t>
            </w:r>
            <w:r w:rsidR="007F1B18" w:rsidRPr="007F1B18">
              <w:rPr>
                <w:rFonts w:cs="Tunga"/>
                <w:lang w:eastAsia="ru-RU"/>
              </w:rPr>
              <w:t xml:space="preserve">  развитию.</w:t>
            </w:r>
          </w:p>
        </w:tc>
      </w:tr>
      <w:tr w:rsidR="00E345C8" w:rsidRPr="009A5122" w:rsidTr="00B16AA6">
        <w:tc>
          <w:tcPr>
            <w:tcW w:w="2093" w:type="dxa"/>
          </w:tcPr>
          <w:p w:rsidR="00E345C8" w:rsidRPr="00B820A9" w:rsidRDefault="00475F6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Рубан Н.А</w:t>
            </w:r>
          </w:p>
        </w:tc>
        <w:tc>
          <w:tcPr>
            <w:tcW w:w="2975" w:type="dxa"/>
          </w:tcPr>
          <w:p w:rsidR="00E345C8" w:rsidRPr="00475F65" w:rsidRDefault="00403D87" w:rsidP="00E1481B">
            <w:pPr>
              <w:rPr>
                <w:rFonts w:cs="Tunga"/>
                <w:color w:val="FF0000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>Развитие речи с использованием мнемотехники у детей 6-7 лет.</w:t>
            </w:r>
          </w:p>
        </w:tc>
        <w:tc>
          <w:tcPr>
            <w:tcW w:w="2534" w:type="dxa"/>
          </w:tcPr>
          <w:p w:rsidR="00E345C8" w:rsidRPr="00E5719C" w:rsidRDefault="00E345C8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87" w:type="dxa"/>
          </w:tcPr>
          <w:p w:rsidR="00E345C8" w:rsidRPr="00175804" w:rsidRDefault="00CB3ACF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Мастер-класс для педагогов.</w:t>
            </w:r>
          </w:p>
        </w:tc>
      </w:tr>
      <w:tr w:rsidR="00217A5A" w:rsidRPr="009A5122" w:rsidTr="00B16AA6">
        <w:tc>
          <w:tcPr>
            <w:tcW w:w="2093" w:type="dxa"/>
          </w:tcPr>
          <w:p w:rsidR="00F43332" w:rsidRDefault="00F4333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Шевченко М.</w:t>
            </w:r>
            <w:r w:rsidR="009820B7">
              <w:rPr>
                <w:rFonts w:cs="Tunga"/>
                <w:lang w:eastAsia="ru-RU"/>
              </w:rPr>
              <w:t>В</w:t>
            </w:r>
          </w:p>
          <w:p w:rsidR="00217A5A" w:rsidRPr="00B820A9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Музыкальный руководитель</w:t>
            </w:r>
          </w:p>
        </w:tc>
        <w:tc>
          <w:tcPr>
            <w:tcW w:w="2975" w:type="dxa"/>
          </w:tcPr>
          <w:p w:rsidR="00217A5A" w:rsidRPr="00475F65" w:rsidRDefault="00217A5A" w:rsidP="00E1481B">
            <w:pPr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534" w:type="dxa"/>
          </w:tcPr>
          <w:p w:rsidR="00217A5A" w:rsidRPr="00786242" w:rsidRDefault="00CB3ACF" w:rsidP="00E1481B">
            <w:pPr>
              <w:rPr>
                <w:rFonts w:cs="Tunga"/>
                <w:color w:val="FF0000"/>
                <w:lang w:eastAsia="ru-RU"/>
              </w:rPr>
            </w:pPr>
            <w:r w:rsidRPr="00CB3ACF">
              <w:rPr>
                <w:rFonts w:cs="Tunga"/>
                <w:lang w:eastAsia="ru-RU"/>
              </w:rPr>
              <w:t>Выступление с опытом работы.</w:t>
            </w:r>
          </w:p>
        </w:tc>
        <w:tc>
          <w:tcPr>
            <w:tcW w:w="2287" w:type="dxa"/>
          </w:tcPr>
          <w:p w:rsidR="00217A5A" w:rsidRPr="00175804" w:rsidRDefault="00217A5A" w:rsidP="00E1481B">
            <w:pPr>
              <w:rPr>
                <w:rFonts w:cs="Tunga"/>
                <w:lang w:eastAsia="ru-RU"/>
              </w:rPr>
            </w:pPr>
          </w:p>
        </w:tc>
      </w:tr>
      <w:tr w:rsidR="00B820A9" w:rsidRPr="009A5122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Емельяненко Т.И.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Инструктор по физическому воспитанию.</w:t>
            </w:r>
          </w:p>
        </w:tc>
        <w:tc>
          <w:tcPr>
            <w:tcW w:w="2975" w:type="dxa"/>
          </w:tcPr>
          <w:p w:rsidR="00B820A9" w:rsidRPr="00475F65" w:rsidRDefault="009C3E55" w:rsidP="009C3E55">
            <w:pPr>
              <w:rPr>
                <w:rFonts w:cs="Tunga"/>
                <w:color w:val="FF0000"/>
                <w:lang w:eastAsia="ru-RU"/>
              </w:rPr>
            </w:pPr>
            <w:r w:rsidRPr="009C3E55">
              <w:rPr>
                <w:rFonts w:cs="Tunga"/>
                <w:bCs/>
                <w:lang w:eastAsia="ru-RU"/>
              </w:rPr>
              <w:t>Развитие физических качеств дошкольников посредством подвижных игр</w:t>
            </w:r>
          </w:p>
        </w:tc>
        <w:tc>
          <w:tcPr>
            <w:tcW w:w="2534" w:type="dxa"/>
          </w:tcPr>
          <w:p w:rsidR="00B820A9" w:rsidRPr="00512086" w:rsidRDefault="00B820A9" w:rsidP="00E1481B">
            <w:pPr>
              <w:rPr>
                <w:rFonts w:cs="Tunga"/>
                <w:b/>
                <w:color w:val="FF0000"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7F1B18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  <w:tr w:rsidR="00DD6398" w:rsidRPr="00DD6398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 xml:space="preserve">Никитина А.П. 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Педагог - психолог</w:t>
            </w:r>
          </w:p>
        </w:tc>
        <w:tc>
          <w:tcPr>
            <w:tcW w:w="2975" w:type="dxa"/>
          </w:tcPr>
          <w:p w:rsidR="00B820A9" w:rsidRPr="00475F65" w:rsidRDefault="00A46126" w:rsidP="00E1481B">
            <w:pPr>
              <w:rPr>
                <w:rFonts w:cs="Tunga"/>
                <w:color w:val="FF0000"/>
                <w:lang w:eastAsia="ru-RU"/>
              </w:rPr>
            </w:pPr>
            <w:r w:rsidRPr="0007788F">
              <w:rPr>
                <w:rFonts w:cs="Tunga"/>
                <w:lang w:eastAsia="ru-RU"/>
              </w:rPr>
              <w:t>Сказ</w:t>
            </w:r>
            <w:r w:rsidR="00DD6398" w:rsidRPr="0007788F">
              <w:rPr>
                <w:rFonts w:cs="Tunga"/>
                <w:lang w:eastAsia="ru-RU"/>
              </w:rPr>
              <w:t>к</w:t>
            </w:r>
            <w:r w:rsidR="00D152B5" w:rsidRPr="0007788F">
              <w:rPr>
                <w:rFonts w:cs="Tunga"/>
                <w:lang w:eastAsia="ru-RU"/>
              </w:rPr>
              <w:t>отерапия как средство развития детей дошкольного возраста.</w:t>
            </w:r>
          </w:p>
        </w:tc>
        <w:tc>
          <w:tcPr>
            <w:tcW w:w="2534" w:type="dxa"/>
          </w:tcPr>
          <w:p w:rsidR="00B820A9" w:rsidRPr="00DD6398" w:rsidRDefault="00217A5A" w:rsidP="00CB3ACF">
            <w:pPr>
              <w:jc w:val="center"/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 xml:space="preserve">Выступление </w:t>
            </w:r>
            <w:r w:rsidR="00CB3ACF">
              <w:rPr>
                <w:rFonts w:cs="Tunga"/>
                <w:lang w:eastAsia="ru-RU"/>
              </w:rPr>
              <w:t xml:space="preserve">с </w:t>
            </w:r>
            <w:r w:rsidRPr="00DD6398">
              <w:rPr>
                <w:rFonts w:cs="Tunga"/>
                <w:lang w:eastAsia="ru-RU"/>
              </w:rPr>
              <w:t>доклад</w:t>
            </w:r>
            <w:r w:rsidR="00CB3ACF">
              <w:rPr>
                <w:rFonts w:cs="Tunga"/>
                <w:lang w:eastAsia="ru-RU"/>
              </w:rPr>
              <w:t>ом и</w:t>
            </w:r>
            <w:r w:rsidRPr="00DD6398">
              <w:rPr>
                <w:rFonts w:cs="Tunga"/>
                <w:lang w:eastAsia="ru-RU"/>
              </w:rPr>
              <w:t xml:space="preserve"> презентацией</w:t>
            </w:r>
            <w:r w:rsidR="00CB3ACF">
              <w:rPr>
                <w:rFonts w:cs="Tunga"/>
                <w:lang w:eastAsia="ru-RU"/>
              </w:rPr>
              <w:t>.</w:t>
            </w:r>
          </w:p>
        </w:tc>
        <w:tc>
          <w:tcPr>
            <w:tcW w:w="2287" w:type="dxa"/>
          </w:tcPr>
          <w:p w:rsidR="00B820A9" w:rsidRPr="00DD6398" w:rsidRDefault="00B820A9" w:rsidP="00E1481B">
            <w:pPr>
              <w:rPr>
                <w:rFonts w:cs="Tunga"/>
                <w:lang w:eastAsia="ru-RU"/>
              </w:rPr>
            </w:pPr>
          </w:p>
        </w:tc>
      </w:tr>
      <w:tr w:rsidR="00DD6398" w:rsidRPr="00DD6398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Рязанцева Г.В.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Учитель-логопед</w:t>
            </w:r>
          </w:p>
        </w:tc>
        <w:tc>
          <w:tcPr>
            <w:tcW w:w="2975" w:type="dxa"/>
          </w:tcPr>
          <w:p w:rsidR="00B820A9" w:rsidRPr="00475F65" w:rsidRDefault="00367D14" w:rsidP="00E1481B">
            <w:pPr>
              <w:rPr>
                <w:rFonts w:cs="Tunga"/>
                <w:color w:val="FF0000"/>
                <w:lang w:eastAsia="ru-RU"/>
              </w:rPr>
            </w:pPr>
            <w:r w:rsidRPr="00475F65">
              <w:rPr>
                <w:rFonts w:cs="Tunga"/>
                <w:color w:val="FF0000"/>
                <w:lang w:eastAsia="ru-RU"/>
              </w:rPr>
              <w:t xml:space="preserve">Здоровье сберегающие технологии в развитии речи детей дошкольного </w:t>
            </w:r>
            <w:r w:rsidRPr="00475F65">
              <w:rPr>
                <w:rFonts w:cs="Tunga"/>
                <w:color w:val="FF0000"/>
                <w:lang w:eastAsia="ru-RU"/>
              </w:rPr>
              <w:lastRenderedPageBreak/>
              <w:t xml:space="preserve">возраста. </w:t>
            </w:r>
          </w:p>
        </w:tc>
        <w:tc>
          <w:tcPr>
            <w:tcW w:w="2534" w:type="dxa"/>
          </w:tcPr>
          <w:p w:rsidR="00B820A9" w:rsidRPr="00DD6398" w:rsidRDefault="00B820A9" w:rsidP="00E1481B">
            <w:pPr>
              <w:rPr>
                <w:rFonts w:cs="Tunga"/>
                <w:b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217A5A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</w:tbl>
    <w:p w:rsidR="00B820A9" w:rsidRDefault="00B820A9" w:rsidP="00E1481B">
      <w:pPr>
        <w:rPr>
          <w:rFonts w:ascii="Times New Roman" w:eastAsia="Times New Roman" w:hAnsi="Times New Roman" w:cs="Tunga"/>
          <w:b/>
          <w:lang w:eastAsia="ru-RU"/>
        </w:rPr>
      </w:pPr>
    </w:p>
    <w:p w:rsidR="000F0DD8" w:rsidRDefault="00143428" w:rsidP="00E1481B">
      <w:pPr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6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 Методическая работа.</w:t>
      </w: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A34214" w:rsidRPr="00F34EB2">
        <w:rPr>
          <w:rFonts w:ascii="Times New Roman" w:eastAsia="Times New Roman" w:hAnsi="Times New Roman" w:cs="Tunga"/>
          <w:lang w:eastAsia="ru-RU"/>
        </w:rPr>
        <w:t>.</w:t>
      </w:r>
      <w:r w:rsidR="001F77D5">
        <w:rPr>
          <w:rFonts w:ascii="Times New Roman" w:eastAsia="Times New Roman" w:hAnsi="Times New Roman" w:cs="Tunga"/>
          <w:lang w:eastAsia="ru-RU"/>
        </w:rPr>
        <w:t>1</w:t>
      </w:r>
      <w:r w:rsidR="00675C36" w:rsidRPr="00F34EB2">
        <w:rPr>
          <w:rFonts w:ascii="Times New Roman" w:eastAsia="Times New Roman" w:hAnsi="Times New Roman" w:cs="Tunga"/>
          <w:lang w:eastAsia="ru-RU"/>
        </w:rPr>
        <w:t>.Семинары-практикумы, семинары, практические занятия, мастер-классы, презентации, методические недели.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2812"/>
        <w:gridCol w:w="2888"/>
        <w:gridCol w:w="1697"/>
        <w:gridCol w:w="2212"/>
      </w:tblGrid>
      <w:tr w:rsidR="007B7797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2876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935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Цели</w:t>
            </w:r>
          </w:p>
        </w:tc>
        <w:tc>
          <w:tcPr>
            <w:tcW w:w="1560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Методические приёмы</w:t>
            </w:r>
          </w:p>
        </w:tc>
        <w:tc>
          <w:tcPr>
            <w:tcW w:w="2232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Примечания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2876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Презентация</w:t>
            </w:r>
            <w:r w:rsidR="00CB3ACF">
              <w:rPr>
                <w:rFonts w:cs="Tunga"/>
                <w:lang w:eastAsia="ru-RU"/>
              </w:rPr>
              <w:t xml:space="preserve"> «Развитие игровой деятельности в условиях реализации ФГОС</w:t>
            </w:r>
            <w:r w:rsidR="00AE4C3C">
              <w:rPr>
                <w:rFonts w:cs="Tunga"/>
                <w:lang w:eastAsia="ru-RU"/>
              </w:rPr>
              <w:t>»</w:t>
            </w:r>
          </w:p>
        </w:tc>
        <w:tc>
          <w:tcPr>
            <w:tcW w:w="2935" w:type="dxa"/>
          </w:tcPr>
          <w:p w:rsidR="00A333C6" w:rsidRPr="009A5122" w:rsidRDefault="00AE4C3C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Показать мастерство педагогов.</w:t>
            </w:r>
          </w:p>
        </w:tc>
        <w:tc>
          <w:tcPr>
            <w:tcW w:w="1560" w:type="dxa"/>
          </w:tcPr>
          <w:p w:rsidR="00A333C6" w:rsidRPr="009A5122" w:rsidRDefault="00AE4C3C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обучение.</w:t>
            </w:r>
          </w:p>
        </w:tc>
        <w:tc>
          <w:tcPr>
            <w:tcW w:w="2232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2.</w:t>
            </w:r>
          </w:p>
        </w:tc>
        <w:tc>
          <w:tcPr>
            <w:tcW w:w="2876" w:type="dxa"/>
          </w:tcPr>
          <w:p w:rsidR="00A333C6" w:rsidRPr="009A5122" w:rsidRDefault="00A333C6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Семи</w:t>
            </w:r>
            <w:r w:rsidR="00786242">
              <w:rPr>
                <w:rFonts w:cs="Tunga"/>
                <w:lang w:eastAsia="ru-RU"/>
              </w:rPr>
              <w:t xml:space="preserve">нар-практикум </w:t>
            </w:r>
            <w:r w:rsidR="003F4BA3">
              <w:rPr>
                <w:rFonts w:cs="Tunga"/>
                <w:lang w:eastAsia="ru-RU"/>
              </w:rPr>
              <w:t>«Виды игр и их роль в жизни, воспитании, обучении детей дошкольного возраста»</w:t>
            </w:r>
          </w:p>
        </w:tc>
        <w:tc>
          <w:tcPr>
            <w:tcW w:w="2935" w:type="dxa"/>
          </w:tcPr>
          <w:p w:rsidR="00A333C6" w:rsidRPr="009A5122" w:rsidRDefault="00BF4C3A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Развивать творчес</w:t>
            </w:r>
            <w:r w:rsidR="003F4BA3">
              <w:rPr>
                <w:rFonts w:cs="Tunga"/>
                <w:lang w:eastAsia="ru-RU"/>
              </w:rPr>
              <w:t xml:space="preserve">кий потенциал педагогов по организации различных видов игры. </w:t>
            </w:r>
            <w:r>
              <w:rPr>
                <w:rFonts w:cs="Tunga"/>
                <w:lang w:eastAsia="ru-RU"/>
              </w:rPr>
              <w:t>Активизировать мыслительно-поисковую деятельность воспитателей.</w:t>
            </w:r>
          </w:p>
        </w:tc>
        <w:tc>
          <w:tcPr>
            <w:tcW w:w="1560" w:type="dxa"/>
          </w:tcPr>
          <w:p w:rsidR="00A333C6" w:rsidRPr="009A5122" w:rsidRDefault="00292E56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A333C6" w:rsidRDefault="00AE4C3C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Серия</w:t>
            </w:r>
          </w:p>
          <w:p w:rsidR="00292E56" w:rsidRPr="009A5122" w:rsidRDefault="00292E56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меропри</w:t>
            </w:r>
            <w:r w:rsidR="003F4BA3">
              <w:rPr>
                <w:rFonts w:cs="Tunga"/>
                <w:lang w:eastAsia="ru-RU"/>
              </w:rPr>
              <w:t>ятий по формированию у дошкольников игровых умений.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3.</w:t>
            </w:r>
          </w:p>
        </w:tc>
        <w:tc>
          <w:tcPr>
            <w:tcW w:w="2876" w:type="dxa"/>
          </w:tcPr>
          <w:p w:rsidR="00CD0D4B" w:rsidRDefault="003F4BA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Смотр-конкурс на лучшую игровую зону.</w:t>
            </w:r>
          </w:p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935" w:type="dxa"/>
          </w:tcPr>
          <w:p w:rsidR="00A333C6" w:rsidRPr="009A5122" w:rsidRDefault="006E6634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Прим</w:t>
            </w:r>
            <w:r w:rsidR="00981F85">
              <w:rPr>
                <w:rFonts w:cs="Tunga"/>
                <w:lang w:eastAsia="ru-RU"/>
              </w:rPr>
              <w:t>енять в раб</w:t>
            </w:r>
            <w:r w:rsidR="003F4BA3">
              <w:rPr>
                <w:rFonts w:cs="Tunga"/>
                <w:lang w:eastAsia="ru-RU"/>
              </w:rPr>
              <w:t xml:space="preserve">оте с детьми все виды </w:t>
            </w:r>
            <w:r w:rsidR="00F217C1">
              <w:rPr>
                <w:rFonts w:cs="Tunga"/>
                <w:lang w:eastAsia="ru-RU"/>
              </w:rPr>
              <w:t>игр в разных возрастных группах; пополнить развивающуюся среду атрибутами для игр.</w:t>
            </w:r>
          </w:p>
        </w:tc>
        <w:tc>
          <w:tcPr>
            <w:tcW w:w="1560" w:type="dxa"/>
          </w:tcPr>
          <w:p w:rsidR="00EF1DBD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Конкурс.</w:t>
            </w:r>
          </w:p>
          <w:p w:rsidR="00EF1DBD" w:rsidRDefault="00EF1DBD" w:rsidP="00E1481B">
            <w:pPr>
              <w:rPr>
                <w:rFonts w:cs="Tunga"/>
                <w:lang w:eastAsia="ru-RU"/>
              </w:rPr>
            </w:pPr>
          </w:p>
          <w:p w:rsidR="00EF1DBD" w:rsidRPr="009A5122" w:rsidRDefault="00EF1D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32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</w:p>
        </w:tc>
      </w:tr>
      <w:tr w:rsidR="007B7797" w:rsidRPr="009A5122" w:rsidTr="00DD6398">
        <w:tc>
          <w:tcPr>
            <w:tcW w:w="534" w:type="dxa"/>
          </w:tcPr>
          <w:p w:rsidR="00CC3791" w:rsidRPr="009A5122" w:rsidRDefault="00CC379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4.</w:t>
            </w:r>
          </w:p>
        </w:tc>
        <w:tc>
          <w:tcPr>
            <w:tcW w:w="2876" w:type="dxa"/>
          </w:tcPr>
          <w:p w:rsidR="00CC3791" w:rsidRPr="009A5122" w:rsidRDefault="00F217C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Семинар-практикум «</w:t>
            </w:r>
            <w:r w:rsidR="007B7797">
              <w:rPr>
                <w:rFonts w:cs="Tunga"/>
                <w:lang w:eastAsia="ru-RU"/>
              </w:rPr>
              <w:t xml:space="preserve">Приобщение детей к </w:t>
            </w:r>
            <w:r w:rsidR="00CE0076">
              <w:rPr>
                <w:rFonts w:cs="Tunga"/>
                <w:lang w:eastAsia="ru-RU"/>
              </w:rPr>
              <w:t xml:space="preserve">истокам </w:t>
            </w:r>
            <w:r w:rsidR="007B7797">
              <w:rPr>
                <w:rFonts w:cs="Tunga"/>
                <w:lang w:eastAsia="ru-RU"/>
              </w:rPr>
              <w:t>русской народной культуре»</w:t>
            </w:r>
          </w:p>
        </w:tc>
        <w:tc>
          <w:tcPr>
            <w:tcW w:w="2935" w:type="dxa"/>
          </w:tcPr>
          <w:p w:rsidR="00CC3791" w:rsidRPr="009A5122" w:rsidRDefault="007B7797" w:rsidP="007B7797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Развивать педагогическую компетентность, творческий подход педагогов по приобщению детей к культурным ценностям народов России.</w:t>
            </w:r>
          </w:p>
        </w:tc>
        <w:tc>
          <w:tcPr>
            <w:tcW w:w="1560" w:type="dxa"/>
          </w:tcPr>
          <w:p w:rsidR="00CC3791" w:rsidRPr="009A5122" w:rsidRDefault="00CC379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CC3791" w:rsidRPr="009A5122" w:rsidRDefault="00874B5D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Серия мероприятий по внедрению нетрадиционных форм работы с детьми в области русской народной культуры.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5.</w:t>
            </w:r>
          </w:p>
        </w:tc>
        <w:tc>
          <w:tcPr>
            <w:tcW w:w="2876" w:type="dxa"/>
          </w:tcPr>
          <w:p w:rsidR="00A333C6" w:rsidRPr="009A5122" w:rsidRDefault="008E00BD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Мастер-класс</w:t>
            </w:r>
            <w:r w:rsidR="00CE0076">
              <w:rPr>
                <w:rFonts w:cs="Tunga"/>
                <w:lang w:eastAsia="ru-RU"/>
              </w:rPr>
              <w:t xml:space="preserve"> «</w:t>
            </w:r>
            <w:r w:rsidR="00874B5D">
              <w:rPr>
                <w:rFonts w:cs="Tunga"/>
                <w:lang w:eastAsia="ru-RU"/>
              </w:rPr>
              <w:t>Методика проведения НОД по познавательному развитию</w:t>
            </w:r>
            <w:r w:rsidR="00712402">
              <w:rPr>
                <w:rFonts w:cs="Tunga"/>
                <w:lang w:eastAsia="ru-RU"/>
              </w:rPr>
              <w:t>»</w:t>
            </w:r>
          </w:p>
        </w:tc>
        <w:tc>
          <w:tcPr>
            <w:tcW w:w="2935" w:type="dxa"/>
          </w:tcPr>
          <w:p w:rsidR="00A333C6" w:rsidRPr="009A5122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Оказать практическую помощь молодым специалистам в освоении методики преподавания детям дошк</w:t>
            </w:r>
            <w:r w:rsidR="00874B5D">
              <w:rPr>
                <w:rFonts w:cs="Tunga"/>
                <w:lang w:eastAsia="ru-RU"/>
              </w:rPr>
              <w:t>ольного возраста познавательного</w:t>
            </w:r>
            <w:r w:rsidR="00981F85">
              <w:rPr>
                <w:rFonts w:cs="Tunga"/>
                <w:lang w:eastAsia="ru-RU"/>
              </w:rPr>
              <w:t xml:space="preserve"> развития.</w:t>
            </w:r>
          </w:p>
        </w:tc>
        <w:tc>
          <w:tcPr>
            <w:tcW w:w="1560" w:type="dxa"/>
          </w:tcPr>
          <w:p w:rsidR="00A333C6" w:rsidRPr="009A5122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</w:t>
            </w:r>
            <w:r w:rsidR="00A96307">
              <w:rPr>
                <w:rFonts w:cs="Tunga"/>
                <w:lang w:eastAsia="ru-RU"/>
              </w:rPr>
              <w:t>.</w:t>
            </w:r>
          </w:p>
        </w:tc>
        <w:tc>
          <w:tcPr>
            <w:tcW w:w="2232" w:type="dxa"/>
          </w:tcPr>
          <w:p w:rsidR="00A333C6" w:rsidRPr="009A5122" w:rsidRDefault="00A96307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Посещение НОД с целью оказания помощи в освоении методических приёмов.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8B523F" w:rsidRDefault="00A333C6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6.</w:t>
            </w:r>
          </w:p>
        </w:tc>
        <w:tc>
          <w:tcPr>
            <w:tcW w:w="2876" w:type="dxa"/>
          </w:tcPr>
          <w:p w:rsidR="00A333C6" w:rsidRPr="008B523F" w:rsidRDefault="00A96307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Смотр-конкурс сайтов педагогов.</w:t>
            </w:r>
          </w:p>
        </w:tc>
        <w:tc>
          <w:tcPr>
            <w:tcW w:w="2935" w:type="dxa"/>
          </w:tcPr>
          <w:p w:rsidR="00A333C6" w:rsidRPr="008B523F" w:rsidRDefault="0026110C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Повышение профессионального уровня педагогов</w:t>
            </w:r>
            <w:r w:rsidR="007303F6" w:rsidRPr="008B523F">
              <w:rPr>
                <w:rFonts w:cs="Tunga"/>
                <w:lang w:eastAsia="ru-RU"/>
              </w:rPr>
              <w:t xml:space="preserve"> в сфере информационно-коммуникационных технологий, повышение уровня профессионального общения, обогащение педагогического опыта </w:t>
            </w:r>
            <w:r w:rsidR="007303F6" w:rsidRPr="008B523F">
              <w:rPr>
                <w:rFonts w:cs="Tunga"/>
                <w:lang w:eastAsia="ru-RU"/>
              </w:rPr>
              <w:lastRenderedPageBreak/>
              <w:t>по актуальным проблемам.</w:t>
            </w:r>
          </w:p>
        </w:tc>
        <w:tc>
          <w:tcPr>
            <w:tcW w:w="1560" w:type="dxa"/>
          </w:tcPr>
          <w:p w:rsidR="00A333C6" w:rsidRPr="008B523F" w:rsidRDefault="00AE4C3C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Обучение</w:t>
            </w:r>
          </w:p>
        </w:tc>
        <w:tc>
          <w:tcPr>
            <w:tcW w:w="2232" w:type="dxa"/>
          </w:tcPr>
          <w:p w:rsidR="00A333C6" w:rsidRPr="008B523F" w:rsidRDefault="00A96307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Улучшение работы с родителями.</w:t>
            </w:r>
          </w:p>
        </w:tc>
      </w:tr>
      <w:tr w:rsidR="007B7797" w:rsidRPr="009A5122" w:rsidTr="00DD6398">
        <w:tc>
          <w:tcPr>
            <w:tcW w:w="534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2876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Круглый стол «Планирование тематических недель».</w:t>
            </w:r>
          </w:p>
        </w:tc>
        <w:tc>
          <w:tcPr>
            <w:tcW w:w="2935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Поделиться опытом планирования тематических недель, их проведением.</w:t>
            </w:r>
          </w:p>
        </w:tc>
        <w:tc>
          <w:tcPr>
            <w:tcW w:w="1560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Беседа с показом презентаций.</w:t>
            </w:r>
          </w:p>
        </w:tc>
        <w:tc>
          <w:tcPr>
            <w:tcW w:w="2232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результата тематических недель на сайте ДОУ.</w:t>
            </w:r>
          </w:p>
        </w:tc>
      </w:tr>
    </w:tbl>
    <w:p w:rsidR="002B3B12" w:rsidRDefault="002B3B12" w:rsidP="00E1481B">
      <w:pPr>
        <w:rPr>
          <w:rFonts w:ascii="Times New Roman" w:eastAsia="Times New Roman" w:hAnsi="Times New Roman" w:cs="Tunga"/>
          <w:lang w:eastAsia="ru-RU"/>
        </w:rPr>
      </w:pPr>
    </w:p>
    <w:p w:rsidR="000F0DD8" w:rsidRPr="00B43657" w:rsidRDefault="00143428" w:rsidP="00E1481B">
      <w:pPr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.2</w:t>
      </w:r>
      <w:r w:rsidR="000F0DD8" w:rsidRPr="00B43657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B43657">
        <w:rPr>
          <w:rFonts w:ascii="Times New Roman" w:eastAsia="Times New Roman" w:hAnsi="Times New Roman" w:cs="Tunga"/>
          <w:lang w:eastAsia="ru-RU"/>
        </w:rPr>
        <w:t>Консультации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"/>
        <w:gridCol w:w="3731"/>
        <w:gridCol w:w="1418"/>
        <w:gridCol w:w="1842"/>
        <w:gridCol w:w="2552"/>
      </w:tblGrid>
      <w:tr w:rsidR="00093621" w:rsidRPr="009A5122" w:rsidTr="00093621">
        <w:tc>
          <w:tcPr>
            <w:tcW w:w="488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3731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Форма</w:t>
            </w:r>
          </w:p>
        </w:tc>
        <w:tc>
          <w:tcPr>
            <w:tcW w:w="1842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ответственный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Проектирование и организация предметно-развивающей с</w:t>
            </w:r>
            <w:r w:rsidR="00425D81">
              <w:rPr>
                <w:rFonts w:cs="Tunga"/>
                <w:lang w:eastAsia="ru-RU"/>
              </w:rPr>
              <w:t>реды</w:t>
            </w:r>
            <w:r>
              <w:rPr>
                <w:rFonts w:cs="Tunga"/>
                <w:lang w:eastAsia="ru-RU"/>
              </w:rPr>
              <w:t xml:space="preserve"> дошкольников в соответствии с ФГОС</w:t>
            </w:r>
            <w:r w:rsidR="00E55440">
              <w:rPr>
                <w:rFonts w:cs="Tunga"/>
                <w:lang w:eastAsia="ru-RU"/>
              </w:rPr>
              <w:t>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2.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Взаимодействие педагогов ДОУ и родителе</w:t>
            </w:r>
            <w:r w:rsidR="00874B5D">
              <w:rPr>
                <w:rFonts w:cs="Tunga"/>
                <w:lang w:eastAsia="ru-RU"/>
              </w:rPr>
              <w:t>й по вопросам игры с детьми в русские народные игры</w:t>
            </w:r>
            <w:r>
              <w:rPr>
                <w:rFonts w:cs="Tunga"/>
                <w:lang w:eastAsia="ru-RU"/>
              </w:rPr>
              <w:t xml:space="preserve"> в детском саду и дома.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3.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Профессиональный стандарт педагога (напоминание)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Сентябрь 2020</w:t>
            </w:r>
            <w:r w:rsidR="00981F85">
              <w:rPr>
                <w:rFonts w:cs="Tunga"/>
                <w:lang w:eastAsia="ru-RU"/>
              </w:rPr>
              <w:t xml:space="preserve"> года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4.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Повышение родительской компетентности в контексте ФГОС ДО. 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Февраль 2021 </w:t>
            </w:r>
            <w:r w:rsidR="00981F85">
              <w:rPr>
                <w:rFonts w:cs="Tunga"/>
                <w:lang w:eastAsia="ru-RU"/>
              </w:rPr>
              <w:t>год.</w:t>
            </w:r>
          </w:p>
        </w:tc>
        <w:tc>
          <w:tcPr>
            <w:tcW w:w="2552" w:type="dxa"/>
          </w:tcPr>
          <w:p w:rsidR="00981F85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Коробкина Н.Н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5.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Системно-деятельностный подход как основа организации воспитательно-образовательного процесса.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Март 2021</w:t>
            </w:r>
            <w:r w:rsidR="00981F85">
              <w:rPr>
                <w:rFonts w:cs="Tunga"/>
                <w:lang w:eastAsia="ru-RU"/>
              </w:rPr>
              <w:t xml:space="preserve"> год.</w:t>
            </w:r>
          </w:p>
        </w:tc>
        <w:tc>
          <w:tcPr>
            <w:tcW w:w="2552" w:type="dxa"/>
          </w:tcPr>
          <w:p w:rsidR="00981F85" w:rsidRDefault="00981F85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425D81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6.</w:t>
            </w:r>
          </w:p>
        </w:tc>
        <w:tc>
          <w:tcPr>
            <w:tcW w:w="3731" w:type="dxa"/>
          </w:tcPr>
          <w:p w:rsidR="00981F85" w:rsidRPr="009A5122" w:rsidRDefault="00425D81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Работа  детей подготовительной </w:t>
            </w:r>
            <w:r w:rsidR="00981F85">
              <w:rPr>
                <w:rFonts w:cs="Tunga"/>
                <w:lang w:eastAsia="ru-RU"/>
              </w:rPr>
              <w:t>группы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Апрель 2020 год</w:t>
            </w:r>
          </w:p>
        </w:tc>
        <w:tc>
          <w:tcPr>
            <w:tcW w:w="2552" w:type="dxa"/>
          </w:tcPr>
          <w:p w:rsidR="00981F85" w:rsidRDefault="00981F85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874B5D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Рубан Н.А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3731" w:type="dxa"/>
          </w:tcPr>
          <w:p w:rsidR="00981F85" w:rsidRDefault="00425D81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Работа  детей средней</w:t>
            </w:r>
            <w:r w:rsidR="00981F85">
              <w:rPr>
                <w:rFonts w:cs="Tunga"/>
                <w:lang w:eastAsia="ru-RU"/>
              </w:rPr>
              <w:t xml:space="preserve">  группы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Май 2020 год</w:t>
            </w:r>
          </w:p>
        </w:tc>
        <w:tc>
          <w:tcPr>
            <w:tcW w:w="2552" w:type="dxa"/>
          </w:tcPr>
          <w:p w:rsidR="00981F85" w:rsidRDefault="00981F85" w:rsidP="00425D81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425D81" w:rsidRPr="009A5122" w:rsidRDefault="00425D81" w:rsidP="00425D81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Шурупа В.В</w:t>
            </w:r>
          </w:p>
        </w:tc>
      </w:tr>
    </w:tbl>
    <w:p w:rsidR="000F0DD8" w:rsidRDefault="00143428" w:rsidP="00E1481B">
      <w:pPr>
        <w:rPr>
          <w:rFonts w:ascii="Times New Roman" w:eastAsia="Times New Roman" w:hAnsi="Times New Roman" w:cs="Tunga"/>
          <w:lang w:eastAsia="ru-RU"/>
        </w:rPr>
      </w:pPr>
      <w:r w:rsidRPr="002B3B12">
        <w:rPr>
          <w:rFonts w:ascii="Times New Roman" w:eastAsia="Times New Roman" w:hAnsi="Times New Roman" w:cs="Tunga"/>
          <w:lang w:eastAsia="ru-RU"/>
        </w:rPr>
        <w:t>6</w:t>
      </w:r>
      <w:r w:rsidR="001F77D5" w:rsidRPr="002B3B12">
        <w:rPr>
          <w:rFonts w:ascii="Times New Roman" w:eastAsia="Times New Roman" w:hAnsi="Times New Roman" w:cs="Tunga"/>
          <w:lang w:eastAsia="ru-RU"/>
        </w:rPr>
        <w:t>.3</w:t>
      </w:r>
      <w:r w:rsidR="00A27ADD" w:rsidRPr="002B3B12">
        <w:rPr>
          <w:rFonts w:ascii="Times New Roman" w:eastAsia="Times New Roman" w:hAnsi="Times New Roman" w:cs="Tunga"/>
          <w:lang w:eastAsia="ru-RU"/>
        </w:rPr>
        <w:t>.</w:t>
      </w:r>
      <w:r w:rsidR="000F0DD8" w:rsidRPr="00A27ADD">
        <w:rPr>
          <w:rFonts w:ascii="Times New Roman" w:eastAsia="Times New Roman" w:hAnsi="Times New Roman" w:cs="Tunga"/>
          <w:lang w:eastAsia="ru-RU"/>
        </w:rPr>
        <w:t>Коллективные просмотры.</w:t>
      </w:r>
    </w:p>
    <w:p w:rsidR="00981F85" w:rsidRPr="00A27ADD" w:rsidRDefault="00981F85" w:rsidP="00E1481B">
      <w:pPr>
        <w:rPr>
          <w:rFonts w:ascii="Times New Roman" w:eastAsia="Times New Roman" w:hAnsi="Times New Roman" w:cs="Tunga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4281"/>
        <w:gridCol w:w="2478"/>
        <w:gridCol w:w="2482"/>
      </w:tblGrid>
      <w:tr w:rsidR="00A34214" w:rsidRPr="009A5122" w:rsidTr="002274FB">
        <w:tc>
          <w:tcPr>
            <w:tcW w:w="670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281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478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482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A34214" w:rsidRPr="009A5122" w:rsidTr="002274FB">
        <w:tc>
          <w:tcPr>
            <w:tcW w:w="670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4281" w:type="dxa"/>
          </w:tcPr>
          <w:p w:rsidR="00A34214" w:rsidRPr="009A5122" w:rsidRDefault="008E1060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</w:t>
            </w:r>
            <w:r w:rsidR="007140E0">
              <w:rPr>
                <w:rFonts w:cs="Tunga"/>
                <w:lang w:eastAsia="ru-RU"/>
              </w:rPr>
              <w:t xml:space="preserve">ткрытая НОД </w:t>
            </w:r>
            <w:r w:rsidR="002274FB">
              <w:rPr>
                <w:rFonts w:cs="Tunga"/>
                <w:lang w:eastAsia="ru-RU"/>
              </w:rPr>
              <w:t>по речевому развитию в старшей</w:t>
            </w:r>
            <w:r w:rsidR="00981F85">
              <w:rPr>
                <w:rFonts w:cs="Tunga"/>
                <w:lang w:eastAsia="ru-RU"/>
              </w:rPr>
              <w:t xml:space="preserve"> группе</w:t>
            </w:r>
            <w:r>
              <w:rPr>
                <w:rFonts w:cs="Tunga"/>
                <w:lang w:eastAsia="ru-RU"/>
              </w:rPr>
              <w:t>.</w:t>
            </w:r>
          </w:p>
        </w:tc>
        <w:tc>
          <w:tcPr>
            <w:tcW w:w="2478" w:type="dxa"/>
          </w:tcPr>
          <w:p w:rsidR="00A34214" w:rsidRPr="009A5122" w:rsidRDefault="00425D8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Ноябрь 2020</w:t>
            </w:r>
            <w:r w:rsidR="00981F85">
              <w:rPr>
                <w:rFonts w:cs="Tunga"/>
                <w:lang w:eastAsia="ru-RU"/>
              </w:rPr>
              <w:t xml:space="preserve"> год</w:t>
            </w:r>
          </w:p>
        </w:tc>
        <w:tc>
          <w:tcPr>
            <w:tcW w:w="2482" w:type="dxa"/>
          </w:tcPr>
          <w:p w:rsidR="00A34214" w:rsidRPr="009A5122" w:rsidRDefault="002274F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</w:t>
            </w:r>
          </w:p>
        </w:tc>
      </w:tr>
    </w:tbl>
    <w:p w:rsidR="000F0DD8" w:rsidRPr="009A5122" w:rsidRDefault="000F0DD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.4</w:t>
      </w:r>
      <w:r w:rsidR="00A34214" w:rsidRPr="00A27ADD">
        <w:rPr>
          <w:rFonts w:ascii="Times New Roman" w:eastAsia="Times New Roman" w:hAnsi="Times New Roman" w:cs="Tunga"/>
          <w:lang w:eastAsia="ru-RU"/>
        </w:rPr>
        <w:t>.Тематика выставок.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37"/>
        <w:gridCol w:w="2506"/>
        <w:gridCol w:w="2506"/>
      </w:tblGrid>
      <w:tr w:rsidR="00A34214" w:rsidRPr="009A5122" w:rsidTr="00451AE3">
        <w:tc>
          <w:tcPr>
            <w:tcW w:w="675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2514F9" w:rsidRPr="009A5122" w:rsidTr="00451AE3">
        <w:tc>
          <w:tcPr>
            <w:tcW w:w="675" w:type="dxa"/>
          </w:tcPr>
          <w:p w:rsidR="002514F9" w:rsidRPr="009A5122" w:rsidRDefault="002514F9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1.</w:t>
            </w:r>
          </w:p>
        </w:tc>
        <w:tc>
          <w:tcPr>
            <w:tcW w:w="4337" w:type="dxa"/>
          </w:tcPr>
          <w:p w:rsidR="002514F9" w:rsidRDefault="002514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твор</w:t>
            </w:r>
            <w:r w:rsidR="0041637B">
              <w:rPr>
                <w:rFonts w:cs="Tunga"/>
                <w:lang w:eastAsia="ru-RU"/>
              </w:rPr>
              <w:t xml:space="preserve">ческих </w:t>
            </w:r>
            <w:r w:rsidR="007A4BCE">
              <w:rPr>
                <w:rFonts w:cs="Tunga"/>
                <w:lang w:eastAsia="ru-RU"/>
              </w:rPr>
              <w:t>рабо</w:t>
            </w:r>
            <w:r w:rsidR="00AC7782">
              <w:rPr>
                <w:rFonts w:cs="Tunga"/>
                <w:lang w:eastAsia="ru-RU"/>
              </w:rPr>
              <w:t>т на тему: «Знаки дорожного движения</w:t>
            </w:r>
            <w:r w:rsidR="0041637B">
              <w:rPr>
                <w:rFonts w:cs="Tunga"/>
                <w:lang w:eastAsia="ru-RU"/>
              </w:rPr>
              <w:t>».</w:t>
            </w:r>
          </w:p>
        </w:tc>
        <w:tc>
          <w:tcPr>
            <w:tcW w:w="2506" w:type="dxa"/>
          </w:tcPr>
          <w:p w:rsidR="002514F9" w:rsidRDefault="002274F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Сентябрь 2020</w:t>
            </w:r>
            <w:r w:rsidR="00AC7782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2514F9" w:rsidRDefault="002514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Воспитатели.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9A5122" w:rsidRDefault="002514F9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A34214" w:rsidRPr="009A5122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9A5122" w:rsidRDefault="0043602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</w:t>
            </w:r>
            <w:r w:rsidR="002274FB">
              <w:rPr>
                <w:rFonts w:cs="Tunga"/>
                <w:lang w:eastAsia="ru-RU"/>
              </w:rPr>
              <w:t xml:space="preserve"> творческих работ «Осенний вернисаж</w:t>
            </w:r>
            <w:r w:rsidR="00FB501D">
              <w:rPr>
                <w:rFonts w:cs="Tunga"/>
                <w:lang w:eastAsia="ru-RU"/>
              </w:rPr>
              <w:t>»</w:t>
            </w:r>
            <w:r w:rsidR="005E379D">
              <w:rPr>
                <w:rFonts w:cs="Tunga"/>
                <w:lang w:eastAsia="ru-RU"/>
              </w:rPr>
              <w:t>.</w:t>
            </w:r>
          </w:p>
        </w:tc>
        <w:tc>
          <w:tcPr>
            <w:tcW w:w="2506" w:type="dxa"/>
          </w:tcPr>
          <w:p w:rsidR="00A34214" w:rsidRPr="009A5122" w:rsidRDefault="00AC778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Октябрь</w:t>
            </w:r>
            <w:r w:rsidR="002274FB">
              <w:rPr>
                <w:rFonts w:cs="Tunga"/>
                <w:lang w:eastAsia="ru-RU"/>
              </w:rPr>
              <w:t xml:space="preserve"> 2020 </w:t>
            </w:r>
            <w:r w:rsidR="00803F88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A34214" w:rsidRPr="009A5122" w:rsidRDefault="00803F88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Default="00217A5A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3.</w:t>
            </w:r>
          </w:p>
        </w:tc>
        <w:tc>
          <w:tcPr>
            <w:tcW w:w="4337" w:type="dxa"/>
          </w:tcPr>
          <w:p w:rsidR="00217A5A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поделок из бросово</w:t>
            </w:r>
            <w:r w:rsidR="002274FB">
              <w:rPr>
                <w:rFonts w:cs="Tunga"/>
                <w:lang w:eastAsia="ru-RU"/>
              </w:rPr>
              <w:t>го материала «Мастерская Деда Мороза</w:t>
            </w:r>
            <w:r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217A5A" w:rsidRDefault="002274F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Декабрь 2020 </w:t>
            </w:r>
            <w:r w:rsidR="00AC7782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217A5A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9A5122" w:rsidRDefault="00217A5A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4</w:t>
            </w:r>
            <w:r w:rsidR="00A34214" w:rsidRPr="009A5122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9A5122" w:rsidRDefault="00A719D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</w:t>
            </w:r>
            <w:r w:rsidR="009452EE">
              <w:rPr>
                <w:rFonts w:cs="Tunga"/>
                <w:lang w:eastAsia="ru-RU"/>
              </w:rPr>
              <w:t>ставка  «Каждой птичке по кормушке</w:t>
            </w:r>
            <w:r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A34214" w:rsidRPr="009A5122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Фе</w:t>
            </w:r>
            <w:r w:rsidR="002274FB">
              <w:rPr>
                <w:rFonts w:cs="Tunga"/>
                <w:lang w:eastAsia="ru-RU"/>
              </w:rPr>
              <w:t xml:space="preserve">враль 2021 </w:t>
            </w:r>
            <w:r w:rsidR="00A719D2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A34214" w:rsidRPr="009A5122" w:rsidRDefault="00A25CC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A719D2" w:rsidRPr="009A5122" w:rsidTr="00451AE3">
        <w:tc>
          <w:tcPr>
            <w:tcW w:w="675" w:type="dxa"/>
          </w:tcPr>
          <w:p w:rsidR="00A719D2" w:rsidRPr="009A5122" w:rsidRDefault="00217A5A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5</w:t>
            </w:r>
            <w:r w:rsidR="00A719D2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719D2" w:rsidRPr="009A5122" w:rsidRDefault="00A719D2" w:rsidP="00F43332">
            <w:pPr>
              <w:rPr>
                <w:rFonts w:cs="Tunga"/>
                <w:lang w:eastAsia="ru-RU"/>
              </w:rPr>
            </w:pPr>
            <w:r w:rsidRPr="00F43332">
              <w:rPr>
                <w:rFonts w:cs="Tunga"/>
                <w:lang w:eastAsia="ru-RU"/>
              </w:rPr>
              <w:t>Выставка фотографий «</w:t>
            </w:r>
            <w:r w:rsidR="00F43332" w:rsidRPr="00F43332">
              <w:rPr>
                <w:rFonts w:cs="Tunga"/>
                <w:lang w:eastAsia="ru-RU"/>
              </w:rPr>
              <w:t>Мой любимый питомец</w:t>
            </w:r>
            <w:r w:rsidRPr="00F43332"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A719D2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A719D2">
              <w:rPr>
                <w:rFonts w:cs="Tunga"/>
                <w:lang w:eastAsia="ru-RU"/>
              </w:rPr>
              <w:t xml:space="preserve"> </w:t>
            </w:r>
            <w:r w:rsidR="002274FB">
              <w:rPr>
                <w:rFonts w:cs="Tunga"/>
                <w:lang w:eastAsia="ru-RU"/>
              </w:rPr>
              <w:t>марта 2021</w:t>
            </w:r>
            <w:r w:rsidR="00A719D2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A719D2" w:rsidRPr="009A5122" w:rsidRDefault="00A25CC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41637B" w:rsidRPr="009A5122" w:rsidTr="00451AE3">
        <w:tc>
          <w:tcPr>
            <w:tcW w:w="675" w:type="dxa"/>
          </w:tcPr>
          <w:p w:rsidR="0041637B" w:rsidRPr="009A5122" w:rsidRDefault="00217A5A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6</w:t>
            </w:r>
            <w:r w:rsidR="0041637B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41637B" w:rsidRPr="009A5122" w:rsidRDefault="002274F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рисунков «Этих дней не смолкнет слава!</w:t>
            </w:r>
            <w:r w:rsidR="0041637B"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41637B" w:rsidRDefault="002274F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 мая 2021</w:t>
            </w:r>
            <w:r w:rsidR="0041637B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41637B" w:rsidRPr="009A5122" w:rsidRDefault="0041637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</w:tbl>
    <w:p w:rsidR="007140E0" w:rsidRDefault="007140E0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.5</w:t>
      </w:r>
      <w:r w:rsidR="00A34214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A27ADD">
        <w:rPr>
          <w:rFonts w:ascii="Times New Roman" w:eastAsia="Times New Roman" w:hAnsi="Times New Roman" w:cs="Tunga"/>
          <w:lang w:eastAsia="ru-RU"/>
        </w:rPr>
        <w:t>План проведения конкурсов и смотров.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37"/>
        <w:gridCol w:w="2506"/>
        <w:gridCol w:w="2506"/>
      </w:tblGrid>
      <w:tr w:rsidR="00A34214" w:rsidRPr="009A5122" w:rsidTr="00451AE3">
        <w:tc>
          <w:tcPr>
            <w:tcW w:w="675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Pr="009A5122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Pr="006C45B9" w:rsidRDefault="007A4BCE" w:rsidP="00E1481B">
            <w:r>
              <w:t>Смотр-конкурс групповых центров народного творчества.</w:t>
            </w:r>
          </w:p>
        </w:tc>
        <w:tc>
          <w:tcPr>
            <w:tcW w:w="2506" w:type="dxa"/>
          </w:tcPr>
          <w:p w:rsidR="006C45B9" w:rsidRPr="009A5122" w:rsidRDefault="007A4BCE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16.11.2020 -30.11.2020</w:t>
            </w:r>
            <w:r w:rsidR="006E6634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</w:t>
            </w:r>
            <w:r w:rsidR="0041637B">
              <w:rPr>
                <w:rFonts w:cs="Tunga"/>
                <w:lang w:eastAsia="ru-RU"/>
              </w:rPr>
              <w:t>о по ВМР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217A5A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217A5A" w:rsidRDefault="008B111B" w:rsidP="00E1481B">
            <w:r>
              <w:t>Смотр-кон</w:t>
            </w:r>
            <w:r w:rsidR="007A4BCE">
              <w:t>курс «Лучший уголок природы»</w:t>
            </w:r>
          </w:p>
        </w:tc>
        <w:tc>
          <w:tcPr>
            <w:tcW w:w="2506" w:type="dxa"/>
          </w:tcPr>
          <w:p w:rsidR="00217A5A" w:rsidRDefault="00E571D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01.04.2021 -12.04.2021</w:t>
            </w:r>
            <w:r w:rsidR="008B111B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217A5A" w:rsidRDefault="008B111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Default="006C45B9" w:rsidP="00E1481B">
            <w:r>
              <w:t>Смотр-конкурс «Подготовка к летней оздоровительной работе».</w:t>
            </w:r>
          </w:p>
        </w:tc>
        <w:tc>
          <w:tcPr>
            <w:tcW w:w="2506" w:type="dxa"/>
          </w:tcPr>
          <w:p w:rsidR="006C45B9" w:rsidRPr="009A5122" w:rsidRDefault="009452EE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Май 2021</w:t>
            </w:r>
            <w:r w:rsidR="007140E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  <w:tr w:rsidR="008B111B" w:rsidRPr="009A5122" w:rsidTr="00451AE3">
        <w:tc>
          <w:tcPr>
            <w:tcW w:w="675" w:type="dxa"/>
          </w:tcPr>
          <w:p w:rsidR="008B111B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4.</w:t>
            </w:r>
          </w:p>
        </w:tc>
        <w:tc>
          <w:tcPr>
            <w:tcW w:w="4337" w:type="dxa"/>
          </w:tcPr>
          <w:p w:rsidR="008B111B" w:rsidRPr="009A5122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Смотр-конкурс  «Готовность к новому учебному году»</w:t>
            </w:r>
          </w:p>
        </w:tc>
        <w:tc>
          <w:tcPr>
            <w:tcW w:w="2506" w:type="dxa"/>
          </w:tcPr>
          <w:p w:rsidR="008B111B" w:rsidRPr="009A5122" w:rsidRDefault="009452EE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Август 2021</w:t>
            </w:r>
            <w:r w:rsidR="008B111B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8B111B" w:rsidRPr="009A5122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</w:tbl>
    <w:p w:rsidR="00292E56" w:rsidRDefault="00292E56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  <w:sectPr w:rsidR="00292E56" w:rsidSect="00731EBE">
          <w:headerReference w:type="default" r:id="rId11"/>
          <w:footerReference w:type="default" r:id="rId12"/>
          <w:pgSz w:w="11906" w:h="16838"/>
          <w:pgMar w:top="1418" w:right="567" w:bottom="1134" w:left="1418" w:header="708" w:footer="708" w:gutter="0"/>
          <w:pgNumType w:start="0"/>
          <w:cols w:space="708"/>
          <w:docGrid w:linePitch="360"/>
        </w:sectPr>
      </w:pPr>
    </w:p>
    <w:p w:rsidR="00DA3633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lastRenderedPageBreak/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DA3633" w:rsidRPr="00A27ADD">
        <w:rPr>
          <w:rFonts w:ascii="Times New Roman" w:eastAsia="Times New Roman" w:hAnsi="Times New Roman" w:cs="Tunga"/>
          <w:lang w:eastAsia="ru-RU"/>
        </w:rPr>
        <w:t>Расписание.</w:t>
      </w: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>
        <w:rPr>
          <w:rFonts w:ascii="Times New Roman" w:eastAsia="Times New Roman" w:hAnsi="Times New Roman" w:cs="Tunga"/>
          <w:lang w:eastAsia="ru-RU"/>
        </w:rPr>
        <w:t>.</w:t>
      </w:r>
      <w:r w:rsidR="00A34214" w:rsidRPr="00DA3633">
        <w:rPr>
          <w:rFonts w:ascii="Times New Roman" w:eastAsia="Times New Roman" w:hAnsi="Times New Roman" w:cs="Tunga"/>
          <w:lang w:eastAsia="ru-RU"/>
        </w:rPr>
        <w:t>1.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lang w:eastAsia="ru-RU"/>
        </w:rPr>
        <w:t>Расписание непосредственн</w:t>
      </w:r>
      <w:r w:rsidR="00A27ADD">
        <w:rPr>
          <w:rFonts w:ascii="Times New Roman" w:eastAsia="Times New Roman" w:hAnsi="Times New Roman" w:cs="Tunga"/>
          <w:lang w:eastAsia="ru-RU"/>
        </w:rPr>
        <w:t>о-образовательной деятельности.</w:t>
      </w:r>
    </w:p>
    <w:p w:rsidR="00675C36" w:rsidRDefault="00675C36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C15B3E" w:rsidRPr="002642A0" w:rsidRDefault="00C15B3E" w:rsidP="00C15B3E">
      <w:pPr>
        <w:rPr>
          <w:rFonts w:ascii="Times New Roman" w:hAnsi="Times New Roman"/>
          <w:sz w:val="28"/>
        </w:rPr>
      </w:pPr>
    </w:p>
    <w:tbl>
      <w:tblPr>
        <w:tblStyle w:val="61"/>
        <w:tblW w:w="15593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3685"/>
        <w:gridCol w:w="3686"/>
        <w:gridCol w:w="3827"/>
      </w:tblGrid>
      <w:tr w:rsidR="00512086" w:rsidRPr="00512086" w:rsidTr="00141FF9">
        <w:trPr>
          <w:trHeight w:val="398"/>
        </w:trPr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512086" w:rsidRPr="00512086" w:rsidRDefault="00141FF9" w:rsidP="00512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2086" w:rsidRPr="00512086">
              <w:rPr>
                <w:rFonts w:ascii="Times New Roman" w:hAnsi="Times New Roman"/>
              </w:rPr>
              <w:t xml:space="preserve"> младшая группа</w:t>
            </w:r>
          </w:p>
        </w:tc>
        <w:tc>
          <w:tcPr>
            <w:tcW w:w="3685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</w:rPr>
            </w:pPr>
            <w:r w:rsidRPr="00801238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3686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</w:rPr>
            </w:pPr>
            <w:r w:rsidRPr="00801238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3827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</w:rPr>
            </w:pPr>
            <w:r w:rsidRPr="00801238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Познавательное развитие</w:t>
            </w:r>
            <w:r w:rsidR="00512086" w:rsidRPr="00512086">
              <w:rPr>
                <w:rFonts w:ascii="Times New Roman" w:hAnsi="Times New Roman"/>
              </w:rPr>
              <w:t xml:space="preserve">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2. Музыкальное развитие </w:t>
            </w:r>
          </w:p>
          <w:p w:rsidR="00512086" w:rsidRPr="00512086" w:rsidRDefault="00141FF9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 1.Музыкальное  развитие 9.00-9.20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2.Познавательное</w:t>
            </w:r>
            <w:r w:rsidR="007A4BCE">
              <w:rPr>
                <w:rFonts w:ascii="Times New Roman" w:hAnsi="Times New Roman"/>
              </w:rPr>
              <w:t xml:space="preserve">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1.Познавательное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</w:t>
            </w:r>
          </w:p>
          <w:p w:rsidR="00512086" w:rsidRPr="00512086" w:rsidRDefault="00E54BFD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3.Музыкальное развитие 10.00 </w:t>
            </w:r>
            <w:r w:rsidR="00512086" w:rsidRPr="00512086">
              <w:rPr>
                <w:rFonts w:ascii="Times New Roman" w:hAnsi="Times New Roman"/>
              </w:rPr>
              <w:t>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1.Математическое</w:t>
            </w:r>
            <w:r w:rsidR="00512086" w:rsidRPr="00512086">
              <w:rPr>
                <w:rFonts w:ascii="Times New Roman" w:hAnsi="Times New Roman"/>
              </w:rPr>
              <w:t xml:space="preserve">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3.Музыкальное  развитие 10.35 -11.05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3119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1.Физическое развитие </w:t>
            </w:r>
          </w:p>
          <w:p w:rsidR="00512086" w:rsidRPr="00512086" w:rsidRDefault="00141FF9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</w:t>
            </w:r>
          </w:p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Речевое развитие</w:t>
            </w:r>
          </w:p>
        </w:tc>
        <w:tc>
          <w:tcPr>
            <w:tcW w:w="3685" w:type="dxa"/>
          </w:tcPr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Речевое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Изодеятельность</w:t>
            </w:r>
            <w:r w:rsidR="00512086" w:rsidRPr="00512086">
              <w:rPr>
                <w:rFonts w:ascii="Times New Roman" w:hAnsi="Times New Roman"/>
              </w:rPr>
              <w:t>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 Физическое развитие на в.</w:t>
            </w:r>
          </w:p>
        </w:tc>
        <w:tc>
          <w:tcPr>
            <w:tcW w:w="3686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 Речевое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3.Физическое развитие на в. 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Речевое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9.40-10.10</w:t>
            </w:r>
          </w:p>
          <w:p w:rsidR="00512086" w:rsidRPr="00512086" w:rsidRDefault="00BC34A2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3.Изодеятельность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Математическое развитие</w:t>
            </w:r>
            <w:r w:rsidR="00512086" w:rsidRPr="00512086">
              <w:rPr>
                <w:rFonts w:ascii="Times New Roman" w:hAnsi="Times New Roman"/>
              </w:rPr>
              <w:t xml:space="preserve">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</w:t>
            </w:r>
            <w:r w:rsidR="00141FF9">
              <w:rPr>
                <w:rFonts w:ascii="Times New Roman" w:hAnsi="Times New Roman"/>
              </w:rPr>
              <w:t xml:space="preserve"> Музыкальное  развитие 9.30-9.40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12086" w:rsidRPr="00512086" w:rsidRDefault="00E54BFD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Музыкальное  развитие 9.00</w:t>
            </w:r>
            <w:r w:rsidR="00512086" w:rsidRPr="00512086">
              <w:rPr>
                <w:rFonts w:ascii="Times New Roman" w:hAnsi="Times New Roman"/>
              </w:rPr>
              <w:t>- 9.20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2.Математическое</w:t>
            </w:r>
            <w:r w:rsidR="00512086" w:rsidRPr="00512086"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3686" w:type="dxa"/>
          </w:tcPr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1.Математическое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3.Музыкальное развитие 10.00-10.25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к обучению</w:t>
            </w:r>
            <w:r w:rsidR="00512086" w:rsidRPr="00512086">
              <w:rPr>
                <w:rFonts w:ascii="Times New Roman" w:hAnsi="Times New Roman"/>
              </w:rPr>
              <w:t xml:space="preserve"> грамоте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2.Математическое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3.Музыкальное   разв</w:t>
            </w:r>
            <w:r w:rsidR="00E54BFD">
              <w:rPr>
                <w:rFonts w:ascii="Times New Roman" w:hAnsi="Times New Roman"/>
              </w:rPr>
              <w:t>итие 10.35 -11.05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3119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1. Изодеятельность 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2. Физическое развитие </w:t>
            </w:r>
          </w:p>
          <w:p w:rsidR="00512086" w:rsidRPr="00512086" w:rsidRDefault="00141FF9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12086" w:rsidRPr="00512086" w:rsidRDefault="00E54BFD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1.Физическое развитие 9.00 -9.20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2.Изодеятельность.</w:t>
            </w:r>
          </w:p>
        </w:tc>
        <w:tc>
          <w:tcPr>
            <w:tcW w:w="3686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к обучению</w:t>
            </w:r>
            <w:r w:rsidR="00512086" w:rsidRPr="00512086">
              <w:rPr>
                <w:rFonts w:ascii="Times New Roman" w:hAnsi="Times New Roman"/>
              </w:rPr>
              <w:t xml:space="preserve"> грамоте.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 10.00-10.25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Познавательное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 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3.Физическое  развитие на в.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Изодеятельность.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 на в.</w:t>
            </w:r>
          </w:p>
        </w:tc>
        <w:tc>
          <w:tcPr>
            <w:tcW w:w="3685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1.Физическое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9.00-9.20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2.Художественный труд.</w:t>
            </w:r>
          </w:p>
        </w:tc>
        <w:tc>
          <w:tcPr>
            <w:tcW w:w="3686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1.Художественный труд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 9.30-9.55</w:t>
            </w:r>
          </w:p>
        </w:tc>
        <w:tc>
          <w:tcPr>
            <w:tcW w:w="3827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</w:t>
            </w:r>
            <w:r w:rsidR="00885FEE">
              <w:rPr>
                <w:rFonts w:ascii="Times New Roman" w:hAnsi="Times New Roman"/>
              </w:rPr>
              <w:t>Подготовка к обучению грамоте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</w:t>
            </w:r>
            <w:r w:rsidR="005A0EFA">
              <w:rPr>
                <w:rFonts w:ascii="Times New Roman" w:hAnsi="Times New Roman"/>
              </w:rPr>
              <w:t>. Художественный труд</w:t>
            </w:r>
          </w:p>
          <w:p w:rsidR="00512086" w:rsidRPr="00512086" w:rsidRDefault="00BC34A2" w:rsidP="005A0E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5A0EFA">
              <w:rPr>
                <w:rFonts w:ascii="Times New Roman" w:hAnsi="Times New Roman"/>
              </w:rPr>
              <w:t>Физическое развитие 10.20-10.50</w:t>
            </w:r>
          </w:p>
        </w:tc>
      </w:tr>
    </w:tbl>
    <w:p w:rsidR="00C15B3E" w:rsidRPr="00C15B3E" w:rsidRDefault="00C15B3E" w:rsidP="007F11F3">
      <w:pPr>
        <w:jc w:val="both"/>
        <w:rPr>
          <w:rFonts w:ascii="Times New Roman" w:eastAsia="Times New Roman" w:hAnsi="Times New Roman" w:cs="Tunga"/>
          <w:b/>
          <w:lang w:eastAsia="ru-RU"/>
        </w:rPr>
        <w:sectPr w:rsidR="00C15B3E" w:rsidRPr="00C15B3E" w:rsidSect="00731EBE">
          <w:pgSz w:w="16838" w:h="11906" w:orient="landscape"/>
          <w:pgMar w:top="1418" w:right="850" w:bottom="1134" w:left="1701" w:header="709" w:footer="709" w:gutter="0"/>
          <w:cols w:space="708"/>
          <w:docGrid w:linePitch="360"/>
        </w:sectPr>
      </w:pPr>
    </w:p>
    <w:p w:rsidR="00A34214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lastRenderedPageBreak/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.2.Расписание утренних гимнастик.</w:t>
      </w:r>
    </w:p>
    <w:p w:rsidR="0041637B" w:rsidRPr="00DA3633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A34214" w:rsidRPr="00DA3633" w:rsidTr="00451AE3">
        <w:tc>
          <w:tcPr>
            <w:tcW w:w="9923" w:type="dxa"/>
            <w:gridSpan w:val="2"/>
          </w:tcPr>
          <w:p w:rsidR="00A34214" w:rsidRPr="005B40A1" w:rsidRDefault="00A34214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В музыкально-физкультурном зале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A34214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8.00-8.</w:t>
            </w:r>
            <w:r w:rsidR="00A3147A" w:rsidRPr="005B40A1">
              <w:rPr>
                <w:szCs w:val="32"/>
              </w:rPr>
              <w:t>07</w:t>
            </w:r>
          </w:p>
        </w:tc>
        <w:tc>
          <w:tcPr>
            <w:tcW w:w="4820" w:type="dxa"/>
          </w:tcPr>
          <w:p w:rsidR="00A34214" w:rsidRPr="005B40A1" w:rsidRDefault="008E1060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Средняя</w:t>
            </w:r>
            <w:r w:rsidR="00DD305C" w:rsidRPr="005B40A1">
              <w:rPr>
                <w:szCs w:val="32"/>
              </w:rPr>
              <w:t xml:space="preserve"> группа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436024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8.09</w:t>
            </w:r>
            <w:r w:rsidR="00A34214" w:rsidRPr="005B40A1">
              <w:rPr>
                <w:szCs w:val="32"/>
              </w:rPr>
              <w:t>-8.1</w:t>
            </w:r>
            <w:r w:rsidR="005B40A1" w:rsidRPr="005B40A1">
              <w:rPr>
                <w:szCs w:val="32"/>
              </w:rPr>
              <w:t>8</w:t>
            </w:r>
          </w:p>
        </w:tc>
        <w:tc>
          <w:tcPr>
            <w:tcW w:w="4820" w:type="dxa"/>
          </w:tcPr>
          <w:p w:rsidR="00A34214" w:rsidRPr="005B40A1" w:rsidRDefault="008E1060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Старшая</w:t>
            </w:r>
            <w:r w:rsidR="00A34214" w:rsidRPr="005B40A1">
              <w:rPr>
                <w:szCs w:val="32"/>
              </w:rPr>
              <w:t xml:space="preserve"> группа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5B40A1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8.20</w:t>
            </w:r>
            <w:r w:rsidR="00A34214" w:rsidRPr="005B40A1">
              <w:rPr>
                <w:szCs w:val="32"/>
              </w:rPr>
              <w:t>-8.</w:t>
            </w:r>
            <w:r w:rsidRPr="005B40A1">
              <w:rPr>
                <w:szCs w:val="32"/>
              </w:rPr>
              <w:t>30</w:t>
            </w:r>
          </w:p>
        </w:tc>
        <w:tc>
          <w:tcPr>
            <w:tcW w:w="4820" w:type="dxa"/>
          </w:tcPr>
          <w:p w:rsidR="00A34214" w:rsidRPr="005B40A1" w:rsidRDefault="00B820A9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 xml:space="preserve">Подготовительная </w:t>
            </w:r>
            <w:r w:rsidR="00A34214" w:rsidRPr="005B40A1">
              <w:rPr>
                <w:szCs w:val="32"/>
              </w:rPr>
              <w:t>группа</w:t>
            </w:r>
          </w:p>
        </w:tc>
      </w:tr>
      <w:tr w:rsidR="00A34214" w:rsidRPr="00DA3633" w:rsidTr="00451AE3">
        <w:tc>
          <w:tcPr>
            <w:tcW w:w="9923" w:type="dxa"/>
            <w:gridSpan w:val="2"/>
          </w:tcPr>
          <w:p w:rsidR="00A34214" w:rsidRPr="00DA3633" w:rsidRDefault="00A34214" w:rsidP="00451AE3">
            <w:pPr>
              <w:jc w:val="center"/>
              <w:rPr>
                <w:szCs w:val="32"/>
              </w:rPr>
            </w:pPr>
            <w:r w:rsidRPr="00DA3633">
              <w:rPr>
                <w:szCs w:val="32"/>
              </w:rPr>
              <w:t>В групповой комнате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DA3633" w:rsidRDefault="006F7E40" w:rsidP="00451A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8.00-8.05</w:t>
            </w:r>
          </w:p>
        </w:tc>
        <w:tc>
          <w:tcPr>
            <w:tcW w:w="4820" w:type="dxa"/>
          </w:tcPr>
          <w:p w:rsidR="00A34214" w:rsidRPr="00DA3633" w:rsidRDefault="00141FF9" w:rsidP="00451A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1 </w:t>
            </w:r>
            <w:r w:rsidR="00A34214" w:rsidRPr="00DA3633">
              <w:rPr>
                <w:szCs w:val="32"/>
              </w:rPr>
              <w:t xml:space="preserve">младшая </w:t>
            </w:r>
          </w:p>
        </w:tc>
      </w:tr>
    </w:tbl>
    <w:p w:rsidR="00A34214" w:rsidRDefault="00A34214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</w:pPr>
    </w:p>
    <w:p w:rsidR="00DA3633" w:rsidRDefault="00143428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>
        <w:rPr>
          <w:rFonts w:ascii="Times New Roman" w:eastAsia="Times New Roman" w:hAnsi="Times New Roman" w:cs="Tunga"/>
          <w:szCs w:val="28"/>
          <w:lang w:eastAsia="ru-RU"/>
        </w:rPr>
        <w:t>.3.</w:t>
      </w:r>
      <w:r w:rsidR="007A43F5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Расписание непосредственно-образовательной деятельности в музыкальном зале.</w:t>
      </w:r>
    </w:p>
    <w:p w:rsidR="0041637B" w:rsidRPr="00DA3633" w:rsidRDefault="0041637B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73"/>
        <w:gridCol w:w="1217"/>
        <w:gridCol w:w="2103"/>
        <w:gridCol w:w="1490"/>
        <w:gridCol w:w="1645"/>
        <w:gridCol w:w="1903"/>
      </w:tblGrid>
      <w:tr w:rsidR="007A43F5" w:rsidRPr="00E744DF" w:rsidTr="00C15B3E">
        <w:tc>
          <w:tcPr>
            <w:tcW w:w="1803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9.00</w:t>
            </w: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9.30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10.00</w:t>
            </w:r>
          </w:p>
        </w:tc>
        <w:tc>
          <w:tcPr>
            <w:tcW w:w="1514" w:type="dxa"/>
          </w:tcPr>
          <w:p w:rsidR="00C15B3E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10.35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15.3</w:t>
            </w:r>
            <w:r w:rsidR="004F5F3F">
              <w:rPr>
                <w:szCs w:val="28"/>
              </w:rPr>
              <w:t>5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Понедельник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C15B3E" w:rsidP="00484774">
            <w:pPr>
              <w:rPr>
                <w:b/>
                <w:i/>
                <w:szCs w:val="28"/>
              </w:rPr>
            </w:pPr>
            <w:r w:rsidRPr="001F77D5">
              <w:rPr>
                <w:b/>
                <w:i/>
                <w:szCs w:val="28"/>
              </w:rPr>
              <w:t>Ср</w:t>
            </w:r>
            <w:r w:rsidR="00484774">
              <w:rPr>
                <w:b/>
                <w:i/>
                <w:szCs w:val="28"/>
              </w:rPr>
              <w:t>едняя</w:t>
            </w:r>
          </w:p>
        </w:tc>
        <w:tc>
          <w:tcPr>
            <w:tcW w:w="1525" w:type="dxa"/>
          </w:tcPr>
          <w:p w:rsidR="00C15B3E" w:rsidRPr="001F77D5" w:rsidRDefault="00141FF9" w:rsidP="001E1894">
            <w:pPr>
              <w:jc w:val="center"/>
              <w:rPr>
                <w:b/>
                <w:i/>
                <w:szCs w:val="28"/>
              </w:rPr>
            </w:pPr>
            <w:r w:rsidRPr="00141FF9">
              <w:rPr>
                <w:b/>
                <w:szCs w:val="28"/>
              </w:rPr>
              <w:t>1</w:t>
            </w:r>
            <w:r w:rsidR="00E54BFD">
              <w:rPr>
                <w:b/>
                <w:i/>
                <w:szCs w:val="28"/>
              </w:rPr>
              <w:t xml:space="preserve"> </w:t>
            </w:r>
            <w:r w:rsidR="00C15B3E" w:rsidRPr="001F77D5">
              <w:rPr>
                <w:b/>
                <w:i/>
                <w:szCs w:val="28"/>
              </w:rPr>
              <w:t>мл.</w:t>
            </w:r>
          </w:p>
        </w:tc>
        <w:tc>
          <w:tcPr>
            <w:tcW w:w="1514" w:type="dxa"/>
          </w:tcPr>
          <w:p w:rsidR="00C15B3E" w:rsidRPr="00484774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4F5F3F" w:rsidP="00C15B3E">
            <w:pPr>
              <w:rPr>
                <w:szCs w:val="28"/>
              </w:rPr>
            </w:pPr>
            <w:r>
              <w:rPr>
                <w:szCs w:val="28"/>
              </w:rPr>
              <w:t>Театрально-музыкальный досуг.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Вторник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141FF9" w:rsidP="006F7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A43F5">
              <w:rPr>
                <w:szCs w:val="28"/>
              </w:rPr>
              <w:t>младшая</w:t>
            </w:r>
          </w:p>
        </w:tc>
        <w:tc>
          <w:tcPr>
            <w:tcW w:w="1525" w:type="dxa"/>
          </w:tcPr>
          <w:p w:rsidR="00C15B3E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Подготовительная</w:t>
            </w:r>
          </w:p>
          <w:p w:rsidR="007A43F5" w:rsidRPr="007A43F5" w:rsidRDefault="007A43F5" w:rsidP="00C15B3E">
            <w:pPr>
              <w:jc w:val="center"/>
              <w:rPr>
                <w:b/>
                <w:szCs w:val="28"/>
              </w:rPr>
            </w:pPr>
            <w:r w:rsidRPr="007A43F5">
              <w:rPr>
                <w:b/>
                <w:szCs w:val="28"/>
              </w:rPr>
              <w:t>9.40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484774">
            <w:pPr>
              <w:rPr>
                <w:b/>
                <w:i/>
                <w:szCs w:val="28"/>
              </w:rPr>
            </w:pP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Среда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Средняя</w:t>
            </w:r>
          </w:p>
        </w:tc>
        <w:tc>
          <w:tcPr>
            <w:tcW w:w="1525" w:type="dxa"/>
          </w:tcPr>
          <w:p w:rsidR="00C15B3E" w:rsidRPr="001F77D5" w:rsidRDefault="00141FF9" w:rsidP="006F7E40">
            <w:pPr>
              <w:jc w:val="center"/>
              <w:rPr>
                <w:b/>
                <w:i/>
                <w:szCs w:val="28"/>
              </w:rPr>
            </w:pPr>
            <w:r w:rsidRPr="00141FF9">
              <w:rPr>
                <w:b/>
                <w:szCs w:val="28"/>
              </w:rPr>
              <w:t>1</w:t>
            </w:r>
            <w:r w:rsidR="00C15B3E" w:rsidRPr="001F77D5">
              <w:rPr>
                <w:b/>
                <w:i/>
                <w:szCs w:val="28"/>
              </w:rPr>
              <w:t>мл.</w:t>
            </w:r>
          </w:p>
        </w:tc>
        <w:tc>
          <w:tcPr>
            <w:tcW w:w="1514" w:type="dxa"/>
          </w:tcPr>
          <w:p w:rsidR="00C15B3E" w:rsidRPr="001F77D5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Досуг физкультурный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Четверг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15B3E" w:rsidRPr="001F77D5">
              <w:rPr>
                <w:szCs w:val="28"/>
              </w:rPr>
              <w:t>р</w:t>
            </w:r>
            <w:r w:rsidR="00484774">
              <w:rPr>
                <w:szCs w:val="28"/>
              </w:rPr>
              <w:t>едняя</w:t>
            </w:r>
          </w:p>
        </w:tc>
        <w:tc>
          <w:tcPr>
            <w:tcW w:w="1525" w:type="dxa"/>
          </w:tcPr>
          <w:p w:rsidR="00C15B3E" w:rsidRPr="001F77D5" w:rsidRDefault="00141FF9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15B3E" w:rsidRPr="001F77D5">
              <w:rPr>
                <w:szCs w:val="28"/>
              </w:rPr>
              <w:t>мл</w:t>
            </w:r>
          </w:p>
        </w:tc>
        <w:tc>
          <w:tcPr>
            <w:tcW w:w="1514" w:type="dxa"/>
          </w:tcPr>
          <w:p w:rsidR="00C15B3E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15B3E" w:rsidRPr="001F77D5">
              <w:rPr>
                <w:szCs w:val="28"/>
              </w:rPr>
              <w:t>т</w:t>
            </w:r>
            <w:r w:rsidR="00484774">
              <w:rPr>
                <w:szCs w:val="28"/>
              </w:rPr>
              <w:t>аршая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E5719C" w:rsidP="00484774">
            <w:pPr>
              <w:rPr>
                <w:b/>
                <w:i/>
                <w:szCs w:val="28"/>
              </w:rPr>
            </w:pPr>
            <w:r>
              <w:rPr>
                <w:szCs w:val="28"/>
              </w:rPr>
              <w:t>Театрально-музыкальный досуг.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Пятница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484774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Средняя</w:t>
            </w:r>
          </w:p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484774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Default="007A43F5" w:rsidP="007A43F5">
            <w:pPr>
              <w:rPr>
                <w:szCs w:val="28"/>
              </w:rPr>
            </w:pPr>
            <w:r>
              <w:rPr>
                <w:szCs w:val="28"/>
              </w:rPr>
              <w:t>Подготовит.</w:t>
            </w:r>
          </w:p>
          <w:p w:rsidR="007A43F5" w:rsidRPr="007A43F5" w:rsidRDefault="005A0EFA" w:rsidP="007A43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10.20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</w:tr>
    </w:tbl>
    <w:p w:rsidR="00DA3633" w:rsidRDefault="00DA3633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p w:rsidR="00A34214" w:rsidRPr="00DD6398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>6</w:t>
      </w:r>
      <w:r w:rsidR="00542DE5" w:rsidRPr="00DD6398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 w:rsidRPr="00DD6398">
        <w:rPr>
          <w:rFonts w:ascii="Times New Roman" w:eastAsia="Times New Roman" w:hAnsi="Times New Roman" w:cs="Tunga"/>
          <w:szCs w:val="28"/>
          <w:lang w:eastAsia="ru-RU"/>
        </w:rPr>
        <w:t>.4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  <w:r w:rsidR="007A43F5" w:rsidRPr="00DD6398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16478F" w:rsidRPr="00DD6398">
        <w:rPr>
          <w:rFonts w:ascii="Times New Roman" w:eastAsia="Times New Roman" w:hAnsi="Times New Roman" w:cs="Tunga"/>
          <w:szCs w:val="28"/>
          <w:lang w:eastAsia="ru-RU"/>
        </w:rPr>
        <w:t>Расписание НОД во второй половине дня вариативной части</w:t>
      </w:r>
      <w:r w:rsidR="00B74D43" w:rsidRPr="00DD6398">
        <w:rPr>
          <w:rFonts w:ascii="Times New Roman" w:eastAsia="Times New Roman" w:hAnsi="Times New Roman" w:cs="Tunga"/>
          <w:szCs w:val="28"/>
          <w:lang w:eastAsia="ru-RU"/>
        </w:rPr>
        <w:t xml:space="preserve"> программы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</w:p>
    <w:p w:rsidR="00885FEE" w:rsidRPr="00DD6398" w:rsidRDefault="00885FEE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>О.Л. Князева, М.Д. Маханева «Приобщение детей к истокам русской народной культуры»</w:t>
      </w:r>
    </w:p>
    <w:p w:rsidR="0041637B" w:rsidRPr="00DD6398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074"/>
        <w:gridCol w:w="1702"/>
        <w:gridCol w:w="1518"/>
        <w:gridCol w:w="1481"/>
        <w:gridCol w:w="1293"/>
        <w:gridCol w:w="2103"/>
      </w:tblGrid>
      <w:tr w:rsidR="00DD6398" w:rsidRPr="00DD6398" w:rsidTr="00865CB9">
        <w:tc>
          <w:tcPr>
            <w:tcW w:w="2126" w:type="dxa"/>
          </w:tcPr>
          <w:p w:rsidR="00A34214" w:rsidRPr="006F7E40" w:rsidRDefault="00865CB9" w:rsidP="00451AE3">
            <w:pPr>
              <w:jc w:val="center"/>
              <w:rPr>
                <w:sz w:val="28"/>
              </w:rPr>
            </w:pPr>
            <w:r w:rsidRPr="006F7E40">
              <w:rPr>
                <w:sz w:val="28"/>
              </w:rPr>
              <w:t>День недели</w:t>
            </w:r>
          </w:p>
        </w:tc>
        <w:tc>
          <w:tcPr>
            <w:tcW w:w="1702" w:type="dxa"/>
          </w:tcPr>
          <w:p w:rsidR="00A34214" w:rsidRPr="006F7E40" w:rsidRDefault="0016478F" w:rsidP="0016478F">
            <w:pPr>
              <w:jc w:val="center"/>
            </w:pPr>
            <w:r w:rsidRPr="006F7E40">
              <w:t>Агитбригада «Светофорик»</w:t>
            </w:r>
          </w:p>
          <w:p w:rsidR="00A34214" w:rsidRPr="006F7E40" w:rsidRDefault="00A34214" w:rsidP="0016478F">
            <w:pPr>
              <w:jc w:val="center"/>
            </w:pPr>
          </w:p>
        </w:tc>
        <w:tc>
          <w:tcPr>
            <w:tcW w:w="1559" w:type="dxa"/>
          </w:tcPr>
          <w:p w:rsidR="00A34214" w:rsidRPr="006F7E40" w:rsidRDefault="00141FF9" w:rsidP="0016478F">
            <w:pPr>
              <w:jc w:val="center"/>
            </w:pPr>
            <w:r w:rsidRPr="006F7E40">
              <w:t>1</w:t>
            </w:r>
            <w:r w:rsidR="0016478F" w:rsidRPr="006F7E40">
              <w:t xml:space="preserve"> младшая группа</w:t>
            </w:r>
          </w:p>
        </w:tc>
        <w:tc>
          <w:tcPr>
            <w:tcW w:w="1523" w:type="dxa"/>
          </w:tcPr>
          <w:p w:rsidR="00A34214" w:rsidRPr="006F7E40" w:rsidRDefault="0016478F" w:rsidP="0016478F">
            <w:pPr>
              <w:jc w:val="center"/>
            </w:pPr>
            <w:r w:rsidRPr="006F7E40">
              <w:t>Средняя группа</w:t>
            </w:r>
          </w:p>
        </w:tc>
        <w:tc>
          <w:tcPr>
            <w:tcW w:w="1312" w:type="dxa"/>
          </w:tcPr>
          <w:p w:rsidR="00A34214" w:rsidRPr="006F7E40" w:rsidRDefault="0016478F" w:rsidP="0016478F">
            <w:pPr>
              <w:jc w:val="center"/>
            </w:pPr>
            <w:r w:rsidRPr="006F7E40">
              <w:t>Старшая группа</w:t>
            </w:r>
          </w:p>
        </w:tc>
        <w:tc>
          <w:tcPr>
            <w:tcW w:w="1949" w:type="dxa"/>
          </w:tcPr>
          <w:p w:rsidR="00A34214" w:rsidRPr="006F7E40" w:rsidRDefault="0016478F" w:rsidP="0016478F">
            <w:pPr>
              <w:jc w:val="center"/>
            </w:pPr>
            <w:r w:rsidRPr="006F7E40">
              <w:t>Подготовительная группа</w:t>
            </w: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Понедельник</w:t>
            </w:r>
          </w:p>
        </w:tc>
        <w:tc>
          <w:tcPr>
            <w:tcW w:w="1702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559" w:type="dxa"/>
          </w:tcPr>
          <w:p w:rsidR="0048477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7C3CEF" w:rsidRPr="006F7E40" w:rsidRDefault="007C3CEF" w:rsidP="00484774"/>
        </w:tc>
        <w:tc>
          <w:tcPr>
            <w:tcW w:w="1312" w:type="dxa"/>
          </w:tcPr>
          <w:p w:rsidR="00A34214" w:rsidRPr="006F7E40" w:rsidRDefault="00A34214" w:rsidP="00EB76C3">
            <w:pPr>
              <w:jc w:val="center"/>
            </w:pPr>
          </w:p>
        </w:tc>
        <w:tc>
          <w:tcPr>
            <w:tcW w:w="1949" w:type="dxa"/>
          </w:tcPr>
          <w:p w:rsidR="00A34214" w:rsidRPr="006F7E40" w:rsidRDefault="00A34214" w:rsidP="00FB501D">
            <w:pPr>
              <w:jc w:val="center"/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Вторник</w:t>
            </w:r>
          </w:p>
        </w:tc>
        <w:tc>
          <w:tcPr>
            <w:tcW w:w="1702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559" w:type="dxa"/>
          </w:tcPr>
          <w:p w:rsidR="00A34214" w:rsidRPr="006F7E40" w:rsidRDefault="00527488" w:rsidP="00EB530E">
            <w:pPr>
              <w:jc w:val="center"/>
            </w:pPr>
            <w:r>
              <w:t>15.35</w:t>
            </w:r>
          </w:p>
        </w:tc>
        <w:tc>
          <w:tcPr>
            <w:tcW w:w="1523" w:type="dxa"/>
          </w:tcPr>
          <w:p w:rsidR="00A34214" w:rsidRPr="006F7E40" w:rsidRDefault="00A34214" w:rsidP="00BC4B0A"/>
          <w:p w:rsidR="00A34214" w:rsidRPr="006F7E40" w:rsidRDefault="00A34214" w:rsidP="00451AE3">
            <w:pPr>
              <w:jc w:val="center"/>
            </w:pPr>
          </w:p>
        </w:tc>
        <w:tc>
          <w:tcPr>
            <w:tcW w:w="1312" w:type="dxa"/>
          </w:tcPr>
          <w:p w:rsidR="00A34214" w:rsidRPr="006F7E40" w:rsidRDefault="00A34214" w:rsidP="0016478F">
            <w:pPr>
              <w:jc w:val="center"/>
            </w:pPr>
          </w:p>
        </w:tc>
        <w:tc>
          <w:tcPr>
            <w:tcW w:w="1949" w:type="dxa"/>
          </w:tcPr>
          <w:p w:rsidR="00A34214" w:rsidRPr="006F7E40" w:rsidRDefault="00527488" w:rsidP="00885FEE">
            <w:pPr>
              <w:jc w:val="center"/>
            </w:pPr>
            <w:r>
              <w:t>15.35</w:t>
            </w: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Среда</w:t>
            </w:r>
          </w:p>
        </w:tc>
        <w:tc>
          <w:tcPr>
            <w:tcW w:w="1702" w:type="dxa"/>
          </w:tcPr>
          <w:p w:rsidR="00A34214" w:rsidRPr="006F7E40" w:rsidRDefault="00DF5A84" w:rsidP="00451AE3">
            <w:pPr>
              <w:jc w:val="center"/>
            </w:pPr>
            <w:r w:rsidRPr="006F7E40">
              <w:t>15.35</w:t>
            </w:r>
          </w:p>
        </w:tc>
        <w:tc>
          <w:tcPr>
            <w:tcW w:w="1559" w:type="dxa"/>
          </w:tcPr>
          <w:p w:rsidR="00A3421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A34214" w:rsidRPr="006F7E40" w:rsidRDefault="00A34214" w:rsidP="0087597B">
            <w:pPr>
              <w:jc w:val="center"/>
            </w:pPr>
          </w:p>
          <w:p w:rsidR="00A34214" w:rsidRPr="006F7E40" w:rsidRDefault="00A34214" w:rsidP="00451AE3">
            <w:pPr>
              <w:jc w:val="center"/>
            </w:pPr>
          </w:p>
        </w:tc>
        <w:tc>
          <w:tcPr>
            <w:tcW w:w="1312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949" w:type="dxa"/>
          </w:tcPr>
          <w:p w:rsidR="00A34214" w:rsidRPr="006F7E40" w:rsidRDefault="00A34214" w:rsidP="0016478F">
            <w:pPr>
              <w:jc w:val="center"/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Четверг</w:t>
            </w:r>
          </w:p>
        </w:tc>
        <w:tc>
          <w:tcPr>
            <w:tcW w:w="1702" w:type="dxa"/>
          </w:tcPr>
          <w:p w:rsidR="00A34214" w:rsidRPr="006F7E40" w:rsidRDefault="00A34214" w:rsidP="00AA7083">
            <w:pPr>
              <w:jc w:val="center"/>
            </w:pPr>
          </w:p>
        </w:tc>
        <w:tc>
          <w:tcPr>
            <w:tcW w:w="1559" w:type="dxa"/>
          </w:tcPr>
          <w:p w:rsidR="0048477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7C3CEF" w:rsidRPr="006F7E40" w:rsidRDefault="00527488" w:rsidP="00FB501D">
            <w:pPr>
              <w:jc w:val="center"/>
            </w:pPr>
            <w:r>
              <w:t>15.35</w:t>
            </w:r>
          </w:p>
        </w:tc>
        <w:tc>
          <w:tcPr>
            <w:tcW w:w="1312" w:type="dxa"/>
          </w:tcPr>
          <w:p w:rsidR="00484774" w:rsidRPr="006F7E40" w:rsidRDefault="00484774" w:rsidP="00484774">
            <w:r w:rsidRPr="006F7E40">
              <w:t xml:space="preserve">     </w:t>
            </w:r>
          </w:p>
          <w:p w:rsidR="00A34214" w:rsidRPr="006F7E40" w:rsidRDefault="00A34214" w:rsidP="00484774"/>
        </w:tc>
        <w:tc>
          <w:tcPr>
            <w:tcW w:w="1949" w:type="dxa"/>
          </w:tcPr>
          <w:p w:rsidR="00A34214" w:rsidRPr="006F7E40" w:rsidRDefault="00A34214" w:rsidP="00451AE3">
            <w:pPr>
              <w:jc w:val="center"/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Пятница</w:t>
            </w:r>
          </w:p>
        </w:tc>
        <w:tc>
          <w:tcPr>
            <w:tcW w:w="1702" w:type="dxa"/>
          </w:tcPr>
          <w:p w:rsidR="00A34214" w:rsidRPr="006F7E40" w:rsidRDefault="00A34214" w:rsidP="0041637B">
            <w:pPr>
              <w:jc w:val="center"/>
            </w:pPr>
          </w:p>
        </w:tc>
        <w:tc>
          <w:tcPr>
            <w:tcW w:w="1559" w:type="dxa"/>
          </w:tcPr>
          <w:p w:rsidR="00A3421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312" w:type="dxa"/>
          </w:tcPr>
          <w:p w:rsidR="00A34214" w:rsidRPr="006F7E40" w:rsidRDefault="00527488" w:rsidP="00451AE3">
            <w:pPr>
              <w:jc w:val="center"/>
            </w:pPr>
            <w:r>
              <w:t>15.35</w:t>
            </w:r>
          </w:p>
        </w:tc>
        <w:tc>
          <w:tcPr>
            <w:tcW w:w="1949" w:type="dxa"/>
          </w:tcPr>
          <w:p w:rsidR="007C3CEF" w:rsidRPr="006F7E40" w:rsidRDefault="007C3CEF" w:rsidP="00885FEE">
            <w:pPr>
              <w:jc w:val="center"/>
            </w:pPr>
          </w:p>
        </w:tc>
      </w:tr>
    </w:tbl>
    <w:p w:rsidR="00A34214" w:rsidRPr="0016478F" w:rsidRDefault="00A34214" w:rsidP="007F11F3">
      <w:pPr>
        <w:jc w:val="both"/>
        <w:rPr>
          <w:rFonts w:ascii="Times New Roman" w:eastAsia="Times New Roman" w:hAnsi="Times New Roman" w:cs="Tunga"/>
          <w:b/>
          <w:color w:val="FF0000"/>
          <w:sz w:val="28"/>
          <w:szCs w:val="28"/>
          <w:lang w:eastAsia="ru-RU"/>
        </w:rPr>
      </w:pPr>
    </w:p>
    <w:p w:rsidR="00A34214" w:rsidRPr="00143428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143428">
        <w:rPr>
          <w:rFonts w:ascii="Times New Roman" w:eastAsia="Times New Roman" w:hAnsi="Times New Roman" w:cs="Tunga"/>
          <w:lang w:eastAsia="ru-RU"/>
        </w:rPr>
        <w:t>6</w:t>
      </w:r>
      <w:r w:rsidR="00542DE5" w:rsidRPr="00143428">
        <w:rPr>
          <w:rFonts w:ascii="Times New Roman" w:eastAsia="Times New Roman" w:hAnsi="Times New Roman" w:cs="Tunga"/>
          <w:lang w:eastAsia="ru-RU"/>
        </w:rPr>
        <w:t>.7</w:t>
      </w:r>
      <w:r w:rsidR="00A27ADD" w:rsidRPr="00143428">
        <w:rPr>
          <w:rFonts w:ascii="Times New Roman" w:eastAsia="Times New Roman" w:hAnsi="Times New Roman" w:cs="Tunga"/>
          <w:lang w:eastAsia="ru-RU"/>
        </w:rPr>
        <w:t>.</w:t>
      </w:r>
      <w:r w:rsidR="006F7E40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143428">
        <w:rPr>
          <w:rFonts w:ascii="Times New Roman" w:eastAsia="Times New Roman" w:hAnsi="Times New Roman" w:cs="Tunga"/>
          <w:lang w:eastAsia="ru-RU"/>
        </w:rPr>
        <w:t>Режим дня.</w:t>
      </w:r>
    </w:p>
    <w:p w:rsidR="00A34214" w:rsidRPr="00FB501D" w:rsidRDefault="00141FF9" w:rsidP="00FB501D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="00A34214" w:rsidRPr="00FB501D">
        <w:rPr>
          <w:rFonts w:ascii="Times New Roman" w:eastAsia="Times New Roman" w:hAnsi="Times New Roman"/>
        </w:rPr>
        <w:t xml:space="preserve"> младшая группа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09"/>
        <w:gridCol w:w="2552"/>
      </w:tblGrid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Холодный период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Тёплый период года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Утренний приём, осмотр, игры, общение по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 интересам и выбору детей</w:t>
            </w:r>
            <w:r w:rsidR="002F3292">
              <w:rPr>
                <w:rFonts w:ascii="Times New Roman" w:eastAsia="Times New Roman" w:hAnsi="Times New Roman"/>
              </w:rPr>
              <w:t>, утренняя гимнастика.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7.30-8.20</w:t>
            </w:r>
          </w:p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7.30-8.20</w:t>
            </w:r>
          </w:p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lastRenderedPageBreak/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8.20-8.50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8.20-8.50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Самостоятельная деятельность детей,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НОД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8.50-9.00</w:t>
            </w:r>
          </w:p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8.50-9.00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Организованная образовательная деятельность: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Образовательные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141FF9" w:rsidRDefault="001E189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9.00-9.30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141FF9" w:rsidRDefault="001E189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10.00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Подготовка к прогулке, прогулка,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141FF9" w:rsidRDefault="001E189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9.50-1</w:t>
            </w:r>
            <w:r w:rsidR="007A70CE">
              <w:rPr>
                <w:rFonts w:ascii="Times New Roman" w:eastAsia="Times New Roman" w:hAnsi="Times New Roman"/>
                <w:color w:val="FF0000"/>
              </w:rPr>
              <w:t>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9.00-12.00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141FF9" w:rsidRDefault="007A70CE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11.40-12.0</w:t>
            </w:r>
            <w:r w:rsidR="00A34214" w:rsidRPr="00141FF9">
              <w:rPr>
                <w:rFonts w:ascii="Times New Roman" w:eastAsia="Times New Roman" w:hAnsi="Times New Roman"/>
                <w:color w:val="FF000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A3421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12</w:t>
            </w:r>
            <w:r w:rsidR="002F3292">
              <w:rPr>
                <w:rFonts w:ascii="Times New Roman" w:eastAsia="Times New Roman" w:hAnsi="Times New Roman"/>
                <w:color w:val="FF0000"/>
              </w:rPr>
              <w:t>.00-12.25</w:t>
            </w:r>
          </w:p>
          <w:p w:rsidR="00A34214" w:rsidRPr="00141FF9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141FF9" w:rsidRDefault="007A70CE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12.00-15.0</w:t>
            </w:r>
            <w:r w:rsidR="00E35D38" w:rsidRPr="00141FF9">
              <w:rPr>
                <w:rFonts w:ascii="Times New Roman" w:eastAsia="Times New Roman" w:hAnsi="Times New Roman"/>
                <w:color w:val="FF000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2F3292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12.25</w:t>
            </w:r>
            <w:r w:rsidR="008D10AC" w:rsidRPr="00141FF9">
              <w:rPr>
                <w:rFonts w:ascii="Times New Roman" w:eastAsia="Times New Roman" w:hAnsi="Times New Roman"/>
                <w:color w:val="FF0000"/>
              </w:rPr>
              <w:t>-14.5</w:t>
            </w:r>
            <w:r w:rsidR="00E35D38" w:rsidRPr="00141FF9">
              <w:rPr>
                <w:rFonts w:ascii="Times New Roman" w:eastAsia="Times New Roman" w:hAnsi="Times New Roman"/>
                <w:color w:val="FF0000"/>
              </w:rPr>
              <w:t>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Постепенный подъём, гимнастика пробуждения, </w:t>
            </w:r>
          </w:p>
          <w:p w:rsidR="00A34214" w:rsidRPr="00B43657" w:rsidRDefault="007A43F5" w:rsidP="00451A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воздушные, водные  </w:t>
            </w:r>
            <w:r w:rsidR="00A34214" w:rsidRPr="00B43657">
              <w:rPr>
                <w:rFonts w:ascii="Times New Roman" w:eastAsia="Times New Roman" w:hAnsi="Times New Roman"/>
              </w:rPr>
              <w:t>процедуры. Полдник.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7A70CE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15.00-15.20</w:t>
            </w:r>
          </w:p>
          <w:p w:rsidR="00A34214" w:rsidRPr="00141FF9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DF5A8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14.50-15.25</w:t>
            </w:r>
          </w:p>
          <w:p w:rsidR="00A34214" w:rsidRPr="00141FF9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7A70CE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15.40</w:t>
            </w:r>
            <w:r w:rsidR="008B111B" w:rsidRPr="00141FF9">
              <w:rPr>
                <w:rFonts w:ascii="Times New Roman" w:eastAsia="Times New Roman" w:hAnsi="Times New Roman"/>
                <w:color w:val="FF0000"/>
              </w:rPr>
              <w:t>-16.0</w:t>
            </w:r>
            <w:r w:rsidR="00A34214" w:rsidRPr="00141FF9">
              <w:rPr>
                <w:rFonts w:ascii="Times New Roman" w:eastAsia="Times New Roman" w:hAnsi="Times New Roman"/>
                <w:color w:val="FF0000"/>
              </w:rPr>
              <w:t>0</w:t>
            </w:r>
          </w:p>
          <w:p w:rsidR="00A34214" w:rsidRPr="00141FF9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DF5A84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15.25</w:t>
            </w:r>
            <w:r w:rsidR="008B111B" w:rsidRPr="00141FF9">
              <w:rPr>
                <w:rFonts w:ascii="Times New Roman" w:eastAsia="Times New Roman" w:hAnsi="Times New Roman"/>
                <w:color w:val="FF0000"/>
              </w:rPr>
              <w:t>-16.0</w:t>
            </w:r>
            <w:r w:rsidR="00A34214" w:rsidRPr="00141FF9">
              <w:rPr>
                <w:rFonts w:ascii="Times New Roman" w:eastAsia="Times New Roman" w:hAnsi="Times New Roman"/>
                <w:color w:val="FF0000"/>
              </w:rPr>
              <w:t>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прогулке, прогулка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141FF9" w:rsidRDefault="008B111B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16.0</w:t>
            </w:r>
            <w:r w:rsidR="00A34214" w:rsidRPr="00141FF9">
              <w:rPr>
                <w:rFonts w:ascii="Times New Roman" w:eastAsia="Times New Roman" w:hAnsi="Times New Roman"/>
                <w:color w:val="FF0000"/>
              </w:rPr>
              <w:t>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141FF9" w:rsidRDefault="008B111B" w:rsidP="00451AE3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41FF9">
              <w:rPr>
                <w:rFonts w:ascii="Times New Roman" w:eastAsia="Times New Roman" w:hAnsi="Times New Roman"/>
                <w:color w:val="FF0000"/>
              </w:rPr>
              <w:t>16.0</w:t>
            </w:r>
            <w:r w:rsidR="00A34214" w:rsidRPr="00141FF9">
              <w:rPr>
                <w:rFonts w:ascii="Times New Roman" w:eastAsia="Times New Roman" w:hAnsi="Times New Roman"/>
                <w:color w:val="FF0000"/>
              </w:rPr>
              <w:t>0-17.30</w:t>
            </w:r>
          </w:p>
        </w:tc>
      </w:tr>
    </w:tbl>
    <w:p w:rsidR="00A34214" w:rsidRPr="00B43657" w:rsidRDefault="00A34214" w:rsidP="00A34214">
      <w:pPr>
        <w:tabs>
          <w:tab w:val="left" w:pos="9435"/>
        </w:tabs>
        <w:rPr>
          <w:rFonts w:ascii="Times New Roman" w:eastAsia="Times New Roman" w:hAnsi="Times New Roman"/>
          <w:color w:val="FF0000"/>
        </w:rPr>
      </w:pPr>
    </w:p>
    <w:p w:rsidR="00B12676" w:rsidRPr="00105DF5" w:rsidRDefault="00105DF5" w:rsidP="00105DF5">
      <w:pPr>
        <w:tabs>
          <w:tab w:val="left" w:pos="9435"/>
        </w:tabs>
        <w:jc w:val="center"/>
        <w:rPr>
          <w:rFonts w:ascii="Times New Roman" w:eastAsia="Times New Roman" w:hAnsi="Times New Roman"/>
        </w:rPr>
      </w:pPr>
      <w:r w:rsidRPr="00105DF5">
        <w:rPr>
          <w:rFonts w:ascii="Times New Roman" w:eastAsia="Times New Roman" w:hAnsi="Times New Roman"/>
        </w:rPr>
        <w:t>Средняя группа.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09"/>
        <w:gridCol w:w="2552"/>
      </w:tblGrid>
      <w:tr w:rsidR="00B12676" w:rsidRPr="00B12676" w:rsidTr="00B12676">
        <w:trPr>
          <w:trHeight w:val="5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Холодный период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Теплый период года</w:t>
            </w:r>
          </w:p>
        </w:tc>
      </w:tr>
      <w:tr w:rsidR="00B12676" w:rsidRPr="00B12676" w:rsidTr="00B12676">
        <w:trPr>
          <w:trHeight w:val="8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Утренний приём, осмотр, игры, общение по  интересам и выбору детей, утренняя гимнастика, дежурство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7.30-8.20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7.30-8.20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8.20-8.50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8.20-8.50</w:t>
            </w:r>
          </w:p>
        </w:tc>
      </w:tr>
      <w:tr w:rsidR="00B12676" w:rsidRPr="00B12676" w:rsidTr="00B12676">
        <w:trPr>
          <w:trHeight w:val="5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Самостоятельная деятельность детей, подготовка к НОД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8.50-9.00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-</w:t>
            </w:r>
          </w:p>
        </w:tc>
      </w:tr>
      <w:tr w:rsidR="00B12676" w:rsidRPr="00B12676" w:rsidTr="00B12676">
        <w:trPr>
          <w:trHeight w:val="8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Организованная образовательная деятельность: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Образовательные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9.00-9.50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-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9.50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10.00</w:t>
            </w:r>
          </w:p>
        </w:tc>
      </w:tr>
      <w:tr w:rsidR="00B12676" w:rsidRPr="00B12676" w:rsidTr="00B12676">
        <w:trPr>
          <w:trHeight w:val="5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Подготовка к прогулке, прогулка,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10.05-12.05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8B111B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</w:t>
            </w:r>
            <w:r w:rsidR="00B12676" w:rsidRPr="00B12676">
              <w:rPr>
                <w:rFonts w:ascii="Times New Roman" w:hAnsi="Times New Roman"/>
                <w:bCs/>
              </w:rPr>
              <w:t>0-12.05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12.05-12.35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12.05-12.35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12.35-14.55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12.35-14.55</w:t>
            </w:r>
          </w:p>
        </w:tc>
      </w:tr>
      <w:tr w:rsidR="00B12676" w:rsidRPr="00B12676" w:rsidTr="00B12676">
        <w:trPr>
          <w:trHeight w:val="8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Постепенный подъём, гимнастика пробуждения,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воздушные, водные  процедуры.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14.55-15.15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14.55-15.15</w:t>
            </w:r>
          </w:p>
        </w:tc>
      </w:tr>
      <w:tr w:rsidR="00B12676" w:rsidRPr="00B12676" w:rsidTr="00B12676">
        <w:trPr>
          <w:trHeight w:val="3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Полдник.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15.15-15.35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15.15-15.35</w:t>
            </w:r>
          </w:p>
        </w:tc>
      </w:tr>
      <w:tr w:rsidR="00B12676" w:rsidRPr="00B12676" w:rsidTr="00B12676">
        <w:trPr>
          <w:trHeight w:val="11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15.35-16.00</w:t>
            </w:r>
          </w:p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15.35</w:t>
            </w:r>
            <w:r w:rsidR="00B12676" w:rsidRPr="00B12676">
              <w:rPr>
                <w:rFonts w:ascii="Times New Roman" w:hAnsi="Times New Roman"/>
                <w:bCs/>
              </w:rPr>
              <w:t>-16.00</w:t>
            </w:r>
          </w:p>
        </w:tc>
      </w:tr>
      <w:tr w:rsidR="00B12676" w:rsidRPr="00B12676" w:rsidTr="00B12676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прогулке, прогулка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16.00-17.30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16.00-17.30</w:t>
            </w:r>
          </w:p>
        </w:tc>
      </w:tr>
    </w:tbl>
    <w:p w:rsidR="00B12676" w:rsidRPr="00DB069C" w:rsidRDefault="00A34214" w:rsidP="00DB069C">
      <w:pPr>
        <w:tabs>
          <w:tab w:val="left" w:pos="9435"/>
        </w:tabs>
        <w:rPr>
          <w:rFonts w:ascii="Times New Roman" w:eastAsia="Times New Roman" w:hAnsi="Times New Roman"/>
          <w:b/>
          <w:color w:val="FF0000"/>
        </w:rPr>
      </w:pPr>
      <w:r w:rsidRPr="00635A21">
        <w:rPr>
          <w:rFonts w:ascii="Times New Roman" w:eastAsia="Times New Roman" w:hAnsi="Times New Roman"/>
          <w:color w:val="FF0000"/>
        </w:rPr>
        <w:lastRenderedPageBreak/>
        <w:t xml:space="preserve">  </w:t>
      </w:r>
    </w:p>
    <w:p w:rsidR="00B12676" w:rsidRPr="002B3236" w:rsidRDefault="00B820A9" w:rsidP="00105DF5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Старшая </w:t>
      </w:r>
      <w:r w:rsidR="00105DF5">
        <w:rPr>
          <w:rFonts w:ascii="Times New Roman" w:eastAsia="Calibri" w:hAnsi="Times New Roman"/>
          <w:szCs w:val="28"/>
        </w:rPr>
        <w:t>группа.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074"/>
        <w:gridCol w:w="2006"/>
      </w:tblGrid>
      <w:tr w:rsidR="00175804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3566B0" w:rsidRDefault="00175804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Режимные моменты.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4F1177" w:rsidRDefault="00175804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Тёплый период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Утренний приём, осмотр, индивидуальное общение воспитателя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с детьми, самостоятельная деятельность детей, утренняя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гимнастика, дежурство</w:t>
            </w:r>
            <w:r>
              <w:rPr>
                <w:rFonts w:ascii="Times New Roman" w:hAnsi="Times New Roman"/>
                <w:szCs w:val="28"/>
              </w:rPr>
              <w:t>, подготовка к завтраку.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D10AC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7.30-8.2</w:t>
            </w:r>
            <w:r w:rsidR="00B12676" w:rsidRPr="004F1177">
              <w:rPr>
                <w:rFonts w:ascii="Times New Roman" w:hAnsi="Times New Roman"/>
              </w:rPr>
              <w:t>0</w:t>
            </w:r>
          </w:p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7.30-8.20</w:t>
            </w:r>
          </w:p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</w:t>
            </w:r>
            <w:r w:rsidRPr="003566B0">
              <w:rPr>
                <w:rFonts w:ascii="Times New Roman" w:hAnsi="Times New Roman"/>
                <w:szCs w:val="28"/>
              </w:rPr>
              <w:t>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8D10AC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  <w:r w:rsidR="00B12676" w:rsidRPr="004F1177">
              <w:rPr>
                <w:rFonts w:ascii="Times New Roman" w:hAnsi="Times New Roman"/>
              </w:rPr>
              <w:t>0-8.50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8.20-8.50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</w:t>
            </w:r>
          </w:p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НОД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 w:rsidRPr="004F1177">
              <w:rPr>
                <w:rFonts w:ascii="Times New Roman" w:hAnsi="Times New Roman"/>
              </w:rPr>
              <w:t>8.50-9.00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9.00-11.00</w:t>
            </w:r>
          </w:p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второй завтрак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865CB9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65CB9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прогулка,</w:t>
            </w:r>
          </w:p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возвращение с прогулки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11.00-12.25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B111B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  <w:r w:rsidR="00B12676">
              <w:rPr>
                <w:rFonts w:ascii="Times New Roman" w:hAnsi="Times New Roman"/>
              </w:rPr>
              <w:t>0-12.1</w:t>
            </w:r>
            <w:r w:rsidR="00B12676" w:rsidRPr="004F1177">
              <w:rPr>
                <w:rFonts w:ascii="Times New Roman" w:hAnsi="Times New Roman"/>
              </w:rPr>
              <w:t>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обеду, обед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12.25-13.00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  <w:r w:rsidRPr="004F1177">
              <w:rPr>
                <w:rFonts w:ascii="Times New Roman" w:hAnsi="Times New Roman"/>
              </w:rPr>
              <w:t>5-12.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ко сну, дневной сон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</w:t>
            </w:r>
            <w:r w:rsidRPr="004F1177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5.00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Гимнастика пробуждения, воздушные, водные процедуры, Подготовка к полднику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  <w:r w:rsidRPr="004F1177">
              <w:rPr>
                <w:rFonts w:ascii="Times New Roman" w:hAnsi="Times New Roman"/>
              </w:rPr>
              <w:t>-15.15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Полдник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 игры, общение, досуги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</w:tc>
      </w:tr>
      <w:tr w:rsidR="00B12676" w:rsidRPr="006C583D" w:rsidTr="00D0466C">
        <w:trPr>
          <w:trHeight w:val="3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</w:tr>
    </w:tbl>
    <w:p w:rsidR="00B12676" w:rsidRDefault="00B12676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B820A9" w:rsidRPr="002B3236" w:rsidRDefault="00E56F44" w:rsidP="00B820A9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Подготовительная</w:t>
      </w:r>
      <w:r w:rsidR="00B820A9">
        <w:rPr>
          <w:rFonts w:ascii="Times New Roman" w:eastAsia="Calibri" w:hAnsi="Times New Roman"/>
          <w:szCs w:val="28"/>
        </w:rPr>
        <w:t xml:space="preserve"> группа.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074"/>
        <w:gridCol w:w="2006"/>
      </w:tblGrid>
      <w:tr w:rsidR="00175804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3566B0" w:rsidRDefault="00175804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Режимные моменты.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4F1177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Тёплый период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Утренний приём, осмотр, индивидуальное общение воспитателя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с детьми, самостоятельная деятельность детей, утренняя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гимнастика, дежурство</w:t>
            </w:r>
            <w:r>
              <w:rPr>
                <w:rFonts w:ascii="Times New Roman" w:hAnsi="Times New Roman"/>
                <w:szCs w:val="28"/>
              </w:rPr>
              <w:t>, подготовка к завтраку.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7.30-8.3</w:t>
            </w:r>
            <w:r w:rsidRPr="004F1177">
              <w:rPr>
                <w:rFonts w:ascii="Times New Roman" w:hAnsi="Times New Roman"/>
              </w:rPr>
              <w:t>0</w:t>
            </w:r>
          </w:p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634C91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B820A9" w:rsidRPr="004F1177">
              <w:rPr>
                <w:rFonts w:ascii="Times New Roman" w:hAnsi="Times New Roman"/>
              </w:rPr>
              <w:t>0</w:t>
            </w:r>
          </w:p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</w:t>
            </w:r>
            <w:r w:rsidRPr="003566B0">
              <w:rPr>
                <w:rFonts w:ascii="Times New Roman" w:hAnsi="Times New Roman"/>
                <w:szCs w:val="28"/>
              </w:rPr>
              <w:t>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  <w:r w:rsidRPr="004F1177">
              <w:rPr>
                <w:rFonts w:ascii="Times New Roman" w:hAnsi="Times New Roman"/>
              </w:rPr>
              <w:t>0-8.50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634C91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B820A9" w:rsidRPr="004F1177">
              <w:rPr>
                <w:rFonts w:ascii="Times New Roman" w:hAnsi="Times New Roman"/>
              </w:rPr>
              <w:t>0-8.50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</w:t>
            </w:r>
          </w:p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НОД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 w:rsidRPr="004F1177">
              <w:rPr>
                <w:rFonts w:ascii="Times New Roman" w:hAnsi="Times New Roman"/>
              </w:rPr>
              <w:t>8.50-9.00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9.00-11.00</w:t>
            </w:r>
          </w:p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второй завтрак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прогулка,</w:t>
            </w:r>
          </w:p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возвращение с прогулки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11.00-12.30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B111B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  <w:r w:rsidR="00865CB9">
              <w:rPr>
                <w:rFonts w:ascii="Times New Roman" w:hAnsi="Times New Roman"/>
              </w:rPr>
              <w:t>0-12.2</w:t>
            </w:r>
            <w:r w:rsidR="00153E56">
              <w:rPr>
                <w:rFonts w:ascii="Times New Roman" w:hAnsi="Times New Roman"/>
              </w:rPr>
              <w:t>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обеду, обед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  <w:r w:rsidR="00B820A9">
              <w:rPr>
                <w:rFonts w:ascii="Times New Roman" w:hAnsi="Times New Roman"/>
              </w:rPr>
              <w:t>-13.00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  <w:r w:rsidR="00153E56">
              <w:rPr>
                <w:rFonts w:ascii="Times New Roman" w:hAnsi="Times New Roman"/>
              </w:rPr>
              <w:t>0</w:t>
            </w:r>
            <w:r w:rsidR="00B820A9" w:rsidRPr="004F1177">
              <w:rPr>
                <w:rFonts w:ascii="Times New Roman" w:hAnsi="Times New Roman"/>
              </w:rPr>
              <w:t>-12.</w:t>
            </w:r>
            <w:r w:rsidR="00175804">
              <w:rPr>
                <w:rFonts w:ascii="Times New Roman" w:hAnsi="Times New Roman"/>
              </w:rPr>
              <w:t>45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ко сну, дневной сон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</w:t>
            </w:r>
            <w:r w:rsidR="00B820A9" w:rsidRPr="004F1177">
              <w:rPr>
                <w:rFonts w:ascii="Times New Roman" w:hAnsi="Times New Roman"/>
              </w:rPr>
              <w:t>-1</w:t>
            </w:r>
            <w:r w:rsidR="00B820A9">
              <w:rPr>
                <w:rFonts w:ascii="Times New Roman" w:hAnsi="Times New Roman"/>
              </w:rPr>
              <w:t>5.00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Гимнастика пробуждения, воздушные, водные процедуры, Подготовка к полднику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  <w:r w:rsidRPr="004F1177">
              <w:rPr>
                <w:rFonts w:ascii="Times New Roman" w:hAnsi="Times New Roman"/>
              </w:rPr>
              <w:t>-15.15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Полдник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 игры, общение, досуги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</w:tc>
      </w:tr>
      <w:tr w:rsidR="00B820A9" w:rsidRPr="006C583D" w:rsidTr="001C3FD2">
        <w:trPr>
          <w:trHeight w:val="3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</w:tr>
    </w:tbl>
    <w:p w:rsidR="00B820A9" w:rsidRDefault="00B820A9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AA7083" w:rsidRDefault="00AA7083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AA7083" w:rsidRDefault="00AA7083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143428" w:rsidRDefault="00143428" w:rsidP="00143428">
      <w:pPr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6.8.</w:t>
      </w:r>
      <w:r w:rsidRPr="00D0466C">
        <w:rPr>
          <w:rFonts w:ascii="Times New Roman" w:eastAsia="Calibri" w:hAnsi="Times New Roman"/>
          <w:szCs w:val="22"/>
        </w:rPr>
        <w:t xml:space="preserve"> План праздников и развлечений.</w:t>
      </w:r>
    </w:p>
    <w:p w:rsidR="0041637B" w:rsidRPr="00143428" w:rsidRDefault="0041637B" w:rsidP="00143428">
      <w:pPr>
        <w:rPr>
          <w:rFonts w:ascii="Times New Roman" w:eastAsia="Calibri" w:hAnsi="Times New Roman"/>
          <w:szCs w:val="22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6663"/>
      </w:tblGrid>
      <w:tr w:rsidR="00143428" w:rsidRPr="00D0466C" w:rsidTr="00803F88">
        <w:tc>
          <w:tcPr>
            <w:tcW w:w="675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месяц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Цели и задачи</w:t>
            </w:r>
          </w:p>
        </w:tc>
      </w:tr>
      <w:tr w:rsidR="00143428" w:rsidRPr="00D0466C" w:rsidTr="00803F88"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знаний и правил дорожного движения»</w:t>
            </w:r>
          </w:p>
        </w:tc>
        <w:tc>
          <w:tcPr>
            <w:tcW w:w="6663" w:type="dxa"/>
          </w:tcPr>
          <w:p w:rsidR="00143428" w:rsidRPr="00143428" w:rsidRDefault="00E56F44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Закрепление </w:t>
            </w:r>
            <w:r w:rsidR="0079223D">
              <w:rPr>
                <w:color w:val="000000"/>
                <w:szCs w:val="28"/>
                <w:lang w:eastAsia="ru-RU"/>
              </w:rPr>
              <w:t xml:space="preserve">знаний </w:t>
            </w:r>
            <w:r w:rsidR="00E5719C">
              <w:rPr>
                <w:color w:val="000000"/>
                <w:szCs w:val="28"/>
                <w:lang w:eastAsia="ru-RU"/>
              </w:rPr>
              <w:t xml:space="preserve">правил </w:t>
            </w:r>
            <w:r w:rsidR="00143428" w:rsidRPr="00D0466C">
              <w:rPr>
                <w:color w:val="000000"/>
                <w:szCs w:val="28"/>
                <w:lang w:eastAsia="ru-RU"/>
              </w:rPr>
              <w:t>по  ПДД. Мотивировать на успешное по</w:t>
            </w:r>
            <w:r w:rsidR="00143428">
              <w:rPr>
                <w:color w:val="000000"/>
                <w:szCs w:val="28"/>
                <w:lang w:eastAsia="ru-RU"/>
              </w:rPr>
              <w:t>лучение знаний, навыков, умений.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«</w:t>
            </w:r>
            <w:r w:rsidR="00143428" w:rsidRPr="00D0466C">
              <w:rPr>
                <w:color w:val="000000"/>
                <w:szCs w:val="28"/>
                <w:lang w:eastAsia="ru-RU"/>
              </w:rPr>
              <w:t>Осенины</w:t>
            </w:r>
            <w:r>
              <w:rPr>
                <w:color w:val="000000"/>
                <w:szCs w:val="28"/>
                <w:lang w:eastAsia="ru-RU"/>
              </w:rPr>
              <w:t>»</w:t>
            </w:r>
          </w:p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Обобщить, закрепить и расширить знания детей об осени, осенних явлениях. Учить правильно называть и различать овощи, фрукты. Развивать связную речь детей. Воспитывать уважение к труду взрослых.  Побуждать к исполнению знакомых и любимых произведений (песни, танцы</w:t>
            </w:r>
          </w:p>
        </w:tc>
      </w:tr>
      <w:tr w:rsidR="00143428" w:rsidRPr="00D0466C" w:rsidTr="00803F88">
        <w:trPr>
          <w:cantSplit/>
          <w:trHeight w:val="780"/>
        </w:trPr>
        <w:tc>
          <w:tcPr>
            <w:tcW w:w="675" w:type="dxa"/>
            <w:textDirection w:val="btLr"/>
          </w:tcPr>
          <w:p w:rsidR="00143428" w:rsidRPr="00D0466C" w:rsidRDefault="00143428" w:rsidP="00BC5DCA">
            <w:pPr>
              <w:ind w:left="113" w:right="113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ноябрь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матери»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декабрь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«Новый год»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Создать условия для развития творческих способностей у дошкольников через активную деятельность при подготовке к новогоднему празднику. Развивать творческие способности. Воспитывать ответственность, дру</w:t>
            </w:r>
            <w:r w:rsidR="00BC5DCA">
              <w:rPr>
                <w:color w:val="000000"/>
                <w:szCs w:val="28"/>
                <w:lang w:eastAsia="ru-RU"/>
              </w:rPr>
              <w:t>желюбность в детском коллективе.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январь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«Пришла коляда – отворяй ворота»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Расширять представление детей о традициях и обычаях русского народа, учить использовать полученные знания и навыки в жизни. Учить инсценировать народные песни. Воспитывать у детей желание познавать культуру своего народа (через сказки, пословицы, поговорки, песни, танцы, игры, обряды).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февраль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«Масленица»         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Знакомить детей с традициями русского народа. Приобщать детей к русским народным праздникам, тра</w:t>
            </w:r>
            <w:r w:rsidR="00E56F44">
              <w:rPr>
                <w:color w:val="000000"/>
                <w:szCs w:val="28"/>
                <w:lang w:eastAsia="ru-RU"/>
              </w:rPr>
              <w:t xml:space="preserve">дициям. Поддерживать интерес к </w:t>
            </w:r>
            <w:r w:rsidRPr="00D0466C">
              <w:rPr>
                <w:color w:val="000000"/>
                <w:szCs w:val="28"/>
                <w:lang w:eastAsia="ru-RU"/>
              </w:rPr>
              <w:t>народным песням,</w:t>
            </w:r>
            <w:r w:rsidR="00E56F44">
              <w:rPr>
                <w:color w:val="000000"/>
                <w:szCs w:val="28"/>
                <w:lang w:eastAsia="ru-RU"/>
              </w:rPr>
              <w:t xml:space="preserve"> хороводам, играм. Воспитывать </w:t>
            </w:r>
            <w:r w:rsidRPr="00D0466C">
              <w:rPr>
                <w:color w:val="000000"/>
                <w:szCs w:val="28"/>
                <w:lang w:eastAsia="ru-RU"/>
              </w:rPr>
              <w:t xml:space="preserve">любовь к народному творчеству. </w:t>
            </w:r>
          </w:p>
        </w:tc>
      </w:tr>
      <w:tr w:rsidR="00143428" w:rsidRPr="00D0466C" w:rsidTr="00BC5DCA">
        <w:trPr>
          <w:cantSplit/>
          <w:trHeight w:val="597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 Защитника  Отечества»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 чувство  патриотизма, гордость за российскую армию.</w:t>
            </w:r>
          </w:p>
        </w:tc>
      </w:tr>
      <w:tr w:rsidR="00143428" w:rsidRPr="00D0466C" w:rsidTr="00BC5DCA">
        <w:trPr>
          <w:cantSplit/>
          <w:trHeight w:val="988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март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500C93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Праздник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«8 марта»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Воспитывать нравственные качества – любви, доброты, отзывчивости, желание доставлять радость близким и друзьям.                                                         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апрель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«Весна-красна»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Предоставить детям возможность самим раскрыть красоту, неповторимость весенней природы, посредством музыкально-игрового материала, произведений живописи, клас</w:t>
            </w:r>
            <w:r w:rsidR="00E5719C">
              <w:rPr>
                <w:color w:val="000000"/>
                <w:szCs w:val="28"/>
                <w:lang w:eastAsia="ru-RU"/>
              </w:rPr>
              <w:t xml:space="preserve">сической музыки, литературного </w:t>
            </w:r>
            <w:r w:rsidRPr="00D0466C">
              <w:rPr>
                <w:color w:val="000000"/>
                <w:szCs w:val="28"/>
                <w:lang w:eastAsia="ru-RU"/>
              </w:rPr>
              <w:t>слова. Воспитывать бережное отношение к окружающему миру, уважение друг к другу, чувство партнерства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 «День Победы!»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«До </w:t>
            </w:r>
            <w:r w:rsidR="00143428" w:rsidRPr="00D0466C">
              <w:rPr>
                <w:color w:val="000000"/>
                <w:szCs w:val="28"/>
                <w:lang w:eastAsia="ru-RU"/>
              </w:rPr>
              <w:t>свиданья, детский сад!»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Воспитание уважения, любви к детскому саду, школе, закрепление умения выражать в продуктивной деятельности свои знания и впечатления, активизация творческих возможностей детей и проявления их в разных видах творческой деятельности.</w:t>
            </w:r>
          </w:p>
        </w:tc>
      </w:tr>
    </w:tbl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D0466C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6.9.</w:t>
      </w:r>
      <w:r w:rsidR="00E56F4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Комплексно-тематическое планирование.</w:t>
      </w:r>
    </w:p>
    <w:p w:rsidR="00E56F44" w:rsidRDefault="00E56F44" w:rsidP="0041637B">
      <w:pPr>
        <w:rPr>
          <w:rFonts w:ascii="Times New Roman" w:eastAsia="Times New Roman" w:hAnsi="Times New Roman"/>
          <w:lang w:eastAsia="ru-RU"/>
        </w:rPr>
      </w:pPr>
    </w:p>
    <w:p w:rsid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  <w:r w:rsidRPr="0041637B">
        <w:rPr>
          <w:rFonts w:ascii="Times New Roman" w:eastAsia="Times New Roman" w:hAnsi="Times New Roman"/>
          <w:lang w:eastAsia="ru-RU"/>
        </w:rPr>
        <w:t>Комплексно-тематическое планирование воспитательно-образовательной работы с детьми.</w:t>
      </w:r>
    </w:p>
    <w:p w:rsidR="0041637B" w:rsidRP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2410"/>
        <w:gridCol w:w="2552"/>
        <w:gridCol w:w="2835"/>
        <w:gridCol w:w="2409"/>
        <w:gridCol w:w="2156"/>
      </w:tblGrid>
      <w:tr w:rsidR="0041637B" w:rsidRPr="0041637B" w:rsidTr="004163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141FF9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младшая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праздники</w:t>
            </w:r>
          </w:p>
        </w:tc>
      </w:tr>
      <w:tr w:rsidR="0041637B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 и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41637B" w:rsidRPr="0041637B" w:rsidRDefault="00BC5DCA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01-4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пришли в детский сад. Наша группа.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знаний и правил дорожного движения</w:t>
            </w:r>
          </w:p>
        </w:tc>
      </w:tr>
      <w:tr w:rsidR="0041637B" w:rsidRPr="0041637B" w:rsidTr="0041637B">
        <w:trPr>
          <w:trHeight w:val="43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07-11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5873E8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заботится о нас в детском саду.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Краски осени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14-18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5873E8" w:rsidP="005873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 Деревья и кустарники.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  <w:p w:rsidR="0041637B" w:rsidRPr="0041637B" w:rsidRDefault="0041637B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1-25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502A7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Фруктовый сад.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Фрукты и овощи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rPr>
          <w:trHeight w:val="49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28.09-02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502A7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Собираем урожай. (овощи)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E5719C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Осенины.</w:t>
            </w: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05-09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Грибы и ягоды.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чего начинается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12-16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семья.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дом. Моя семья.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Покровская ярмарка.</w:t>
            </w: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19-23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26.10-30.10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7F" w:rsidRPr="0041637B" w:rsidRDefault="00502A7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Домашние и дикие животные.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Мир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02-06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CC1DF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Комнатные растения.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E5719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  <w:p w:rsidR="001A1642" w:rsidRPr="009B3697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09-13</w:t>
            </w:r>
            <w:r w:rsidR="001A1642"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E5719C" w:rsidRDefault="001A1642" w:rsidP="001A1642">
            <w:pPr>
              <w:rPr>
                <w:rFonts w:ascii="Times New Roman" w:hAnsi="Times New Roman"/>
                <w:sz w:val="20"/>
                <w:szCs w:val="20"/>
              </w:rPr>
            </w:pPr>
            <w:r w:rsidRPr="00E5719C">
              <w:rPr>
                <w:rFonts w:ascii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E5719C" w:rsidRDefault="001A1642" w:rsidP="001A1642">
            <w:pPr>
              <w:rPr>
                <w:rFonts w:ascii="Times New Roman" w:hAnsi="Times New Roman"/>
                <w:sz w:val="20"/>
                <w:szCs w:val="20"/>
              </w:rPr>
            </w:pPr>
            <w:r w:rsidRPr="00E5719C">
              <w:rPr>
                <w:rFonts w:ascii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  <w:p w:rsidR="001A1642" w:rsidRPr="009B3697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="001A1642"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Рыбка плавает в воде.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1A1642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матери.</w:t>
            </w:r>
          </w:p>
        </w:tc>
      </w:tr>
      <w:tr w:rsidR="001A1642" w:rsidRPr="0041637B" w:rsidTr="001A164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23-27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Будь здоров.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здоровья.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Зимушка-зима.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30.11-04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 любимые игрушки.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49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07-11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Зимующие птицы.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Красный, жёлтый, зелёный.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4-18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Здравствуй,Зимушка-зима.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58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Новогодний праздник.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год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мире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11-15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Вспомним ёлку</w:t>
            </w:r>
            <w:r w:rsidR="002D3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Русское устное народное творчество (колядки, щедровки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Русское устное народное творчество (колядки, щедровки и т.д.)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Колядки</w:t>
            </w:r>
          </w:p>
        </w:tc>
      </w:tr>
      <w:tr w:rsidR="001A1642" w:rsidRPr="0041637B" w:rsidTr="0041637B">
        <w:trPr>
          <w:trHeight w:val="54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18-22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Зимний спортивный праздник.</w:t>
            </w:r>
          </w:p>
        </w:tc>
      </w:tr>
      <w:tr w:rsidR="001A1642" w:rsidRPr="0041637B" w:rsidTr="0041637B">
        <w:trPr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25-29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7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Этикет.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Здоровье и 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.02-0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доброты.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08-12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Растем здоровыми.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</w:t>
            </w:r>
          </w:p>
        </w:tc>
      </w:tr>
      <w:tr w:rsidR="001A1642" w:rsidRPr="0041637B" w:rsidTr="0041637B">
        <w:trPr>
          <w:trHeight w:val="45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15-19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Папин день</w:t>
            </w:r>
            <w:r w:rsidR="001A1642"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День защитника Отечества</w:t>
            </w:r>
            <w:r w:rsidR="002D3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 и мой папа. День защитника Отечества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Защитника Отечества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Масленица</w:t>
            </w:r>
          </w:p>
        </w:tc>
      </w:tr>
      <w:tr w:rsidR="001A1642" w:rsidRPr="0041637B" w:rsidTr="0041637B">
        <w:trPr>
          <w:trHeight w:val="27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22-26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Мамин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02.03-06.03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Марта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09-12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7F" w:rsidRPr="00CC1DFF" w:rsidRDefault="00502A7F" w:rsidP="002D3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живет в лесу?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15-19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2-26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гостях у сказки.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  <w:p w:rsidR="001A1642" w:rsidRPr="0041637B" w:rsidRDefault="00522B00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.03-0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Цветы весны.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Весна-Красна.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05-09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63184A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Всемирный день здоровья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2-16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Вода-вода.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19-23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.04-30.04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502A7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посудой.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Майские праздники. Готовимся к лету.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  <w:p w:rsidR="001A1642" w:rsidRPr="0041637B" w:rsidRDefault="00522B00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.05-0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63184A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11-14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17-21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«Дорога и дети».</w:t>
            </w:r>
          </w:p>
        </w:tc>
      </w:tr>
      <w:tr w:rsidR="001A1642" w:rsidRPr="0041637B" w:rsidTr="001A1642">
        <w:trPr>
          <w:trHeight w:val="57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24-31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Прощай, детский сад!</w:t>
            </w:r>
          </w:p>
        </w:tc>
      </w:tr>
    </w:tbl>
    <w:p w:rsidR="0041637B" w:rsidRPr="0041637B" w:rsidRDefault="0041637B" w:rsidP="0041637B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41637B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41637B" w:rsidRPr="00E56F44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E56F44" w:rsidRPr="00E56F44" w:rsidRDefault="00E56F44" w:rsidP="00E56F44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E56F44" w:rsidRPr="00E56F44" w:rsidRDefault="00E56F44" w:rsidP="00E56F44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E56F44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416E72">
          <w:pgSz w:w="16838" w:h="11906" w:orient="landscape"/>
          <w:pgMar w:top="1418" w:right="1134" w:bottom="567" w:left="1418" w:header="709" w:footer="709" w:gutter="0"/>
          <w:cols w:space="708"/>
          <w:docGrid w:linePitch="360"/>
        </w:sect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  <w:r w:rsidRPr="00143428">
        <w:rPr>
          <w:rFonts w:ascii="Times New Roman" w:eastAsia="Times New Roman" w:hAnsi="Times New Roman" w:cs="Tunga"/>
          <w:b/>
          <w:szCs w:val="28"/>
          <w:lang w:eastAsia="ru-RU"/>
        </w:rPr>
        <w:lastRenderedPageBreak/>
        <w:t>7.</w:t>
      </w:r>
      <w:r w:rsidR="0041637B">
        <w:rPr>
          <w:rFonts w:ascii="Times New Roman" w:eastAsia="Times New Roman" w:hAnsi="Times New Roman" w:cs="Tunga"/>
          <w:b/>
          <w:szCs w:val="28"/>
          <w:lang w:eastAsia="ru-RU"/>
        </w:rPr>
        <w:t xml:space="preserve"> </w:t>
      </w:r>
      <w:r w:rsidR="00612249" w:rsidRPr="00143428">
        <w:rPr>
          <w:rFonts w:ascii="Times New Roman" w:eastAsia="Times New Roman" w:hAnsi="Times New Roman" w:cs="Tunga"/>
          <w:b/>
          <w:szCs w:val="28"/>
          <w:lang w:eastAsia="ru-RU"/>
        </w:rPr>
        <w:t>Изучение и контроль деятельности МБДОУ.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1836"/>
      </w:tblGrid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Сроки проведения</w:t>
            </w:r>
          </w:p>
        </w:tc>
        <w:tc>
          <w:tcPr>
            <w:tcW w:w="1836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Исполнитель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деятельности админис</w:t>
            </w:r>
            <w:r w:rsidR="00105DF5">
              <w:rPr>
                <w:rFonts w:cs="Tunga"/>
                <w:szCs w:val="28"/>
                <w:lang w:eastAsia="ru-RU"/>
              </w:rPr>
              <w:t xml:space="preserve">трации МБДОУ по контролю на </w:t>
            </w:r>
            <w:r w:rsidR="00522B00">
              <w:rPr>
                <w:rFonts w:cs="Tunga"/>
                <w:szCs w:val="28"/>
                <w:lang w:eastAsia="ru-RU"/>
              </w:rPr>
              <w:t>2020-2021</w:t>
            </w:r>
            <w:r w:rsidRPr="004778FE">
              <w:rPr>
                <w:rFonts w:cs="Tunga"/>
                <w:szCs w:val="28"/>
                <w:lang w:eastAsia="ru-RU"/>
              </w:rPr>
              <w:t xml:space="preserve"> учебный год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функциональным обязанностям)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функционированием МБДОУ в целом</w:t>
            </w:r>
            <w:r w:rsidR="00E56F44">
              <w:rPr>
                <w:rFonts w:cs="Tunga"/>
                <w:szCs w:val="28"/>
                <w:lang w:eastAsia="ru-RU"/>
              </w:rPr>
              <w:t>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воспитательно-образовательной работой в МБДОУ;</w:t>
            </w:r>
          </w:p>
          <w:p w:rsidR="00612249" w:rsidRPr="004778FE" w:rsidRDefault="00E56F44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 xml:space="preserve">Контроль за оздоровлением </w:t>
            </w:r>
            <w:r w:rsidR="00612249" w:rsidRPr="004778FE">
              <w:rPr>
                <w:rFonts w:cs="Tunga"/>
                <w:szCs w:val="28"/>
                <w:lang w:eastAsia="ru-RU"/>
              </w:rPr>
              <w:t>и физическим развитием детей;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состоянием материально-технического состояния МБДОУ.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Заведующий МБДОУ 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ко</w:t>
            </w:r>
            <w:r w:rsidR="00522B00">
              <w:rPr>
                <w:rFonts w:cs="Tunga"/>
                <w:szCs w:val="28"/>
                <w:lang w:eastAsia="ru-RU"/>
              </w:rPr>
              <w:t>нтроля на 2020-2021</w:t>
            </w:r>
            <w:r w:rsidR="00C47E13">
              <w:rPr>
                <w:rFonts w:cs="Tunga"/>
                <w:szCs w:val="28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учебный год.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видам)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Текущий.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получение общего представления о работе педагога, об уровне педагогического процесса в целом в той или иной группе, о стиле работы педагога.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Итоговый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выявление гот</w:t>
            </w:r>
            <w:r w:rsidR="00B12676">
              <w:rPr>
                <w:rFonts w:cs="Tunga"/>
                <w:szCs w:val="28"/>
                <w:lang w:eastAsia="ru-RU"/>
              </w:rPr>
              <w:t xml:space="preserve">овности детей  к получению образования в школе и </w:t>
            </w:r>
            <w:r w:rsidRPr="004778FE">
              <w:rPr>
                <w:rFonts w:cs="Tunga"/>
                <w:szCs w:val="28"/>
                <w:lang w:eastAsia="ru-RU"/>
              </w:rPr>
              <w:t xml:space="preserve"> другом 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уровнем реализации программы;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уровнем подготовки детей к переходу в другое ДОУ.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Оперативный.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выявление состояния раб</w:t>
            </w:r>
            <w:r w:rsidR="00E56F44">
              <w:rPr>
                <w:rFonts w:cs="Tunga"/>
                <w:szCs w:val="28"/>
                <w:lang w:eastAsia="ru-RU"/>
              </w:rPr>
              <w:t xml:space="preserve">оты педагогического коллектива </w:t>
            </w:r>
            <w:r w:rsidRPr="004778FE">
              <w:rPr>
                <w:rFonts w:cs="Tunga"/>
                <w:szCs w:val="28"/>
                <w:lang w:eastAsia="ru-RU"/>
              </w:rPr>
              <w:t>и отдельных воспитателей на определённом этапе работы.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Подготовка групп и МБДОУ в целом к новому учебному году;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созданием благо</w:t>
            </w:r>
            <w:r w:rsidR="00522B00">
              <w:rPr>
                <w:rFonts w:cs="Tunga"/>
                <w:szCs w:val="28"/>
                <w:lang w:eastAsia="ru-RU"/>
              </w:rPr>
              <w:t>приятных адаптивных условий в 1</w:t>
            </w:r>
            <w:r w:rsidRPr="004778FE">
              <w:rPr>
                <w:rFonts w:cs="Tunga"/>
                <w:szCs w:val="28"/>
                <w:lang w:eastAsia="ru-RU"/>
              </w:rPr>
              <w:t xml:space="preserve"> младшей группе;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Состояние физкультурно-оздоровительной работы в ДОУ;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подготовкой МБДОУ к осенне-зимнему периоду.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по реализации приоритетного направления работы в МБДОУ (художественно-эстетическое развитие);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организацией прогулок в осенне-зимний период;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Подготовка МБДОУ к весенне-летнему периоду.</w:t>
            </w:r>
          </w:p>
          <w:p w:rsidR="00D0466C" w:rsidRPr="00E56F44" w:rsidRDefault="00612249" w:rsidP="00E56F44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 xml:space="preserve">Предупредительный. </w:t>
            </w:r>
            <w:r w:rsidR="00D0466C">
              <w:rPr>
                <w:rFonts w:cs="Tunga"/>
                <w:szCs w:val="28"/>
                <w:u w:val="single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Цель:</w:t>
            </w:r>
            <w:r w:rsidR="00105DF5">
              <w:rPr>
                <w:rFonts w:cs="Tunga"/>
                <w:szCs w:val="28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 xml:space="preserve">предупреждение того или иного недостатка в работе, профилактика возможных нарушений, отбор </w:t>
            </w:r>
            <w:r w:rsidRPr="004778FE">
              <w:rPr>
                <w:rFonts w:cs="Tunga"/>
                <w:szCs w:val="28"/>
                <w:lang w:eastAsia="ru-RU"/>
              </w:rPr>
              <w:lastRenderedPageBreak/>
              <w:t>наиболе</w:t>
            </w:r>
            <w:r w:rsidR="00E56F44">
              <w:rPr>
                <w:rFonts w:cs="Tunga"/>
                <w:szCs w:val="28"/>
                <w:lang w:eastAsia="ru-RU"/>
              </w:rPr>
              <w:t>е рациональных методов работы).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Взаимоконтроль.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Оценка педагогического процесса, осуществляемая воспитателями в МБДОУ.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Взаимопосещение НОД и других видов деятельности.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Самоанализ.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повышение качества образовательного процесса посредством умения педагога находить недостатки в своей работе и способы их преодоления.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Май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lastRenderedPageBreak/>
              <w:t>З</w:t>
            </w:r>
            <w:r w:rsidR="00C47E13">
              <w:rPr>
                <w:rFonts w:cs="Tunga"/>
                <w:szCs w:val="28"/>
                <w:lang w:eastAsia="ru-RU"/>
              </w:rPr>
              <w:t>аведующий ДОУ</w:t>
            </w: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Заведующий ДОУ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Заведующий </w:t>
            </w:r>
            <w:r w:rsidR="00C47E13">
              <w:rPr>
                <w:rFonts w:cs="Tunga"/>
                <w:szCs w:val="28"/>
                <w:lang w:eastAsia="ru-RU"/>
              </w:rPr>
              <w:t>ДОУ</w:t>
            </w:r>
            <w:r w:rsidR="00612249" w:rsidRPr="004778FE">
              <w:rPr>
                <w:rFonts w:cs="Tunga"/>
                <w:szCs w:val="28"/>
                <w:lang w:eastAsia="ru-RU"/>
              </w:rPr>
              <w:t xml:space="preserve"> </w:t>
            </w: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 xml:space="preserve">Зам. заведующего </w:t>
            </w:r>
            <w:r>
              <w:rPr>
                <w:rFonts w:cs="Tunga"/>
                <w:szCs w:val="28"/>
                <w:lang w:eastAsia="ru-RU"/>
              </w:rPr>
              <w:lastRenderedPageBreak/>
              <w:t>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Педагоги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Педагоги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контроля ДОУ.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направлениям работы).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методической работы и образовательного процесса;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кадрами;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Административный контроль питания;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состояния материально-технической базы 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года.</w:t>
            </w:r>
          </w:p>
        </w:tc>
        <w:tc>
          <w:tcPr>
            <w:tcW w:w="1836" w:type="dxa"/>
          </w:tcPr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Заведующий.</w:t>
            </w: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Зам.зав. по ВМР.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Завхоз 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32"/>
          <w:szCs w:val="28"/>
          <w:lang w:eastAsia="ru-RU"/>
        </w:rPr>
      </w:pPr>
    </w:p>
    <w:p w:rsidR="00612249" w:rsidRPr="004778FE" w:rsidRDefault="00612249" w:rsidP="00612249">
      <w:pPr>
        <w:rPr>
          <w:rFonts w:ascii="Times New Roman" w:eastAsia="Times New Roman" w:hAnsi="Times New Roman" w:cs="Tunga"/>
          <w:szCs w:val="28"/>
          <w:lang w:eastAsia="ru-RU"/>
        </w:rPr>
      </w:pPr>
      <w:r w:rsidRPr="004778FE">
        <w:rPr>
          <w:rFonts w:ascii="Times New Roman" w:eastAsia="Times New Roman" w:hAnsi="Times New Roman" w:cs="Tunga"/>
          <w:szCs w:val="28"/>
          <w:lang w:eastAsia="ru-RU"/>
        </w:rPr>
        <w:t>Тематический контроль.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410"/>
      </w:tblGrid>
      <w:tr w:rsidR="007A70CE" w:rsidRPr="004778FE" w:rsidTr="00414AE6">
        <w:tc>
          <w:tcPr>
            <w:tcW w:w="521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Ответственный</w:t>
            </w:r>
          </w:p>
        </w:tc>
      </w:tr>
      <w:tr w:rsidR="007A70CE" w:rsidRPr="004778FE" w:rsidTr="00414AE6">
        <w:tc>
          <w:tcPr>
            <w:tcW w:w="5211" w:type="dxa"/>
          </w:tcPr>
          <w:p w:rsidR="00612249" w:rsidRPr="007A70CE" w:rsidRDefault="00612249" w:rsidP="002C6CD2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Орга</w:t>
            </w:r>
            <w:r w:rsidR="002C6CD2" w:rsidRPr="007A70CE">
              <w:rPr>
                <w:rFonts w:cs="Tunga"/>
                <w:szCs w:val="28"/>
                <w:lang w:eastAsia="ru-RU"/>
              </w:rPr>
              <w:t>низация работы п</w:t>
            </w:r>
            <w:r w:rsidR="007A70CE" w:rsidRPr="007A70CE">
              <w:rPr>
                <w:rFonts w:cs="Tunga"/>
                <w:szCs w:val="28"/>
                <w:lang w:eastAsia="ru-RU"/>
              </w:rPr>
              <w:t xml:space="preserve">о приобщению детей к истокам русской народной культуры </w:t>
            </w:r>
            <w:r w:rsidR="00C47E13" w:rsidRPr="007A70CE">
              <w:rPr>
                <w:rFonts w:cs="Tunga"/>
                <w:szCs w:val="28"/>
                <w:lang w:eastAsia="ru-RU"/>
              </w:rPr>
              <w:t>в соответствии с ФГОС ДО</w:t>
            </w:r>
            <w:r w:rsidR="002C6CD2" w:rsidRPr="007A70CE">
              <w:rPr>
                <w:rFonts w:cs="Tunga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612249" w:rsidRPr="007A70CE" w:rsidRDefault="002C6CD2" w:rsidP="00DD305C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дека</w:t>
            </w:r>
            <w:r w:rsidR="00612249" w:rsidRPr="007A70CE">
              <w:rPr>
                <w:rFonts w:cs="Tunga"/>
                <w:szCs w:val="28"/>
                <w:lang w:eastAsia="ru-RU"/>
              </w:rPr>
              <w:t>брь</w:t>
            </w:r>
          </w:p>
        </w:tc>
        <w:tc>
          <w:tcPr>
            <w:tcW w:w="2410" w:type="dxa"/>
          </w:tcPr>
          <w:p w:rsidR="00612249" w:rsidRPr="007A70C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Администрация</w:t>
            </w:r>
          </w:p>
        </w:tc>
      </w:tr>
      <w:tr w:rsidR="007A70CE" w:rsidRPr="004778FE" w:rsidTr="00414AE6">
        <w:tc>
          <w:tcPr>
            <w:tcW w:w="5211" w:type="dxa"/>
          </w:tcPr>
          <w:p w:rsidR="00612249" w:rsidRPr="007A70CE" w:rsidRDefault="006560CF" w:rsidP="007A70CE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О</w:t>
            </w:r>
            <w:r w:rsidR="007A70CE" w:rsidRPr="007A70CE">
              <w:rPr>
                <w:rFonts w:cs="Tunga"/>
                <w:szCs w:val="28"/>
                <w:lang w:eastAsia="ru-RU"/>
              </w:rPr>
              <w:t xml:space="preserve">рганизация работы по </w:t>
            </w:r>
            <w:r w:rsidR="00C47E13" w:rsidRPr="007A70CE">
              <w:rPr>
                <w:rFonts w:cs="Tunga"/>
                <w:szCs w:val="28"/>
                <w:lang w:eastAsia="ru-RU"/>
              </w:rPr>
              <w:t xml:space="preserve">развитию </w:t>
            </w:r>
            <w:r w:rsidR="007A70CE" w:rsidRPr="007A70CE">
              <w:rPr>
                <w:rFonts w:cs="Tunga"/>
                <w:szCs w:val="28"/>
                <w:lang w:eastAsia="ru-RU"/>
              </w:rPr>
              <w:t xml:space="preserve">детской инициативы и активности </w:t>
            </w:r>
            <w:r w:rsidR="00C47E13" w:rsidRPr="007A70CE">
              <w:rPr>
                <w:rFonts w:cs="Tunga"/>
                <w:szCs w:val="28"/>
                <w:lang w:eastAsia="ru-RU"/>
              </w:rPr>
              <w:t xml:space="preserve"> в соответствии с ФГОС ДО.</w:t>
            </w:r>
          </w:p>
        </w:tc>
        <w:tc>
          <w:tcPr>
            <w:tcW w:w="2410" w:type="dxa"/>
          </w:tcPr>
          <w:p w:rsidR="00612249" w:rsidRPr="007A70CE" w:rsidRDefault="007A70CE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612249" w:rsidRPr="007A70CE" w:rsidRDefault="00E56F44" w:rsidP="00DD305C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А</w:t>
            </w:r>
            <w:r w:rsidR="00612249" w:rsidRPr="007A70CE">
              <w:rPr>
                <w:rFonts w:cs="Tunga"/>
                <w:szCs w:val="28"/>
                <w:lang w:eastAsia="ru-RU"/>
              </w:rPr>
              <w:t>дминистрация</w:t>
            </w: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28"/>
          <w:szCs w:val="28"/>
          <w:lang w:eastAsia="ru-RU"/>
        </w:r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  <w:r w:rsidRPr="00143428">
        <w:rPr>
          <w:rFonts w:ascii="Times New Roman" w:eastAsia="Times New Roman" w:hAnsi="Times New Roman" w:cs="Tunga"/>
          <w:b/>
          <w:lang w:eastAsia="ru-RU"/>
        </w:rPr>
        <w:t>8.</w:t>
      </w:r>
      <w:r w:rsidR="00E56F44">
        <w:rPr>
          <w:rFonts w:ascii="Times New Roman" w:eastAsia="Times New Roman" w:hAnsi="Times New Roman" w:cs="Tunga"/>
          <w:b/>
          <w:lang w:eastAsia="ru-RU"/>
        </w:rPr>
        <w:t xml:space="preserve">Работа </w:t>
      </w:r>
      <w:r w:rsidR="00612249" w:rsidRPr="00143428">
        <w:rPr>
          <w:rFonts w:ascii="Times New Roman" w:eastAsia="Times New Roman" w:hAnsi="Times New Roman" w:cs="Tunga"/>
          <w:b/>
          <w:lang w:eastAsia="ru-RU"/>
        </w:rPr>
        <w:t>с родителями.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2119"/>
      </w:tblGrid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Исполнитель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Разработка системы работы с родителями.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Разработка перспективного п</w:t>
            </w:r>
            <w:r w:rsidR="006560CF">
              <w:rPr>
                <w:rFonts w:cs="Tunga"/>
                <w:lang w:eastAsia="ru-RU"/>
              </w:rPr>
              <w:t>лана работы с родителями на 2</w:t>
            </w:r>
            <w:r w:rsidR="00F8150D">
              <w:rPr>
                <w:rFonts w:cs="Tunga"/>
                <w:lang w:eastAsia="ru-RU"/>
              </w:rPr>
              <w:t>020-2021</w:t>
            </w:r>
            <w:r w:rsidRPr="008C0012">
              <w:rPr>
                <w:rFonts w:cs="Tunga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Зам.зав.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3.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Сбор банка данных по семьям воспитанников.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-анкетирование;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-наблюдение;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-беседы.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4.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Нормативно-правовое обеспечение:</w:t>
            </w:r>
          </w:p>
          <w:p w:rsidR="00612249" w:rsidRPr="008C0012" w:rsidRDefault="00D0466C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Пополнение</w:t>
            </w:r>
            <w:r w:rsidR="00612249" w:rsidRPr="008C0012">
              <w:rPr>
                <w:rFonts w:cs="Tunga"/>
                <w:lang w:eastAsia="ru-RU"/>
              </w:rPr>
              <w:t xml:space="preserve"> пакета нормативно-правовой документации, обеспечивающей сотрудничество с родителями</w:t>
            </w:r>
            <w:r>
              <w:rPr>
                <w:rFonts w:cs="Tunga"/>
                <w:lang w:eastAsia="ru-RU"/>
              </w:rPr>
              <w:t>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 xml:space="preserve">Зам. зав.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5.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Наглядная педагогическая пропаганда.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родительских уголков в возрастных группах;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папок-передвижек: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lastRenderedPageBreak/>
              <w:t>-по вопросам воспитания и обучения;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художественно-эстетического воспитания;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коррекции речи;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оздоровительной работы.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lastRenderedPageBreak/>
              <w:t>В течение года.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 ДОУ.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6.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Выставки: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выставок детских работ;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фотовыставок;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поздравлений к праздникам.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7.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Праздники и развлечения: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знаний и правил дорожного движения;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-Осенины;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матери;</w:t>
            </w:r>
          </w:p>
          <w:p w:rsidR="00612249" w:rsidRPr="008C0012" w:rsidRDefault="00D0466C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r w:rsidR="00612249" w:rsidRPr="008C0012">
              <w:rPr>
                <w:rFonts w:cs="Tunga"/>
                <w:lang w:eastAsia="ru-RU"/>
              </w:rPr>
              <w:t>Новогодние утренники;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-Колядки;</w:t>
            </w:r>
          </w:p>
          <w:p w:rsidR="00612249" w:rsidRPr="008C0012" w:rsidRDefault="00E56F44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-З</w:t>
            </w:r>
            <w:r w:rsidR="00612249" w:rsidRPr="008C0012">
              <w:rPr>
                <w:rFonts w:cs="Tunga"/>
                <w:lang w:eastAsia="ru-RU"/>
              </w:rPr>
              <w:t>имний спортивный праздник;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Защитника Отечества;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-Масленица;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-8 Марта;</w:t>
            </w:r>
          </w:p>
          <w:p w:rsidR="00612249" w:rsidRPr="008C0012" w:rsidRDefault="006560CF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-Весна-красна</w:t>
            </w:r>
            <w:r w:rsidR="00612249" w:rsidRPr="008C0012">
              <w:rPr>
                <w:rFonts w:cs="Tunga"/>
                <w:lang w:eastAsia="ru-RU"/>
              </w:rPr>
              <w:t>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Победы;</w:t>
            </w:r>
          </w:p>
          <w:p w:rsidR="00612249" w:rsidRPr="008C0012" w:rsidRDefault="00EB76C3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-Выпускной бал для детей подготовительной группы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8.</w:t>
            </w:r>
          </w:p>
        </w:tc>
        <w:tc>
          <w:tcPr>
            <w:tcW w:w="5670" w:type="dxa"/>
          </w:tcPr>
          <w:p w:rsidR="00B46954" w:rsidRPr="006A6966" w:rsidRDefault="00B46954" w:rsidP="00B46954">
            <w:pPr>
              <w:rPr>
                <w:rFonts w:cs="Tunga"/>
                <w:b/>
                <w:lang w:eastAsia="ru-RU"/>
              </w:rPr>
            </w:pPr>
            <w:r w:rsidRPr="006A6966">
              <w:rPr>
                <w:rFonts w:cs="Tunga"/>
                <w:b/>
                <w:lang w:eastAsia="ru-RU"/>
              </w:rPr>
              <w:t>Родительские собрания в 1 младшей группе: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 xml:space="preserve">1.Знакомство родителей с группой и условиями прохождения адаптационного периода.  Возрастные особенности </w:t>
            </w:r>
            <w:r w:rsidR="006A6966" w:rsidRPr="006A6966">
              <w:rPr>
                <w:rFonts w:cs="Tunga"/>
                <w:lang w:eastAsia="ru-RU"/>
              </w:rPr>
              <w:t>развития детей 2-3</w:t>
            </w:r>
            <w:r w:rsidRPr="006A6966">
              <w:rPr>
                <w:rFonts w:cs="Tunga"/>
                <w:lang w:eastAsia="ru-RU"/>
              </w:rPr>
              <w:t xml:space="preserve"> лет.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2. «</w:t>
            </w:r>
            <w:r w:rsidR="006A6966" w:rsidRPr="006A6966">
              <w:rPr>
                <w:rFonts w:cs="Tunga"/>
                <w:lang w:eastAsia="ru-RU"/>
              </w:rPr>
              <w:t>Играем пальчиками</w:t>
            </w:r>
            <w:r w:rsidRPr="006A6966">
              <w:rPr>
                <w:rFonts w:cs="Tunga"/>
                <w:lang w:eastAsia="ru-RU"/>
              </w:rPr>
              <w:t>».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3. «</w:t>
            </w:r>
            <w:r w:rsidR="006A6966" w:rsidRPr="006A6966">
              <w:rPr>
                <w:rFonts w:cs="Tunga"/>
                <w:lang w:eastAsia="ru-RU"/>
              </w:rPr>
              <w:t>Капризы и упрямство младших дошкольников»</w:t>
            </w:r>
          </w:p>
          <w:p w:rsidR="00B46954" w:rsidRPr="006A6966" w:rsidRDefault="006A6966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4. «Чему мы научились за год</w:t>
            </w:r>
            <w:r w:rsidR="00B46954" w:rsidRPr="006A6966">
              <w:rPr>
                <w:rFonts w:cs="Tunga"/>
                <w:lang w:eastAsia="ru-RU"/>
              </w:rPr>
              <w:t>». Итоги воспитательно - образовательной работы за учебный год.</w:t>
            </w:r>
          </w:p>
          <w:p w:rsidR="00B46954" w:rsidRPr="00403D87" w:rsidRDefault="00B46954" w:rsidP="00B46954">
            <w:pPr>
              <w:rPr>
                <w:rFonts w:cs="Tunga"/>
                <w:b/>
                <w:lang w:eastAsia="ru-RU"/>
              </w:rPr>
            </w:pPr>
            <w:r w:rsidRPr="00403D87">
              <w:rPr>
                <w:rFonts w:cs="Tunga"/>
                <w:b/>
                <w:lang w:eastAsia="ru-RU"/>
              </w:rPr>
              <w:t>Родительские собрания в средней группе:</w:t>
            </w:r>
          </w:p>
          <w:p w:rsidR="00B46954" w:rsidRPr="00403D87" w:rsidRDefault="00B46954" w:rsidP="00B46954">
            <w:pPr>
              <w:rPr>
                <w:rFonts w:cs="Tunga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>1.</w:t>
            </w:r>
            <w:r w:rsidR="00403D87" w:rsidRPr="00403D87">
              <w:rPr>
                <w:rFonts w:cs="Tunga"/>
                <w:lang w:eastAsia="ru-RU"/>
              </w:rPr>
              <w:t>Особенности развития детей пятого года жизни и основные задачи образовательного процесса на год.</w:t>
            </w:r>
          </w:p>
          <w:p w:rsidR="00B46954" w:rsidRPr="00403D87" w:rsidRDefault="00403D87" w:rsidP="00B46954">
            <w:pPr>
              <w:rPr>
                <w:rFonts w:cs="Tunga"/>
                <w:bCs/>
                <w:lang w:eastAsia="ru-RU"/>
              </w:rPr>
            </w:pPr>
            <w:r>
              <w:rPr>
                <w:rFonts w:cs="Tunga"/>
                <w:lang w:eastAsia="ru-RU"/>
              </w:rPr>
              <w:t>2. Особенности и проблемы речевого развития детей среднего дошкольного возраста. Пересказ как одна из форм развития речи и памяти.</w:t>
            </w:r>
          </w:p>
          <w:p w:rsidR="00B46954" w:rsidRPr="00403D87" w:rsidRDefault="00B46954" w:rsidP="00B46954">
            <w:pPr>
              <w:rPr>
                <w:rFonts w:cs="Tunga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 xml:space="preserve">3. </w:t>
            </w:r>
            <w:r w:rsidR="00403D87">
              <w:rPr>
                <w:rFonts w:cs="Tunga"/>
                <w:lang w:eastAsia="ru-RU"/>
              </w:rPr>
              <w:t>Экология и мы.</w:t>
            </w:r>
          </w:p>
          <w:p w:rsidR="00B46954" w:rsidRPr="00403D87" w:rsidRDefault="00B46954" w:rsidP="00B46954">
            <w:pPr>
              <w:rPr>
                <w:rFonts w:cs="Tunga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>4.</w:t>
            </w:r>
            <w:r w:rsidR="00403D87">
              <w:rPr>
                <w:rFonts w:cs="Tunga"/>
                <w:lang w:eastAsia="ru-RU"/>
              </w:rPr>
              <w:t xml:space="preserve"> «Наши достижения». </w:t>
            </w:r>
            <w:r w:rsidRPr="00403D87">
              <w:rPr>
                <w:rFonts w:cs="Tunga"/>
                <w:lang w:eastAsia="ru-RU"/>
              </w:rPr>
              <w:t>Итоги воспитательно - образовательной работы за учебный год.</w:t>
            </w:r>
          </w:p>
          <w:p w:rsidR="00B46954" w:rsidRPr="00B46954" w:rsidRDefault="00B46954" w:rsidP="00B46954">
            <w:pPr>
              <w:rPr>
                <w:rFonts w:cs="Tunga"/>
                <w:b/>
                <w:lang w:eastAsia="ru-RU"/>
              </w:rPr>
            </w:pPr>
            <w:r w:rsidRPr="00B46954">
              <w:rPr>
                <w:rFonts w:cs="Tunga"/>
                <w:b/>
                <w:lang w:eastAsia="ru-RU"/>
              </w:rPr>
              <w:t>Родительские собрания в старшей группе.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1.Старший дошкольник – какой он?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2. «Будьте вежливы друг к другу».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3.Как прекрасен это мир: посмотри…».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4. «Вот и стали мы на год взрослее». Итоги воспитательно - образовательной работы за учебный год.</w:t>
            </w:r>
          </w:p>
          <w:p w:rsidR="00612249" w:rsidRPr="007A70CE" w:rsidRDefault="00E56F44" w:rsidP="00DD305C">
            <w:pPr>
              <w:rPr>
                <w:rFonts w:cs="Tunga"/>
                <w:b/>
                <w:lang w:eastAsia="ru-RU"/>
              </w:rPr>
            </w:pPr>
            <w:r w:rsidRPr="007A70CE">
              <w:rPr>
                <w:rFonts w:cs="Tunga"/>
                <w:b/>
                <w:lang w:eastAsia="ru-RU"/>
              </w:rPr>
              <w:t xml:space="preserve">Родительские собрания в подготовительной </w:t>
            </w:r>
            <w:r w:rsidR="00612249" w:rsidRPr="007A70CE">
              <w:rPr>
                <w:rFonts w:cs="Tunga"/>
                <w:b/>
                <w:lang w:eastAsia="ru-RU"/>
              </w:rPr>
              <w:t>группе: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1.</w:t>
            </w:r>
            <w:r w:rsidR="00E64AFF" w:rsidRPr="007A70CE">
              <w:rPr>
                <w:rFonts w:cs="Tunga"/>
                <w:lang w:eastAsia="ru-RU"/>
              </w:rPr>
              <w:t>Готовим будущего первоклассника</w:t>
            </w:r>
            <w:r w:rsidR="002729C9" w:rsidRPr="007A70CE">
              <w:rPr>
                <w:rFonts w:cs="Tunga"/>
                <w:lang w:eastAsia="ru-RU"/>
              </w:rPr>
              <w:t>.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2.</w:t>
            </w:r>
            <w:r w:rsidR="009A47BA" w:rsidRPr="007A70CE">
              <w:rPr>
                <w:rFonts w:cs="Tunga"/>
                <w:lang w:eastAsia="ru-RU"/>
              </w:rPr>
              <w:t xml:space="preserve">Формирование самостоятельности у детей 6-7 лет </w:t>
            </w:r>
            <w:r w:rsidR="009A47BA" w:rsidRPr="007A70CE">
              <w:rPr>
                <w:rFonts w:cs="Tunga"/>
                <w:lang w:eastAsia="ru-RU"/>
              </w:rPr>
              <w:lastRenderedPageBreak/>
              <w:t>для успешного обучения в школе</w:t>
            </w:r>
            <w:r w:rsidR="002729C9" w:rsidRPr="007A70CE">
              <w:rPr>
                <w:rFonts w:cs="Tunga"/>
                <w:lang w:eastAsia="ru-RU"/>
              </w:rPr>
              <w:t>.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3.</w:t>
            </w:r>
            <w:r w:rsidR="009A47BA" w:rsidRPr="007A70CE">
              <w:rPr>
                <w:rFonts w:cs="Tunga"/>
                <w:lang w:eastAsia="ru-RU"/>
              </w:rPr>
              <w:t>«Будем внимательными».</w:t>
            </w:r>
          </w:p>
          <w:p w:rsidR="00DB069C" w:rsidRPr="00DB069C" w:rsidRDefault="00E4488A" w:rsidP="00B46954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4.</w:t>
            </w:r>
            <w:r w:rsidR="009A47BA" w:rsidRPr="007A70CE">
              <w:rPr>
                <w:rFonts w:cs="Tunga"/>
                <w:lang w:eastAsia="ru-RU"/>
              </w:rPr>
              <w:t>До свидания, детский сад</w:t>
            </w:r>
            <w:r w:rsidR="000244A3" w:rsidRPr="007A70CE">
              <w:rPr>
                <w:rFonts w:cs="Tunga"/>
                <w:lang w:eastAsia="ru-RU"/>
              </w:rPr>
              <w:t>.</w:t>
            </w:r>
            <w:r w:rsidR="002729C9" w:rsidRPr="007A70CE">
              <w:rPr>
                <w:rFonts w:cs="Tunga"/>
                <w:lang w:eastAsia="ru-RU"/>
              </w:rPr>
              <w:t xml:space="preserve"> Итоги воспитательно - образовательной работы за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lastRenderedPageBreak/>
              <w:t>1 раз в квартал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</w:tbl>
    <w:p w:rsidR="006747DF" w:rsidRDefault="006747DF" w:rsidP="00416E72">
      <w:pPr>
        <w:jc w:val="both"/>
        <w:rPr>
          <w:rFonts w:ascii="Times New Roman" w:eastAsia="Times New Roman" w:hAnsi="Times New Roman" w:cs="Tunga"/>
          <w:b/>
          <w:szCs w:val="28"/>
          <w:lang w:eastAsia="ru-RU"/>
        </w:rPr>
      </w:pPr>
    </w:p>
    <w:p w:rsidR="00416E72" w:rsidRPr="00542DE5" w:rsidRDefault="00416E72" w:rsidP="00416E72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b/>
          <w:szCs w:val="28"/>
          <w:lang w:eastAsia="ru-RU"/>
        </w:rPr>
        <w:t>9</w:t>
      </w:r>
      <w:r w:rsidRPr="00542DE5">
        <w:rPr>
          <w:rFonts w:ascii="Times New Roman" w:eastAsia="Times New Roman" w:hAnsi="Times New Roman" w:cs="Tunga"/>
          <w:b/>
          <w:szCs w:val="28"/>
          <w:lang w:eastAsia="ru-RU"/>
        </w:rPr>
        <w:t>. Административно-хозяйственная деятельность.</w:t>
      </w:r>
    </w:p>
    <w:p w:rsidR="00416E72" w:rsidRPr="00542DE5" w:rsidRDefault="00416E72" w:rsidP="00416E72">
      <w:pPr>
        <w:rPr>
          <w:rFonts w:ascii="Times New Roman" w:eastAsia="Times New Roman" w:hAnsi="Times New Roman" w:cs="Tunga"/>
          <w:szCs w:val="28"/>
          <w:lang w:eastAsia="ru-RU"/>
        </w:rPr>
      </w:pPr>
      <w:r w:rsidRPr="00542DE5">
        <w:rPr>
          <w:rFonts w:ascii="Times New Roman" w:eastAsia="Times New Roman" w:hAnsi="Times New Roman" w:cs="Tunga"/>
          <w:szCs w:val="28"/>
          <w:lang w:eastAsia="ru-RU"/>
        </w:rPr>
        <w:t>Цель: укрепление материально-хозяйственной базы учреждения, создание благоприятных условий для во</w:t>
      </w:r>
      <w:r w:rsidR="00C47E13">
        <w:rPr>
          <w:rFonts w:ascii="Times New Roman" w:eastAsia="Times New Roman" w:hAnsi="Times New Roman" w:cs="Tunga"/>
          <w:szCs w:val="28"/>
          <w:lang w:eastAsia="ru-RU"/>
        </w:rPr>
        <w:t xml:space="preserve">спитания, развития </w:t>
      </w:r>
      <w:r w:rsidRPr="00542DE5">
        <w:rPr>
          <w:rFonts w:ascii="Times New Roman" w:eastAsia="Times New Roman" w:hAnsi="Times New Roman" w:cs="Tunga"/>
          <w:szCs w:val="28"/>
          <w:lang w:eastAsia="ru-RU"/>
        </w:rPr>
        <w:t>детей дошкольного возраста.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95"/>
        <w:gridCol w:w="2506"/>
        <w:gridCol w:w="2506"/>
      </w:tblGrid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№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Исполнитель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 xml:space="preserve">Списание малоценного и ценного инвентаря 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Анализ маркировки мебели и подбора мебели в группах 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Завхоз, 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3.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Рейд по проверке санитарного состояния групп.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</w:t>
            </w:r>
          </w:p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4.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октябрь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5.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Анализ накопительной ведомости, бракеражного журнала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ноябрь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6.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Очистка крыш веранд от снега. Ревизия электропроводок в МБДОУ.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декабрь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завхоз.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7.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Ревизия продуктового склада. Контроль за закладкой продуктов.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январь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8.</w:t>
            </w:r>
          </w:p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Ревизия номенклатуры дел в МБДОУ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феврадь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9.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Проверка организации питания.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март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10.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Работа по составлению новых локальных актов и документов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апрель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Подготовка учреждения к работе в летний период. Уточнение количества детей и кадровое обеспечение на июнь-август.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Работа по благоустройству территории.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</w:t>
            </w:r>
          </w:p>
        </w:tc>
      </w:tr>
    </w:tbl>
    <w:p w:rsidR="00416E72" w:rsidRDefault="00416E72" w:rsidP="00416E72">
      <w:pPr>
        <w:rPr>
          <w:rFonts w:ascii="Times New Roman" w:eastAsia="Calibri" w:hAnsi="Times New Roman"/>
          <w:sz w:val="28"/>
          <w:szCs w:val="22"/>
        </w:rPr>
        <w:sectPr w:rsidR="00416E72" w:rsidSect="00731EBE">
          <w:pgSz w:w="11906" w:h="16838"/>
          <w:pgMar w:top="1418" w:right="567" w:bottom="1134" w:left="1418" w:header="708" w:footer="708" w:gutter="0"/>
          <w:cols w:space="708"/>
          <w:docGrid w:linePitch="360"/>
        </w:sectPr>
      </w:pPr>
    </w:p>
    <w:p w:rsidR="00A34214" w:rsidRDefault="00416E72" w:rsidP="00D0466C">
      <w:pPr>
        <w:tabs>
          <w:tab w:val="left" w:pos="898"/>
          <w:tab w:val="right" w:pos="9355"/>
        </w:tabs>
        <w:rPr>
          <w:rFonts w:ascii="Times New Roman" w:eastAsia="Times New Roman" w:hAnsi="Times New Roman" w:cs="Tunga"/>
          <w:b/>
          <w:szCs w:val="28"/>
          <w:lang w:eastAsia="ru-RU"/>
        </w:rPr>
      </w:pPr>
      <w:r>
        <w:rPr>
          <w:rFonts w:ascii="Times New Roman" w:hAnsi="Times New Roman"/>
          <w:b/>
        </w:rPr>
        <w:lastRenderedPageBreak/>
        <w:t>10</w:t>
      </w:r>
      <w:r w:rsidR="00143428" w:rsidRPr="00E24F1E">
        <w:rPr>
          <w:rFonts w:ascii="Times New Roman" w:hAnsi="Times New Roman"/>
          <w:b/>
        </w:rPr>
        <w:t>.</w:t>
      </w:r>
      <w:r w:rsidR="00A34214" w:rsidRPr="00E24F1E">
        <w:rPr>
          <w:rFonts w:ascii="Times New Roman" w:eastAsia="Times New Roman" w:hAnsi="Times New Roman" w:cs="Tunga"/>
          <w:b/>
          <w:szCs w:val="28"/>
          <w:lang w:eastAsia="ru-RU"/>
        </w:rPr>
        <w:t>Списки детей.</w:t>
      </w:r>
    </w:p>
    <w:p w:rsidR="00257E82" w:rsidRDefault="00F8150D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Список детей 1</w:t>
      </w:r>
      <w:r w:rsidR="00755059">
        <w:rPr>
          <w:rFonts w:ascii="Times New Roman" w:eastAsia="Calibri" w:hAnsi="Times New Roman"/>
          <w:b/>
        </w:rPr>
        <w:t xml:space="preserve"> младшей</w:t>
      </w:r>
      <w:r w:rsidR="00257E82">
        <w:rPr>
          <w:rFonts w:ascii="Times New Roman" w:eastAsia="Calibri" w:hAnsi="Times New Roman"/>
          <w:b/>
        </w:rPr>
        <w:t xml:space="preserve"> группы.</w:t>
      </w: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Pr="00257E82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Список детей средней группы.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9"/>
        <w:gridCol w:w="2865"/>
        <w:gridCol w:w="1701"/>
        <w:gridCol w:w="2410"/>
        <w:gridCol w:w="1701"/>
        <w:gridCol w:w="850"/>
      </w:tblGrid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№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jc w:val="center"/>
            </w:pPr>
            <w:r w:rsidRPr="00257E82">
              <w:t>Ф.И.О.</w:t>
            </w:r>
          </w:p>
          <w:p w:rsidR="00257E82" w:rsidRPr="00257E82" w:rsidRDefault="00257E82" w:rsidP="00257E82">
            <w:pPr>
              <w:jc w:val="center"/>
            </w:pPr>
            <w:r w:rsidRPr="00257E82">
              <w:t>ребёнка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</w:pPr>
            <w:r w:rsidRPr="00257E82">
              <w:t>Дата рождения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jc w:val="center"/>
            </w:pPr>
            <w:r w:rsidRPr="00257E82">
              <w:t>Диагноз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</w:pPr>
            <w:r w:rsidRPr="00257E82">
              <w:t>Группа</w:t>
            </w:r>
          </w:p>
          <w:p w:rsidR="00257E82" w:rsidRPr="00257E82" w:rsidRDefault="00257E82" w:rsidP="00257E82">
            <w:r w:rsidRPr="00257E82">
              <w:t>здоровья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1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Александров Тимофей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05.02. 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122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2</w:t>
            </w:r>
          </w:p>
        </w:tc>
        <w:tc>
          <w:tcPr>
            <w:tcW w:w="2865" w:type="dxa"/>
          </w:tcPr>
          <w:p w:rsidR="00257E82" w:rsidRPr="00403D87" w:rsidRDefault="007A70CE" w:rsidP="00257E82">
            <w:r w:rsidRPr="00403D87">
              <w:t>Васина Мария</w:t>
            </w:r>
          </w:p>
          <w:p w:rsidR="00257E82" w:rsidRPr="00403D87" w:rsidRDefault="00257E82" w:rsidP="00257E82"/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27.08.2017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  <w:rPr>
                <w:lang w:val="en-US"/>
              </w:rPr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07788F" w:rsidRPr="00257E82" w:rsidTr="00257E82">
        <w:trPr>
          <w:trHeight w:val="122"/>
        </w:trPr>
        <w:tc>
          <w:tcPr>
            <w:tcW w:w="679" w:type="dxa"/>
          </w:tcPr>
          <w:p w:rsidR="0007788F" w:rsidRPr="00257E82" w:rsidRDefault="0007788F" w:rsidP="00257E82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07788F" w:rsidRPr="00403D87" w:rsidRDefault="0007788F" w:rsidP="00257E82">
            <w:r>
              <w:t>Гончаренко Тимофей</w:t>
            </w:r>
          </w:p>
        </w:tc>
        <w:tc>
          <w:tcPr>
            <w:tcW w:w="1701" w:type="dxa"/>
          </w:tcPr>
          <w:p w:rsidR="0007788F" w:rsidRPr="00403D87" w:rsidRDefault="0007788F" w:rsidP="00403D87">
            <w:pPr>
              <w:jc w:val="center"/>
            </w:pPr>
            <w:r>
              <w:t>02.06.2017 г.</w:t>
            </w:r>
          </w:p>
        </w:tc>
        <w:tc>
          <w:tcPr>
            <w:tcW w:w="2410" w:type="dxa"/>
          </w:tcPr>
          <w:p w:rsidR="0007788F" w:rsidRPr="00403D87" w:rsidRDefault="0007788F" w:rsidP="00257E82"/>
        </w:tc>
        <w:tc>
          <w:tcPr>
            <w:tcW w:w="1701" w:type="dxa"/>
          </w:tcPr>
          <w:p w:rsidR="0007788F" w:rsidRPr="00403D87" w:rsidRDefault="0007788F" w:rsidP="00257E82">
            <w:pPr>
              <w:jc w:val="center"/>
              <w:rPr>
                <w:lang w:val="en-US"/>
              </w:rPr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07788F" w:rsidRPr="00257E82" w:rsidRDefault="0007788F" w:rsidP="00257E82">
            <w:pPr>
              <w:jc w:val="center"/>
            </w:pPr>
          </w:p>
        </w:tc>
      </w:tr>
      <w:tr w:rsidR="00257E82" w:rsidRPr="00257E82" w:rsidTr="00257E82">
        <w:trPr>
          <w:trHeight w:val="468"/>
        </w:trPr>
        <w:tc>
          <w:tcPr>
            <w:tcW w:w="679" w:type="dxa"/>
          </w:tcPr>
          <w:p w:rsidR="00257E82" w:rsidRPr="00257E82" w:rsidRDefault="0007788F" w:rsidP="00257E82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Затолока   Марина</w:t>
            </w:r>
          </w:p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01.11. 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348"/>
        </w:trPr>
        <w:tc>
          <w:tcPr>
            <w:tcW w:w="679" w:type="dxa"/>
          </w:tcPr>
          <w:p w:rsidR="00257E82" w:rsidRPr="00257E82" w:rsidRDefault="0007788F" w:rsidP="00257E82">
            <w:pPr>
              <w:jc w:val="center"/>
            </w:pPr>
            <w:r>
              <w:t>5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Качкин  Кирилл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17.04. 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320"/>
        </w:trPr>
        <w:tc>
          <w:tcPr>
            <w:tcW w:w="679" w:type="dxa"/>
          </w:tcPr>
          <w:p w:rsidR="00257E82" w:rsidRPr="00257E82" w:rsidRDefault="0007788F" w:rsidP="00257E82">
            <w:pPr>
              <w:jc w:val="center"/>
            </w:pPr>
            <w:r>
              <w:t>6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Колесников  Алёша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29.08. 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07788F" w:rsidP="00257E82">
            <w:pPr>
              <w:jc w:val="center"/>
            </w:pPr>
            <w:r>
              <w:t>7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Колесникова  Валерия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11.08.2017гг.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07788F" w:rsidP="00257E82">
            <w:pPr>
              <w:jc w:val="center"/>
            </w:pPr>
            <w:r>
              <w:t>8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Косенко  Диана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10.02. 2017г.</w:t>
            </w:r>
          </w:p>
        </w:tc>
        <w:tc>
          <w:tcPr>
            <w:tcW w:w="2410" w:type="dxa"/>
          </w:tcPr>
          <w:p w:rsidR="00257E82" w:rsidRPr="00403D87" w:rsidRDefault="00257E82" w:rsidP="00257E82">
            <w:r w:rsidRPr="00403D87">
              <w:t>Аллергический дерматит</w:t>
            </w:r>
          </w:p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II</w:t>
            </w:r>
          </w:p>
          <w:p w:rsidR="00257E82" w:rsidRPr="00403D87" w:rsidRDefault="00257E82" w:rsidP="00257E82">
            <w:pPr>
              <w:jc w:val="center"/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07788F" w:rsidP="00257E82">
            <w:pPr>
              <w:jc w:val="center"/>
            </w:pPr>
            <w:r>
              <w:t>9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Кривоспицкая  Саша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09.11.2016г.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07788F" w:rsidP="00257E82">
            <w:pPr>
              <w:jc w:val="center"/>
            </w:pPr>
            <w:r>
              <w:t>10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Матвеенко   Катя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20.09.2016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309"/>
        </w:trPr>
        <w:tc>
          <w:tcPr>
            <w:tcW w:w="679" w:type="dxa"/>
          </w:tcPr>
          <w:p w:rsidR="00257E82" w:rsidRPr="00257E82" w:rsidRDefault="00B46954" w:rsidP="00257E82">
            <w:pPr>
              <w:jc w:val="center"/>
            </w:pPr>
            <w:r>
              <w:t>11</w:t>
            </w:r>
          </w:p>
          <w:p w:rsidR="00257E82" w:rsidRPr="00257E82" w:rsidRDefault="00257E82" w:rsidP="00257E82"/>
        </w:tc>
        <w:tc>
          <w:tcPr>
            <w:tcW w:w="2865" w:type="dxa"/>
          </w:tcPr>
          <w:p w:rsidR="00257E82" w:rsidRPr="00403D87" w:rsidRDefault="00257E82" w:rsidP="00257E82">
            <w:r w:rsidRPr="00403D87">
              <w:t>Мишура   Аня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05.07. 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AC2880" w:rsidRPr="00257E82" w:rsidTr="00257E82">
        <w:trPr>
          <w:trHeight w:val="309"/>
        </w:trPr>
        <w:tc>
          <w:tcPr>
            <w:tcW w:w="679" w:type="dxa"/>
          </w:tcPr>
          <w:p w:rsidR="00AC2880" w:rsidRPr="00257E82" w:rsidRDefault="00B46954" w:rsidP="00257E82">
            <w:pPr>
              <w:jc w:val="center"/>
            </w:pPr>
            <w:r>
              <w:t>12</w:t>
            </w:r>
          </w:p>
        </w:tc>
        <w:tc>
          <w:tcPr>
            <w:tcW w:w="2865" w:type="dxa"/>
          </w:tcPr>
          <w:p w:rsidR="00AC2880" w:rsidRPr="00403D87" w:rsidRDefault="00AC2880" w:rsidP="00257E82">
            <w:r w:rsidRPr="00403D87">
              <w:t>Набокин Костя</w:t>
            </w:r>
          </w:p>
        </w:tc>
        <w:tc>
          <w:tcPr>
            <w:tcW w:w="1701" w:type="dxa"/>
          </w:tcPr>
          <w:p w:rsidR="00AC2880" w:rsidRPr="00403D87" w:rsidRDefault="0007788F" w:rsidP="00403D87">
            <w:pPr>
              <w:jc w:val="center"/>
            </w:pPr>
            <w:r>
              <w:t>01.03.2017 г.</w:t>
            </w:r>
          </w:p>
        </w:tc>
        <w:tc>
          <w:tcPr>
            <w:tcW w:w="2410" w:type="dxa"/>
          </w:tcPr>
          <w:p w:rsidR="00AC2880" w:rsidRPr="00403D87" w:rsidRDefault="00AC2880" w:rsidP="00257E82"/>
        </w:tc>
        <w:tc>
          <w:tcPr>
            <w:tcW w:w="1701" w:type="dxa"/>
          </w:tcPr>
          <w:p w:rsidR="00AC2880" w:rsidRPr="00403D87" w:rsidRDefault="0007788F" w:rsidP="00257E82">
            <w:pPr>
              <w:jc w:val="center"/>
              <w:rPr>
                <w:lang w:val="en-US"/>
              </w:rPr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AC2880" w:rsidRPr="00257E82" w:rsidRDefault="00AC2880" w:rsidP="00257E82">
            <w:pPr>
              <w:jc w:val="center"/>
            </w:pPr>
          </w:p>
        </w:tc>
      </w:tr>
      <w:tr w:rsidR="00257E82" w:rsidRPr="00257E82" w:rsidTr="00257E82">
        <w:trPr>
          <w:trHeight w:val="305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13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Павлоцкий   Игорь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22.07.2016 г.</w:t>
            </w:r>
          </w:p>
        </w:tc>
        <w:tc>
          <w:tcPr>
            <w:tcW w:w="2410" w:type="dxa"/>
          </w:tcPr>
          <w:p w:rsidR="00257E82" w:rsidRPr="00403D87" w:rsidRDefault="00257E82" w:rsidP="00257E82">
            <w:r w:rsidRPr="00403D87">
              <w:t>ЗПРР на фоне органического нарушения ЦНС, косоглазие обоих глаз.</w:t>
            </w:r>
          </w:p>
        </w:tc>
        <w:tc>
          <w:tcPr>
            <w:tcW w:w="1701" w:type="dxa"/>
          </w:tcPr>
          <w:p w:rsidR="00257E82" w:rsidRPr="00403D87" w:rsidRDefault="00257E82" w:rsidP="00257E82">
            <w:r w:rsidRPr="00403D87">
              <w:t xml:space="preserve">             </w:t>
            </w:r>
          </w:p>
          <w:p w:rsidR="00257E82" w:rsidRPr="00403D87" w:rsidRDefault="00257E82" w:rsidP="00257E82"/>
          <w:p w:rsidR="00257E82" w:rsidRPr="00403D87" w:rsidRDefault="00257E82" w:rsidP="00257E82">
            <w:r w:rsidRPr="00403D87">
              <w:t xml:space="preserve">            4</w:t>
            </w:r>
          </w:p>
          <w:p w:rsidR="00257E82" w:rsidRPr="00403D87" w:rsidRDefault="00257E82" w:rsidP="00257E82">
            <w:r w:rsidRPr="00403D87">
              <w:t>подготовительная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169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14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Пелешенко Василиса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09.05. 2016 г.</w:t>
            </w:r>
          </w:p>
        </w:tc>
        <w:tc>
          <w:tcPr>
            <w:tcW w:w="2410" w:type="dxa"/>
          </w:tcPr>
          <w:p w:rsidR="00257E82" w:rsidRPr="00403D87" w:rsidRDefault="00257E82" w:rsidP="00257E82"/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15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Порываева Саша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29.03. 2016 г.</w:t>
            </w:r>
          </w:p>
        </w:tc>
        <w:tc>
          <w:tcPr>
            <w:tcW w:w="2410" w:type="dxa"/>
          </w:tcPr>
          <w:p w:rsidR="00257E82" w:rsidRPr="00403D87" w:rsidRDefault="00257E82" w:rsidP="00257E82">
            <w:r w:rsidRPr="00403D87">
              <w:t>Гликогеновая  болезнь</w:t>
            </w:r>
          </w:p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  <w:rPr>
                <w:lang w:val="en-US"/>
              </w:rPr>
            </w:pPr>
            <w:r w:rsidRPr="00403D87">
              <w:rPr>
                <w:lang w:val="en-US"/>
              </w:rPr>
              <w:t>4</w:t>
            </w:r>
          </w:p>
          <w:p w:rsidR="00257E82" w:rsidRPr="00403D87" w:rsidRDefault="00257E82" w:rsidP="00257E82">
            <w:pPr>
              <w:jc w:val="center"/>
            </w:pPr>
            <w:r w:rsidRPr="00403D87">
              <w:t>подготовительная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16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Радченко   Варя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24.10.2016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07788F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17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Репетунов  Арсений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06.09.2016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07788F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18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Роднищева  Ульяна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08.09.2016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07788F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19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Рубан   Катя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11.06.2017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07788F">
            <w:pPr>
              <w:jc w:val="center"/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07788F" w:rsidRPr="00257E82" w:rsidTr="00257E82">
        <w:tc>
          <w:tcPr>
            <w:tcW w:w="679" w:type="dxa"/>
          </w:tcPr>
          <w:p w:rsidR="0007788F" w:rsidRPr="00257E82" w:rsidRDefault="0007788F" w:rsidP="00257E82">
            <w:pPr>
              <w:jc w:val="center"/>
            </w:pPr>
            <w:r>
              <w:t>20</w:t>
            </w:r>
          </w:p>
        </w:tc>
        <w:tc>
          <w:tcPr>
            <w:tcW w:w="2865" w:type="dxa"/>
          </w:tcPr>
          <w:p w:rsidR="0007788F" w:rsidRPr="00403D87" w:rsidRDefault="0007788F" w:rsidP="00257E82">
            <w:r>
              <w:t>Стогнушенко Богдан</w:t>
            </w:r>
          </w:p>
        </w:tc>
        <w:tc>
          <w:tcPr>
            <w:tcW w:w="1701" w:type="dxa"/>
          </w:tcPr>
          <w:p w:rsidR="0007788F" w:rsidRPr="00403D87" w:rsidRDefault="0007788F" w:rsidP="00403D87">
            <w:pPr>
              <w:jc w:val="center"/>
            </w:pPr>
            <w:r>
              <w:t>01.11.2016 г.</w:t>
            </w:r>
          </w:p>
        </w:tc>
        <w:tc>
          <w:tcPr>
            <w:tcW w:w="2410" w:type="dxa"/>
          </w:tcPr>
          <w:p w:rsidR="0007788F" w:rsidRPr="00403D87" w:rsidRDefault="0007788F" w:rsidP="00257E82"/>
        </w:tc>
        <w:tc>
          <w:tcPr>
            <w:tcW w:w="1701" w:type="dxa"/>
          </w:tcPr>
          <w:p w:rsidR="0007788F" w:rsidRPr="00403D87" w:rsidRDefault="0007788F" w:rsidP="0007788F">
            <w:pPr>
              <w:jc w:val="center"/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07788F" w:rsidRPr="00257E82" w:rsidRDefault="0007788F" w:rsidP="00257E82">
            <w:pPr>
              <w:jc w:val="center"/>
            </w:pPr>
          </w:p>
        </w:tc>
      </w:tr>
      <w:tr w:rsidR="00257E82" w:rsidRPr="00257E82" w:rsidTr="00257E82">
        <w:trPr>
          <w:trHeight w:val="439"/>
        </w:trPr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21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Смунёв  Антон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21.03.2017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22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Тануйлова   Варя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21.09.2016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 xml:space="preserve">23 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Тромбачёва  Милана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25.08.2016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07788F" w:rsidRPr="00257E82" w:rsidTr="00257E82">
        <w:tc>
          <w:tcPr>
            <w:tcW w:w="679" w:type="dxa"/>
          </w:tcPr>
          <w:p w:rsidR="0007788F" w:rsidRPr="00257E82" w:rsidRDefault="0007788F" w:rsidP="00257E82">
            <w:pPr>
              <w:jc w:val="center"/>
            </w:pPr>
            <w:r>
              <w:t>24</w:t>
            </w:r>
          </w:p>
        </w:tc>
        <w:tc>
          <w:tcPr>
            <w:tcW w:w="2865" w:type="dxa"/>
          </w:tcPr>
          <w:p w:rsidR="0007788F" w:rsidRPr="00403D87" w:rsidRDefault="0007788F" w:rsidP="00257E82">
            <w:r>
              <w:t>Терещенко Алина</w:t>
            </w:r>
          </w:p>
        </w:tc>
        <w:tc>
          <w:tcPr>
            <w:tcW w:w="1701" w:type="dxa"/>
          </w:tcPr>
          <w:p w:rsidR="0007788F" w:rsidRPr="00403D87" w:rsidRDefault="0007788F" w:rsidP="00403D87">
            <w:pPr>
              <w:jc w:val="center"/>
            </w:pPr>
            <w:r>
              <w:t>08.11.2016 г.</w:t>
            </w:r>
          </w:p>
        </w:tc>
        <w:tc>
          <w:tcPr>
            <w:tcW w:w="2410" w:type="dxa"/>
          </w:tcPr>
          <w:p w:rsidR="0007788F" w:rsidRPr="00403D87" w:rsidRDefault="0007788F" w:rsidP="00257E82"/>
        </w:tc>
        <w:tc>
          <w:tcPr>
            <w:tcW w:w="1701" w:type="dxa"/>
          </w:tcPr>
          <w:p w:rsidR="0007788F" w:rsidRPr="00403D87" w:rsidRDefault="0007788F" w:rsidP="00257E82">
            <w:pPr>
              <w:jc w:val="center"/>
              <w:rPr>
                <w:lang w:val="en-US"/>
              </w:rPr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07788F" w:rsidRPr="00257E82" w:rsidRDefault="0007788F" w:rsidP="00257E82">
            <w:pPr>
              <w:jc w:val="center"/>
            </w:pPr>
          </w:p>
        </w:tc>
      </w:tr>
      <w:tr w:rsidR="00257E82" w:rsidRPr="00257E82" w:rsidTr="00257E82">
        <w:trPr>
          <w:trHeight w:val="425"/>
        </w:trPr>
        <w:tc>
          <w:tcPr>
            <w:tcW w:w="679" w:type="dxa"/>
          </w:tcPr>
          <w:p w:rsidR="00257E82" w:rsidRPr="00257E82" w:rsidRDefault="0007788F" w:rsidP="00257E82">
            <w:pPr>
              <w:jc w:val="center"/>
            </w:pPr>
            <w:r>
              <w:t>25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Шкурат  Вова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23.06.2016г.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07788F" w:rsidP="00257E82">
            <w:pPr>
              <w:jc w:val="center"/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265"/>
        </w:trPr>
        <w:tc>
          <w:tcPr>
            <w:tcW w:w="679" w:type="dxa"/>
          </w:tcPr>
          <w:p w:rsidR="00257E82" w:rsidRPr="00257E82" w:rsidRDefault="00257E82" w:rsidP="00257E82"/>
        </w:tc>
        <w:tc>
          <w:tcPr>
            <w:tcW w:w="2865" w:type="dxa"/>
          </w:tcPr>
          <w:p w:rsidR="00257E82" w:rsidRPr="00403D87" w:rsidRDefault="00257E82" w:rsidP="00257E82">
            <w:pPr>
              <w:rPr>
                <w:lang w:val="en-US"/>
              </w:rPr>
            </w:pPr>
            <w:r w:rsidRPr="00403D87">
              <w:t>Девочек-14</w:t>
            </w:r>
            <w:r w:rsidR="0007788F">
              <w:rPr>
                <w:lang w:val="en-US"/>
              </w:rPr>
              <w:t>( 56</w:t>
            </w:r>
            <w:r w:rsidRPr="00403D87">
              <w:rPr>
                <w:lang w:val="en-US"/>
              </w:rPr>
              <w:t>%)</w:t>
            </w:r>
          </w:p>
        </w:tc>
        <w:tc>
          <w:tcPr>
            <w:tcW w:w="1701" w:type="dxa"/>
          </w:tcPr>
          <w:p w:rsidR="00257E82" w:rsidRPr="00403D87" w:rsidRDefault="00257E82" w:rsidP="00257E82"/>
        </w:tc>
        <w:tc>
          <w:tcPr>
            <w:tcW w:w="2410" w:type="dxa"/>
          </w:tcPr>
          <w:p w:rsidR="00257E82" w:rsidRPr="00403D87" w:rsidRDefault="0007788F" w:rsidP="00257E82">
            <w:pPr>
              <w:rPr>
                <w:lang w:val="en-US"/>
              </w:rPr>
            </w:pPr>
            <w:r>
              <w:t>Мальчиков-11</w:t>
            </w:r>
            <w:r w:rsidR="00257E82" w:rsidRPr="00403D87">
              <w:t xml:space="preserve"> </w:t>
            </w:r>
            <w:r>
              <w:rPr>
                <w:lang w:val="en-US"/>
              </w:rPr>
              <w:t>(44</w:t>
            </w:r>
            <w:r w:rsidR="00257E82" w:rsidRPr="00403D87">
              <w:rPr>
                <w:lang w:val="en-US"/>
              </w:rPr>
              <w:t xml:space="preserve">%) </w:t>
            </w:r>
          </w:p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</w:tbl>
    <w:p w:rsidR="00755059" w:rsidRDefault="00755059" w:rsidP="003F573B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E64AFF" w:rsidRDefault="00B46954" w:rsidP="00E64AFF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Список детей старшей</w:t>
      </w:r>
      <w:r w:rsidR="00755059" w:rsidRPr="00755059">
        <w:rPr>
          <w:rFonts w:ascii="Times New Roman" w:eastAsia="Calibri" w:hAnsi="Times New Roman"/>
          <w:b/>
        </w:rPr>
        <w:t xml:space="preserve"> группы</w:t>
      </w:r>
      <w:r w:rsidR="00755059">
        <w:rPr>
          <w:rFonts w:ascii="Times New Roman" w:eastAsia="Calibri" w:hAnsi="Times New Roman"/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410"/>
        <w:gridCol w:w="1440"/>
      </w:tblGrid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№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Фамилия, имя ребенка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Дата рождения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Диагноз</w:t>
            </w:r>
          </w:p>
        </w:tc>
        <w:tc>
          <w:tcPr>
            <w:tcW w:w="1440" w:type="dxa"/>
          </w:tcPr>
          <w:p w:rsidR="00E64AFF" w:rsidRPr="00E64AFF" w:rsidRDefault="00E64AFF" w:rsidP="00707560">
            <w:r w:rsidRPr="00E64AFF">
              <w:t>Группа здоровья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1.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Аношкин Денис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27.04.2015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2.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Аветисян Давид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28.09.2015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lastRenderedPageBreak/>
              <w:t>3.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Гречкина Милена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10.07.2015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4.</w:t>
            </w:r>
          </w:p>
        </w:tc>
        <w:tc>
          <w:tcPr>
            <w:tcW w:w="3402" w:type="dxa"/>
          </w:tcPr>
          <w:p w:rsidR="00E64AFF" w:rsidRPr="00E64AFF" w:rsidRDefault="00B46954" w:rsidP="00B46954">
            <w:r>
              <w:t>Григорян Мануш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25.08.2015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5.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Гончарова Анастасия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15.02.2015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rPr>
          <w:trHeight w:val="315"/>
        </w:trPr>
        <w:tc>
          <w:tcPr>
            <w:tcW w:w="534" w:type="dxa"/>
          </w:tcPr>
          <w:p w:rsidR="00E64AFF" w:rsidRPr="00E64AFF" w:rsidRDefault="00B46954" w:rsidP="00707560">
            <w:r>
              <w:t>6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>Должков Илья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22.08.2015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ММД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7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B46954">
            <w:r>
              <w:t>Зайцева Анастасия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26.08.2015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8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К</w:t>
            </w:r>
            <w:r w:rsidR="00B46954">
              <w:t xml:space="preserve">ривоспицкая Евгения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25.07.2015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9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Колесникова Екатерина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13.06.2015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B46954">
            <w:r w:rsidRPr="00E64AFF">
              <w:t>1</w:t>
            </w:r>
            <w:r w:rsidR="00B46954">
              <w:t>0</w:t>
            </w:r>
            <w:r w:rsidRPr="00E64AFF">
              <w:t>.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Кривогузов Ро</w:t>
            </w:r>
            <w:r w:rsidR="00B46954">
              <w:t xml:space="preserve">ман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16.02.2015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11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Крылова Алиса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25.03.2015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12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Лопаткина Александра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03.08.2015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13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Мирзаханян Владимир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15.12.2015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14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Новак Александра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23.03.2015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Астигматизм обоих глаз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15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Новак Валерия</w:t>
            </w:r>
            <w:r w:rsidR="00B46954">
              <w:t xml:space="preserve">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23.03 2015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Дальнозоркий астигматизм обоих глаз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16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Полякова Александра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25.03 2016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17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>Руденок Милана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24.03.2015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Снижение зрения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18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Сойма Святослав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04.10.2015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19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Солончук Владислав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04.05. 2015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20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Шабурникова Екатерина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30.07.2015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21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Шевелев Артем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03.05.2015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22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Царькова Ксения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20.09.2015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23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B46954">
            <w:r>
              <w:t xml:space="preserve">Ерошенко Кирилл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01.10 2015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F92D3A" w:rsidTr="007A2F06">
        <w:tc>
          <w:tcPr>
            <w:tcW w:w="534" w:type="dxa"/>
          </w:tcPr>
          <w:p w:rsidR="00F92D3A" w:rsidRDefault="00F92D3A" w:rsidP="00707560"/>
        </w:tc>
        <w:tc>
          <w:tcPr>
            <w:tcW w:w="3402" w:type="dxa"/>
          </w:tcPr>
          <w:p w:rsidR="00F92D3A" w:rsidRDefault="00F92D3A" w:rsidP="00B46954">
            <w:r>
              <w:t>Девочек-14 (61%)</w:t>
            </w:r>
          </w:p>
        </w:tc>
        <w:tc>
          <w:tcPr>
            <w:tcW w:w="1559" w:type="dxa"/>
          </w:tcPr>
          <w:p w:rsidR="00F92D3A" w:rsidRPr="00E64AFF" w:rsidRDefault="00F92D3A" w:rsidP="00707560"/>
        </w:tc>
        <w:tc>
          <w:tcPr>
            <w:tcW w:w="2410" w:type="dxa"/>
          </w:tcPr>
          <w:p w:rsidR="00F92D3A" w:rsidRPr="00E64AFF" w:rsidRDefault="00F92D3A" w:rsidP="00707560">
            <w:r>
              <w:t>Мальчиков -9 (39%)</w:t>
            </w:r>
          </w:p>
        </w:tc>
        <w:tc>
          <w:tcPr>
            <w:tcW w:w="1440" w:type="dxa"/>
          </w:tcPr>
          <w:p w:rsidR="00F92D3A" w:rsidRPr="00E64AFF" w:rsidRDefault="00F92D3A" w:rsidP="00EB76C3">
            <w:pPr>
              <w:jc w:val="center"/>
            </w:pPr>
          </w:p>
        </w:tc>
      </w:tr>
    </w:tbl>
    <w:p w:rsidR="004E50BC" w:rsidRDefault="004E50BC" w:rsidP="00E64AFF">
      <w:pPr>
        <w:pStyle w:val="a3"/>
        <w:rPr>
          <w:rFonts w:ascii="Times New Roman" w:hAnsi="Times New Roman"/>
          <w:b/>
          <w:szCs w:val="24"/>
        </w:rPr>
      </w:pPr>
    </w:p>
    <w:p w:rsidR="004E50BC" w:rsidRDefault="00B46954" w:rsidP="00E64AFF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Список детей подготовительной </w:t>
      </w:r>
      <w:r w:rsidR="0086649B" w:rsidRPr="0086649B">
        <w:rPr>
          <w:rFonts w:ascii="Times New Roman" w:hAnsi="Times New Roman"/>
          <w:b/>
          <w:szCs w:val="24"/>
        </w:rPr>
        <w:t>группы</w:t>
      </w:r>
      <w:r w:rsidR="00755059">
        <w:rPr>
          <w:rFonts w:ascii="Times New Roman" w:hAnsi="Times New Roman"/>
          <w:b/>
          <w:szCs w:val="24"/>
        </w:rPr>
        <w:t>.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3260"/>
        <w:gridCol w:w="1134"/>
      </w:tblGrid>
      <w:tr w:rsidR="00E64AFF" w:rsidRPr="0041354F" w:rsidTr="00E64AFF">
        <w:tc>
          <w:tcPr>
            <w:tcW w:w="709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№</w:t>
            </w:r>
          </w:p>
        </w:tc>
        <w:tc>
          <w:tcPr>
            <w:tcW w:w="2694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Ф.И.</w:t>
            </w:r>
          </w:p>
        </w:tc>
        <w:tc>
          <w:tcPr>
            <w:tcW w:w="1701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Заболевание</w:t>
            </w:r>
          </w:p>
        </w:tc>
        <w:tc>
          <w:tcPr>
            <w:tcW w:w="1134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Группа здоровья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 w:rsidRPr="0041354F">
              <w:rPr>
                <w:szCs w:val="24"/>
              </w:rPr>
              <w:t>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Белоусова Лиза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23.06.2014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4E50BC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Галушкин Женя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19.04.2014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Гаджизаде Давуд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23.06.2014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 w:rsidRPr="00FE1858">
              <w:rPr>
                <w:szCs w:val="24"/>
              </w:rPr>
              <w:t>Григорян Диана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09.05.2014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7D0043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Губенко Настя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21.05.2014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075427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плоскостопие </w:t>
            </w:r>
            <w:r w:rsidRPr="0041354F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FE1858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94" w:type="dxa"/>
          </w:tcPr>
          <w:p w:rsidR="00E64AFF" w:rsidRDefault="00B46954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Грянков Максим</w:t>
            </w:r>
          </w:p>
        </w:tc>
        <w:tc>
          <w:tcPr>
            <w:tcW w:w="1701" w:type="dxa"/>
          </w:tcPr>
          <w:p w:rsidR="00E64AFF" w:rsidRDefault="00B46954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23.07.2013 </w:t>
            </w:r>
            <w:r w:rsidR="00E64AFF">
              <w:rPr>
                <w:szCs w:val="24"/>
              </w:rPr>
              <w:t>г.</w:t>
            </w:r>
          </w:p>
        </w:tc>
        <w:tc>
          <w:tcPr>
            <w:tcW w:w="3260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FE1858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D031E3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Данильченко Ульяна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14.07.2014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Данцева Даша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26.10.2014г.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F60330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Доленко Софья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11.08.2014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855DA6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Ерещенко Тимофей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23.06.2014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Зайцева Антонина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15.07.2014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Колегов Леша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08.02.2014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3E7FB2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Комарова Марина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28.05.2014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7D0043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Косенко Элина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14.05.2014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Ласкутова Алена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16.03.2014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Маковецкая Алена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15.10.2014г.</w:t>
            </w:r>
          </w:p>
        </w:tc>
        <w:tc>
          <w:tcPr>
            <w:tcW w:w="3260" w:type="dxa"/>
          </w:tcPr>
          <w:p w:rsidR="00E64AFF" w:rsidRPr="00B47881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ДЖК 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B47881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Новиков Ростислав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27.03.2014 г.</w:t>
            </w:r>
          </w:p>
        </w:tc>
        <w:tc>
          <w:tcPr>
            <w:tcW w:w="3260" w:type="dxa"/>
          </w:tcPr>
          <w:p w:rsidR="00E64AFF" w:rsidRPr="00075427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плоскостопие </w:t>
            </w:r>
            <w:r w:rsidRPr="0041354F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FE1858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Паремская Даша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02.11.2014г.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Сердюков Илья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05.04.2014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Серебрянская София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17.03.2014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гемангиома грудной клетки</w:t>
            </w:r>
          </w:p>
        </w:tc>
        <w:tc>
          <w:tcPr>
            <w:tcW w:w="1134" w:type="dxa"/>
          </w:tcPr>
          <w:p w:rsidR="00E64AFF" w:rsidRPr="00855DA6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Смунев Максим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16.07.2014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Соловьев Денис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01.10.2014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Соснов Матвей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12.02.2014г.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ОПЦНС</w:t>
            </w: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Тимощенко Артем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17.09.2014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Терещенко  Дима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24.12.2014г.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F60330">
              <w:rPr>
                <w:szCs w:val="24"/>
                <w:lang w:val="en-US"/>
              </w:rPr>
              <w:t>I</w:t>
            </w:r>
          </w:p>
        </w:tc>
      </w:tr>
      <w:tr w:rsidR="00F92D3A" w:rsidRPr="0041354F" w:rsidTr="00E64AFF">
        <w:tc>
          <w:tcPr>
            <w:tcW w:w="709" w:type="dxa"/>
          </w:tcPr>
          <w:p w:rsidR="00F92D3A" w:rsidRDefault="00F92D3A" w:rsidP="00707560">
            <w:pPr>
              <w:pStyle w:val="a3"/>
              <w:rPr>
                <w:szCs w:val="24"/>
              </w:rPr>
            </w:pPr>
          </w:p>
        </w:tc>
        <w:tc>
          <w:tcPr>
            <w:tcW w:w="2694" w:type="dxa"/>
          </w:tcPr>
          <w:p w:rsidR="00F92D3A" w:rsidRDefault="00F92D3A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Девочек -13 (52%)</w:t>
            </w:r>
          </w:p>
        </w:tc>
        <w:tc>
          <w:tcPr>
            <w:tcW w:w="1701" w:type="dxa"/>
          </w:tcPr>
          <w:p w:rsidR="00F92D3A" w:rsidRDefault="00F92D3A" w:rsidP="00707560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F92D3A" w:rsidRPr="0041354F" w:rsidRDefault="00F92D3A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Мальчиков-12 (48%)</w:t>
            </w:r>
          </w:p>
        </w:tc>
        <w:tc>
          <w:tcPr>
            <w:tcW w:w="1134" w:type="dxa"/>
          </w:tcPr>
          <w:p w:rsidR="00F92D3A" w:rsidRPr="00F60330" w:rsidRDefault="00F92D3A" w:rsidP="00707560">
            <w:pPr>
              <w:pStyle w:val="a3"/>
              <w:jc w:val="center"/>
              <w:rPr>
                <w:szCs w:val="24"/>
                <w:lang w:val="en-US"/>
              </w:rPr>
            </w:pPr>
          </w:p>
        </w:tc>
      </w:tr>
    </w:tbl>
    <w:p w:rsidR="00257E82" w:rsidRPr="003F573B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416E72" w:rsidRDefault="006747DF" w:rsidP="006747DF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        </w:t>
      </w:r>
      <w:r w:rsidR="00416E72">
        <w:rPr>
          <w:rFonts w:ascii="Times New Roman" w:eastAsia="Calibri" w:hAnsi="Times New Roman"/>
          <w:b/>
        </w:rPr>
        <w:t>Приложение1.</w:t>
      </w:r>
    </w:p>
    <w:p w:rsidR="004F5F3F" w:rsidRPr="00BD3950" w:rsidRDefault="004F5F3F" w:rsidP="004F5F3F">
      <w:pPr>
        <w:jc w:val="center"/>
        <w:rPr>
          <w:rFonts w:ascii="Times New Roman" w:eastAsia="Calibri" w:hAnsi="Times New Roman"/>
          <w:b/>
        </w:rPr>
      </w:pPr>
      <w:r w:rsidRPr="00BD3950">
        <w:rPr>
          <w:rFonts w:ascii="Times New Roman" w:eastAsia="Calibri" w:hAnsi="Times New Roman"/>
          <w:b/>
        </w:rPr>
        <w:t>Перспективный план работы по предупреждению детского дорожного транспортного</w:t>
      </w:r>
      <w:r w:rsidRPr="00BD3950">
        <w:rPr>
          <w:rFonts w:ascii="Times New Roman" w:eastAsia="Calibri" w:hAnsi="Times New Roman"/>
        </w:rPr>
        <w:t xml:space="preserve"> </w:t>
      </w:r>
      <w:r w:rsidRPr="00BD3950">
        <w:rPr>
          <w:rFonts w:ascii="Times New Roman" w:eastAsia="Calibri" w:hAnsi="Times New Roman"/>
          <w:b/>
        </w:rPr>
        <w:t>травматизма</w:t>
      </w:r>
      <w:r w:rsidR="00F8150D" w:rsidRPr="00BD3950">
        <w:rPr>
          <w:rFonts w:ascii="Times New Roman" w:eastAsia="Calibri" w:hAnsi="Times New Roman"/>
          <w:b/>
        </w:rPr>
        <w:t xml:space="preserve"> на 2020-2021</w:t>
      </w:r>
      <w:r w:rsidRPr="00BD3950">
        <w:rPr>
          <w:rFonts w:ascii="Times New Roman" w:eastAsia="Calibri" w:hAnsi="Times New Roman"/>
          <w:b/>
        </w:rPr>
        <w:t xml:space="preserve"> учебный год.</w:t>
      </w:r>
    </w:p>
    <w:p w:rsidR="004F5F3F" w:rsidRPr="00BD3950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lang w:eastAsia="ru-RU"/>
        </w:rPr>
      </w:pPr>
      <w:r w:rsidRPr="00BD3950">
        <w:rPr>
          <w:rFonts w:ascii="Times New Roman" w:eastAsia="Times New Roman" w:hAnsi="Times New Roman"/>
          <w:b/>
          <w:bCs/>
        </w:rPr>
        <w:t xml:space="preserve">Цель: </w:t>
      </w:r>
      <w:r w:rsidRPr="00BD3950">
        <w:rPr>
          <w:rFonts w:ascii="Times New Roman" w:eastAsia="Times New Roman" w:hAnsi="Times New Roman"/>
          <w:bCs/>
        </w:rPr>
        <w:t>сохранить жизнь и здоровье детей, способствовать формированию осознанного поведения в дорожно-транспортных ситуациях.</w:t>
      </w:r>
    </w:p>
    <w:p w:rsidR="004F5F3F" w:rsidRPr="00BD3950" w:rsidRDefault="004F5F3F" w:rsidP="004F5F3F">
      <w:pPr>
        <w:spacing w:line="256" w:lineRule="auto"/>
        <w:jc w:val="both"/>
        <w:rPr>
          <w:rFonts w:ascii="Times New Roman" w:eastAsia="Times New Roman" w:hAnsi="Times New Roman"/>
          <w:b/>
          <w:bCs/>
        </w:rPr>
      </w:pPr>
      <w:r w:rsidRPr="00BD3950">
        <w:rPr>
          <w:rFonts w:ascii="Times New Roman" w:eastAsia="Times New Roman" w:hAnsi="Times New Roman"/>
          <w:b/>
          <w:bCs/>
          <w:lang w:eastAsia="ru-RU"/>
        </w:rPr>
        <w:t>Задачи для педагогов:</w:t>
      </w:r>
    </w:p>
    <w:p w:rsidR="004F5F3F" w:rsidRPr="00B12963" w:rsidRDefault="004F5F3F" w:rsidP="004F5F3F">
      <w:pPr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Помощью разнообразных приемов и методов оптимизировать работу с родителями детей дошкольного возраста по изучению и закреплению знаний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Обобщить и расширить знания детей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Укрепить материально-техническую базу для работы по данному направлению.</w:t>
      </w:r>
    </w:p>
    <w:p w:rsidR="004F5F3F" w:rsidRPr="00B12963" w:rsidRDefault="004F5F3F" w:rsidP="004F5F3F">
      <w:pPr>
        <w:numPr>
          <w:ilvl w:val="0"/>
          <w:numId w:val="23"/>
        </w:numPr>
        <w:spacing w:line="276" w:lineRule="auto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Выработать систему воспитательно-образовательной работы.</w:t>
      </w:r>
    </w:p>
    <w:p w:rsidR="004F5F3F" w:rsidRPr="00B12963" w:rsidRDefault="004F5F3F" w:rsidP="004F5F3F">
      <w:pPr>
        <w:rPr>
          <w:rFonts w:ascii="Times New Roman" w:eastAsia="Times New Roman" w:hAnsi="Times New Roman"/>
          <w:b/>
          <w:lang w:eastAsia="ru-RU"/>
        </w:rPr>
      </w:pPr>
      <w:r w:rsidRPr="00B12963">
        <w:rPr>
          <w:rFonts w:ascii="Times New Roman" w:eastAsia="Times New Roman" w:hAnsi="Times New Roman"/>
          <w:b/>
          <w:bCs/>
          <w:lang w:eastAsia="ru-RU"/>
        </w:rPr>
        <w:t>Задачи для детей дошкольного возраста:</w:t>
      </w:r>
    </w:p>
    <w:p w:rsidR="004F5F3F" w:rsidRPr="00B12963" w:rsidRDefault="004F5F3F" w:rsidP="004F5F3F">
      <w:pPr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Уточнять и расширять представления о транспортных средствах, об улице (виды перекрестков), о правилах перехода проезжей части.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езды на велосипеде, с предупреж</w:t>
      </w:r>
      <w:r>
        <w:rPr>
          <w:rFonts w:ascii="Times New Roman" w:eastAsia="Times New Roman" w:hAnsi="Times New Roman"/>
          <w:lang w:eastAsia="ru-RU"/>
        </w:rPr>
        <w:t xml:space="preserve">дающими, запрещающими знаками, </w:t>
      </w:r>
      <w:r w:rsidRPr="00B12963">
        <w:rPr>
          <w:rFonts w:ascii="Times New Roman" w:eastAsia="Times New Roman" w:hAnsi="Times New Roman"/>
          <w:lang w:eastAsia="ru-RU"/>
        </w:rPr>
        <w:t>знаками сервиса и другими.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Закреплять навыки поведения в общественном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Расширять знания о городском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Продолжать знакомить с дорожными знаками в период прогулок, экскурсий, наблюдений.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поведения на железной дороге.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Совершенствовать культуру поведения детей на улице и в транспорт.</w:t>
      </w:r>
    </w:p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1.Организационно-педагогическая работа.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1.Составление </w:t>
            </w:r>
            <w:r w:rsidR="00F8150D">
              <w:rPr>
                <w:rFonts w:ascii="Times New Roman" w:eastAsia="Times New Roman" w:hAnsi="Times New Roman" w:cs="Tunga"/>
                <w:lang w:eastAsia="ru-RU"/>
              </w:rPr>
              <w:t>плана работы на 2020-2021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учебный год.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2.Знакомство с планом работы и его </w:t>
            </w:r>
            <w:r>
              <w:rPr>
                <w:rFonts w:ascii="Times New Roman" w:eastAsia="Times New Roman" w:hAnsi="Times New Roman" w:cs="Tunga"/>
                <w:lang w:eastAsia="ru-RU"/>
              </w:rPr>
              <w:t>утверждение на педагогическом совете.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3.Разработка перспективных планов по всем возрастным группам и включение их в рабочие программы педагогов.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4.Встреча с педагогами в методкабинете «О проделанной работе в прошлом учебном году и перспективах на новый учебный год».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5.Организация работы  в ДОУ агитбригады «Светофорик».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spacing w:val="-1"/>
              </w:rPr>
              <w:t>6.Участие воспитателей в МО района</w:t>
            </w:r>
          </w:p>
          <w:p w:rsidR="004F5F3F" w:rsidRPr="00436024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bCs/>
              </w:rPr>
              <w:t>7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436024">
              <w:rPr>
                <w:rFonts w:ascii="Times New Roman" w:eastAsia="Times New Roman" w:hAnsi="Times New Roman"/>
                <w:bCs/>
              </w:rPr>
              <w:t>Мастер-класс по ПДД «</w:t>
            </w:r>
            <w:r w:rsidR="00C35269">
              <w:rPr>
                <w:rFonts w:ascii="Times New Roman" w:eastAsia="Times New Roman" w:hAnsi="Times New Roman"/>
                <w:bCs/>
              </w:rPr>
              <w:t>Дорога добра</w:t>
            </w:r>
            <w:r w:rsidR="00436024">
              <w:rPr>
                <w:rFonts w:ascii="Times New Roman" w:eastAsia="Times New Roman" w:hAnsi="Times New Roman"/>
                <w:bCs/>
              </w:rPr>
              <w:t>»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bCs/>
              </w:rPr>
              <w:t>8. Обновить материал в уголке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B12963">
              <w:rPr>
                <w:rFonts w:ascii="Times New Roman" w:eastAsia="Times New Roman" w:hAnsi="Times New Roman"/>
                <w:bCs/>
              </w:rPr>
              <w:t>бе</w:t>
            </w:r>
            <w:r w:rsidR="00FE7BB0">
              <w:rPr>
                <w:rFonts w:ascii="Times New Roman" w:eastAsia="Times New Roman" w:hAnsi="Times New Roman"/>
                <w:bCs/>
              </w:rPr>
              <w:t xml:space="preserve">зопасности </w:t>
            </w:r>
            <w:r w:rsidR="00FE7BB0">
              <w:rPr>
                <w:rFonts w:ascii="Times New Roman" w:eastAsia="Times New Roman" w:hAnsi="Times New Roman"/>
                <w:bCs/>
              </w:rPr>
              <w:lastRenderedPageBreak/>
              <w:t>«</w:t>
            </w:r>
            <w:r w:rsidR="00C35269">
              <w:rPr>
                <w:rFonts w:ascii="Times New Roman" w:eastAsia="Times New Roman" w:hAnsi="Times New Roman"/>
                <w:bCs/>
              </w:rPr>
              <w:t>Родителям о ПДД</w:t>
            </w:r>
            <w:r w:rsidRPr="00B12963">
              <w:rPr>
                <w:rFonts w:ascii="Times New Roman" w:eastAsia="Times New Roman" w:hAnsi="Times New Roman"/>
                <w:bCs/>
              </w:rPr>
              <w:t>»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9. Обновить материал в уголках безопасности во всех возрастных группах.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10</w:t>
            </w:r>
            <w:r w:rsidRPr="00B12963">
              <w:rPr>
                <w:rFonts w:ascii="Times New Roman" w:eastAsia="Times New Roman" w:hAnsi="Times New Roman"/>
                <w:spacing w:val="-1"/>
              </w:rPr>
              <w:t>.Обобщение опыта работы лучших воспитателей.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436024">
              <w:rPr>
                <w:rFonts w:ascii="Times New Roman" w:eastAsia="Times New Roman" w:hAnsi="Times New Roman"/>
              </w:rPr>
              <w:t>. Акция «</w:t>
            </w:r>
            <w:r w:rsidR="00FE7BB0">
              <w:rPr>
                <w:rFonts w:ascii="Times New Roman" w:eastAsia="Times New Roman" w:hAnsi="Times New Roman"/>
              </w:rPr>
              <w:t>Безопасная дорога детям</w:t>
            </w:r>
            <w:r w:rsidRPr="00436024">
              <w:rPr>
                <w:rFonts w:ascii="Times New Roman" w:eastAsia="Times New Roman" w:hAnsi="Times New Roman"/>
              </w:rPr>
              <w:t>».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436024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  <w:r w:rsidR="00FE7BB0">
              <w:rPr>
                <w:rFonts w:ascii="Times New Roman" w:eastAsia="Times New Roman" w:hAnsi="Times New Roman"/>
              </w:rPr>
              <w:t xml:space="preserve"> Акция «Примерный пешеход</w:t>
            </w:r>
            <w:r>
              <w:rPr>
                <w:rFonts w:ascii="Times New Roman" w:eastAsia="Times New Roman" w:hAnsi="Times New Roman"/>
              </w:rPr>
              <w:t>».</w:t>
            </w: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436024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4F5F3F" w:rsidRPr="00436024">
              <w:rPr>
                <w:rFonts w:ascii="Times New Roman" w:eastAsia="Times New Roman" w:hAnsi="Times New Roman"/>
              </w:rPr>
              <w:t xml:space="preserve">. </w:t>
            </w:r>
            <w:r w:rsidR="00C35269">
              <w:rPr>
                <w:rFonts w:ascii="Times New Roman" w:eastAsia="Times New Roman" w:hAnsi="Times New Roman"/>
              </w:rPr>
              <w:t>Выпуск стенгазеты «Мы соблюдаем ПДД</w:t>
            </w:r>
            <w:r w:rsidR="00436024" w:rsidRPr="00436024">
              <w:rPr>
                <w:rFonts w:ascii="Times New Roman" w:eastAsia="Times New Roman" w:hAnsi="Times New Roman"/>
              </w:rPr>
              <w:t>»</w:t>
            </w:r>
          </w:p>
          <w:p w:rsidR="004F5F3F" w:rsidRDefault="004F5F3F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1C3FD2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 Мастер-класс для родителей</w:t>
            </w:r>
            <w:r w:rsidR="004F5F3F" w:rsidRPr="005B1B80">
              <w:rPr>
                <w:rFonts w:ascii="Times New Roman" w:eastAsia="Times New Roman" w:hAnsi="Times New Roman"/>
              </w:rPr>
              <w:t xml:space="preserve"> «</w:t>
            </w:r>
            <w:r w:rsidR="00C35269">
              <w:rPr>
                <w:rFonts w:ascii="Times New Roman" w:eastAsia="Times New Roman" w:hAnsi="Times New Roman"/>
              </w:rPr>
              <w:t>Пешеходом быть наука</w:t>
            </w:r>
            <w:r w:rsidR="004F5F3F" w:rsidRPr="005B1B8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 xml:space="preserve">Заместитель по ВМР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Заместитель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unga"/>
                <w:lang w:eastAsia="ru-RU"/>
              </w:rPr>
              <w:t>команды ЮПИД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436024">
              <w:rPr>
                <w:rFonts w:ascii="Times New Roman" w:eastAsia="Times New Roman" w:hAnsi="Times New Roman" w:cs="Tunga"/>
                <w:lang w:eastAsia="ru-RU"/>
              </w:rPr>
              <w:t xml:space="preserve">Воспитатель </w:t>
            </w:r>
            <w:r w:rsidR="00F92D3A">
              <w:rPr>
                <w:rFonts w:ascii="Times New Roman" w:eastAsia="Times New Roman" w:hAnsi="Times New Roman" w:cs="Tunga"/>
                <w:lang w:eastAsia="ru-RU"/>
              </w:rPr>
              <w:t>Конопля А</w:t>
            </w:r>
            <w:r w:rsidR="00436024">
              <w:rPr>
                <w:rFonts w:ascii="Times New Roman" w:eastAsia="Times New Roman" w:hAnsi="Times New Roman" w:cs="Tunga"/>
                <w:lang w:eastAsia="ru-RU"/>
              </w:rPr>
              <w:t>.</w:t>
            </w:r>
            <w:r w:rsidR="00F92D3A">
              <w:rPr>
                <w:rFonts w:ascii="Times New Roman" w:eastAsia="Times New Roman" w:hAnsi="Times New Roman" w:cs="Tunga"/>
                <w:lang w:eastAsia="ru-RU"/>
              </w:rPr>
              <w:t>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 xml:space="preserve">Ответственный за работу по профилактике ПДД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010A8A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подготовительной группы и зам. зав.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 группы, зам.зав. по ВМР.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Команда ЮПИД и её руководитель</w:t>
            </w:r>
          </w:p>
          <w:p w:rsidR="004F5F3F" w:rsidRPr="00B12963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FE7BB0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>Август 20</w:t>
            </w:r>
            <w:r w:rsidR="004F5F3F"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FE7BB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 20</w:t>
            </w:r>
            <w:r w:rsidR="004F5F3F"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36024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>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</w:tc>
      </w:tr>
    </w:tbl>
    <w:p w:rsidR="004F5F3F" w:rsidRPr="00241CCC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lastRenderedPageBreak/>
        <w:t xml:space="preserve">                                                      2. Работа с родителями.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1.Комиссия «За безопасность движения».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2.Памятка для родителей с анализом детского дорожного транспортного травматизма по Ростовской области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3.В уголок для родителей поместить «Советы по соблюдению ПДД в осенне-зимний период».</w:t>
            </w:r>
          </w:p>
          <w:p w:rsidR="004F5F3F" w:rsidRPr="009A7600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4.</w:t>
            </w:r>
            <w:r w:rsidRPr="009A7600">
              <w:rPr>
                <w:rFonts w:ascii="Times New Roman" w:eastAsia="Times New Roman" w:hAnsi="Times New Roman" w:cs="Tunga"/>
                <w:lang w:eastAsia="ru-RU"/>
              </w:rPr>
              <w:t>Игра – пу</w:t>
            </w:r>
            <w:r w:rsidR="00C35269">
              <w:rPr>
                <w:rFonts w:ascii="Times New Roman" w:eastAsia="Times New Roman" w:hAnsi="Times New Roman" w:cs="Tunga"/>
                <w:lang w:eastAsia="ru-RU"/>
              </w:rPr>
              <w:t>тешествие «Светофор и Я – друзья!</w:t>
            </w:r>
            <w:r w:rsidRPr="009A7600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5.Презентация пр</w:t>
            </w:r>
            <w:r>
              <w:rPr>
                <w:rFonts w:ascii="Times New Roman" w:eastAsia="Times New Roman" w:hAnsi="Times New Roman" w:cs="Tunga"/>
                <w:lang w:eastAsia="ru-RU"/>
              </w:rPr>
              <w:t>ограммы «Приключения Светофорика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» для родителей.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6.</w:t>
            </w:r>
            <w:r w:rsidRPr="00B12963">
              <w:rPr>
                <w:rFonts w:ascii="Times New Roman" w:eastAsia="Times New Roman" w:hAnsi="Times New Roman"/>
              </w:rPr>
              <w:t xml:space="preserve"> Листовка-обращение к родителям соблюдении правил дорожного движения в зимний период.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7. Совместное с педагого</w:t>
            </w:r>
            <w:r>
              <w:rPr>
                <w:rFonts w:ascii="Times New Roman" w:eastAsia="Times New Roman" w:hAnsi="Times New Roman"/>
              </w:rPr>
              <w:t xml:space="preserve">м оформление и обновление авто городка </w:t>
            </w:r>
            <w:r w:rsidRPr="00B12963">
              <w:rPr>
                <w:rFonts w:ascii="Times New Roman" w:eastAsia="Times New Roman" w:hAnsi="Times New Roman"/>
              </w:rPr>
              <w:t>детского сада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8.Выставка детских работ «Правила дорожного движения – наши лучшие друзья».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9.Викторина по правилам дорожного движения для детей и родителей.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10.В уголок для родителей поместить «Советы родителям по соблюдению правил дорожного движения».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11.Встреча родителей и педагогов с сотрудником ГИБДД.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12.Папка-передвижка «Типичные ошибки детей при переходе улиц и дорог».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Председатель комиссии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ВМР,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 раз в квартал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декабрь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</w:tc>
      </w:tr>
    </w:tbl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3.Работа с детьми.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694"/>
        <w:gridCol w:w="1417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1.Участие детей в кружковой работе 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Ю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ПИД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«Светофорик».</w:t>
            </w:r>
          </w:p>
          <w:p w:rsidR="004F5F3F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</w:t>
            </w:r>
            <w:r w:rsidRPr="00B12963">
              <w:rPr>
                <w:rFonts w:ascii="Times New Roman" w:eastAsia="Times New Roman" w:hAnsi="Times New Roman"/>
              </w:rPr>
              <w:t xml:space="preserve"> Провести с детьми практические з</w:t>
            </w:r>
            <w:r>
              <w:rPr>
                <w:rFonts w:ascii="Times New Roman" w:eastAsia="Times New Roman" w:hAnsi="Times New Roman"/>
              </w:rPr>
              <w:t>анятия по ПДД в автогородке</w:t>
            </w:r>
            <w:r w:rsidRPr="00B12963">
              <w:rPr>
                <w:rFonts w:ascii="Times New Roman" w:eastAsia="Times New Roman" w:hAnsi="Times New Roman"/>
              </w:rPr>
              <w:t>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3.Экскурсия на перекрёсток «Три чудесных цвета»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4.Флешмоб, посвящённый безопасности дорожного движения.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5.Игра в атогородке</w:t>
            </w:r>
            <w:r w:rsidRPr="00B12963">
              <w:rPr>
                <w:rFonts w:ascii="Times New Roman" w:eastAsia="Times New Roman" w:hAnsi="Times New Roman"/>
              </w:rPr>
              <w:t xml:space="preserve"> «Пешеходы и водители».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6.Праздник «Красный, жёлтый, зелёный» с привлечением родителей.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7.НОД, заучивание стихотворений, чтение художественной литературы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 Конкурс чтецов по ПДД.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 Экскурсия к светофору «Весёлые огоньки»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Pr="00B12963">
              <w:rPr>
                <w:rFonts w:ascii="Times New Roman" w:eastAsia="Times New Roman" w:hAnsi="Times New Roman"/>
              </w:rPr>
              <w:t>.Автодискотека</w:t>
            </w:r>
          </w:p>
          <w:p w:rsidR="005B1B80" w:rsidRDefault="005B1B80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B12963">
              <w:rPr>
                <w:rFonts w:ascii="Times New Roman" w:eastAsia="Times New Roman" w:hAnsi="Times New Roman"/>
              </w:rPr>
              <w:t>.Конкурс на лучший рисунок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B12963">
              <w:rPr>
                <w:rFonts w:ascii="Times New Roman" w:eastAsia="Times New Roman" w:hAnsi="Times New Roman"/>
              </w:rPr>
              <w:t>.Конкурс на лучшую аппликацию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B12963">
              <w:rPr>
                <w:rFonts w:ascii="Times New Roman" w:eastAsia="Times New Roman" w:hAnsi="Times New Roman"/>
              </w:rPr>
              <w:t>.Флешмоб, посвящённый дню защиты детей.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4.Праздник «На светофоре - зелёный</w:t>
            </w:r>
            <w:r w:rsidRPr="00B12963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lastRenderedPageBreak/>
              <w:t xml:space="preserve">Руководитель кружка </w:t>
            </w:r>
          </w:p>
          <w:p w:rsidR="00C35269" w:rsidRPr="00B12963" w:rsidRDefault="00C35269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Конопля А.А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всех возрастных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 по ВМР и педагоги подготов. гр.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Педогоги ДОУ, музыкальный руководитель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Руководитель команды ЮПИД, музыкальный руководитель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 и подготовительной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команды ЮПИД, музыкальный руководитель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Руководитель ЮПИД, музыкальный руководитель.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Музыкальный руководитель, руководитель команды ЮПИД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 xml:space="preserve">1 раз в неделю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постоянно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Ноябрь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Июль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</w:t>
            </w:r>
          </w:p>
        </w:tc>
      </w:tr>
    </w:tbl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lastRenderedPageBreak/>
        <w:t>4.Оснащение педагогического процесса.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1.Оформление комнаты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Создание паспорта кабинета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2.Обогащение развивающей среды дидактическими играми по ПДД,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методической и художественной литературой.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3.Оформление макетов дороги в группах.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4.Обновление и покраска автогородка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на территории.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 Обновление  в группах уголков по изучению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6.Организовать подписку на газеты «Добрая дорога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детства», «Авто-Дон», «Стоп-газет», «Путешествие на зелёный свет».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7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. Оформить доску почёта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«Законопослушный родитель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 этом году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Завхоз, ответственный за ведение кабинета,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 ДОУ, в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Завхоз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 за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Февраль-май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Сентябрь,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Во время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lastRenderedPageBreak/>
              <w:t>подписной кампании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ай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</w:tc>
      </w:tr>
    </w:tbl>
    <w:p w:rsidR="004F5F3F" w:rsidRPr="00241CCC" w:rsidRDefault="004F5F3F" w:rsidP="004F5F3F">
      <w:pPr>
        <w:jc w:val="center"/>
        <w:rPr>
          <w:rFonts w:ascii="Times New Roman" w:eastAsia="Times New Roman" w:hAnsi="Times New Roman" w:cs="Tunga"/>
          <w:b/>
          <w:szCs w:val="28"/>
          <w:lang w:eastAsia="ru-RU"/>
        </w:rPr>
      </w:pPr>
      <w:r w:rsidRPr="00241CCC">
        <w:rPr>
          <w:rFonts w:ascii="Times New Roman" w:eastAsia="Times New Roman" w:hAnsi="Times New Roman" w:cs="Tunga"/>
          <w:b/>
          <w:szCs w:val="28"/>
          <w:lang w:eastAsia="ru-RU"/>
        </w:rPr>
        <w:lastRenderedPageBreak/>
        <w:t>5.Межведомственные связи.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/>
                <w:szCs w:val="28"/>
              </w:rPr>
              <w:t>1.Встречи сотрудника ГИБДД с родителями, детьми и педагогами.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Заведующий.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В течение года.</w:t>
            </w:r>
          </w:p>
        </w:tc>
      </w:tr>
    </w:tbl>
    <w:p w:rsidR="004F5F3F" w:rsidRDefault="004F5F3F" w:rsidP="004F5F3F"/>
    <w:p w:rsidR="004F5F3F" w:rsidRDefault="004F5F3F" w:rsidP="004F5F3F"/>
    <w:p w:rsidR="004F5F3F" w:rsidRDefault="004F5F3F" w:rsidP="006747DF">
      <w:pPr>
        <w:rPr>
          <w:rFonts w:ascii="Times New Roman" w:eastAsia="Calibri" w:hAnsi="Times New Roman"/>
          <w:b/>
        </w:rPr>
      </w:pPr>
    </w:p>
    <w:sectPr w:rsidR="004F5F3F" w:rsidSect="00E24F1E">
      <w:pgSz w:w="11906" w:h="16838"/>
      <w:pgMar w:top="1418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7F" w:rsidRDefault="0008317F" w:rsidP="000F39F8">
      <w:r>
        <w:separator/>
      </w:r>
    </w:p>
  </w:endnote>
  <w:endnote w:type="continuationSeparator" w:id="0">
    <w:p w:rsidR="0008317F" w:rsidRDefault="0008317F" w:rsidP="000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3498"/>
    </w:sdtPr>
    <w:sdtEndPr/>
    <w:sdtContent>
      <w:p w:rsidR="005873E8" w:rsidRDefault="005873E8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DF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873E8" w:rsidRDefault="005873E8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7F" w:rsidRDefault="0008317F" w:rsidP="000F39F8">
      <w:r>
        <w:separator/>
      </w:r>
    </w:p>
  </w:footnote>
  <w:footnote w:type="continuationSeparator" w:id="0">
    <w:p w:rsidR="0008317F" w:rsidRDefault="0008317F" w:rsidP="000F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E8" w:rsidRDefault="005873E8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6E"/>
    <w:multiLevelType w:val="multilevel"/>
    <w:tmpl w:val="277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0719"/>
    <w:multiLevelType w:val="multilevel"/>
    <w:tmpl w:val="03226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F6848"/>
    <w:multiLevelType w:val="hybridMultilevel"/>
    <w:tmpl w:val="CB7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45592"/>
    <w:multiLevelType w:val="hybridMultilevel"/>
    <w:tmpl w:val="2ACE93D8"/>
    <w:lvl w:ilvl="0" w:tplc="A0488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69A0"/>
    <w:multiLevelType w:val="hybridMultilevel"/>
    <w:tmpl w:val="6258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5DC3"/>
    <w:multiLevelType w:val="multilevel"/>
    <w:tmpl w:val="B12C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43178"/>
    <w:multiLevelType w:val="hybridMultilevel"/>
    <w:tmpl w:val="BC5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A401D"/>
    <w:multiLevelType w:val="multilevel"/>
    <w:tmpl w:val="C0EC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056"/>
    <w:multiLevelType w:val="multilevel"/>
    <w:tmpl w:val="57B6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D53DB"/>
    <w:multiLevelType w:val="multilevel"/>
    <w:tmpl w:val="9E6E4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53352"/>
    <w:multiLevelType w:val="multilevel"/>
    <w:tmpl w:val="5F8E5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D618AC"/>
    <w:multiLevelType w:val="multilevel"/>
    <w:tmpl w:val="71287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F30F8"/>
    <w:multiLevelType w:val="hybridMultilevel"/>
    <w:tmpl w:val="98C67E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8B2188"/>
    <w:multiLevelType w:val="multilevel"/>
    <w:tmpl w:val="20F47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A6002"/>
    <w:multiLevelType w:val="hybridMultilevel"/>
    <w:tmpl w:val="3530C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5F24D5"/>
    <w:multiLevelType w:val="multilevel"/>
    <w:tmpl w:val="6AB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B06F9"/>
    <w:multiLevelType w:val="multilevel"/>
    <w:tmpl w:val="5B0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C9199A"/>
    <w:multiLevelType w:val="multilevel"/>
    <w:tmpl w:val="AAAC1D6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8" w15:restartNumberingAfterBreak="0">
    <w:nsid w:val="532048E8"/>
    <w:multiLevelType w:val="multilevel"/>
    <w:tmpl w:val="4E56B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04D8A"/>
    <w:multiLevelType w:val="multilevel"/>
    <w:tmpl w:val="E0444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61D23"/>
    <w:multiLevelType w:val="multilevel"/>
    <w:tmpl w:val="DE5E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E74C9"/>
    <w:multiLevelType w:val="hybridMultilevel"/>
    <w:tmpl w:val="CBA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B14"/>
    <w:multiLevelType w:val="hybridMultilevel"/>
    <w:tmpl w:val="0FA82132"/>
    <w:lvl w:ilvl="0" w:tplc="9738DA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18B5FD8"/>
    <w:multiLevelType w:val="hybridMultilevel"/>
    <w:tmpl w:val="BA16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22E8D"/>
    <w:multiLevelType w:val="multilevel"/>
    <w:tmpl w:val="451C9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A1CBA"/>
    <w:multiLevelType w:val="hybridMultilevel"/>
    <w:tmpl w:val="0848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60DF"/>
    <w:multiLevelType w:val="multilevel"/>
    <w:tmpl w:val="3902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AD7CC9"/>
    <w:multiLevelType w:val="multilevel"/>
    <w:tmpl w:val="D94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464B4"/>
    <w:multiLevelType w:val="multilevel"/>
    <w:tmpl w:val="0DA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F75E6"/>
    <w:multiLevelType w:val="multilevel"/>
    <w:tmpl w:val="9BEE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27"/>
  </w:num>
  <w:num w:numId="7">
    <w:abstractNumId w:val="7"/>
  </w:num>
  <w:num w:numId="8">
    <w:abstractNumId w:val="26"/>
  </w:num>
  <w:num w:numId="9">
    <w:abstractNumId w:val="16"/>
  </w:num>
  <w:num w:numId="10">
    <w:abstractNumId w:val="15"/>
  </w:num>
  <w:num w:numId="11">
    <w:abstractNumId w:val="29"/>
  </w:num>
  <w:num w:numId="12">
    <w:abstractNumId w:val="9"/>
  </w:num>
  <w:num w:numId="13">
    <w:abstractNumId w:val="18"/>
  </w:num>
  <w:num w:numId="14">
    <w:abstractNumId w:val="11"/>
  </w:num>
  <w:num w:numId="15">
    <w:abstractNumId w:val="19"/>
  </w:num>
  <w:num w:numId="16">
    <w:abstractNumId w:val="1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12"/>
  </w:num>
  <w:num w:numId="22">
    <w:abstractNumId w:val="17"/>
  </w:num>
  <w:num w:numId="23">
    <w:abstractNumId w:val="0"/>
  </w:num>
  <w:num w:numId="24">
    <w:abstractNumId w:val="20"/>
  </w:num>
  <w:num w:numId="25">
    <w:abstractNumId w:val="21"/>
  </w:num>
  <w:num w:numId="26">
    <w:abstractNumId w:val="3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98"/>
    <w:rsid w:val="000017CA"/>
    <w:rsid w:val="00010A8A"/>
    <w:rsid w:val="000123C4"/>
    <w:rsid w:val="000167E7"/>
    <w:rsid w:val="000244A3"/>
    <w:rsid w:val="000312BA"/>
    <w:rsid w:val="00031E0F"/>
    <w:rsid w:val="0004157D"/>
    <w:rsid w:val="000429DD"/>
    <w:rsid w:val="000448BF"/>
    <w:rsid w:val="000449B6"/>
    <w:rsid w:val="00045426"/>
    <w:rsid w:val="0005295B"/>
    <w:rsid w:val="00055748"/>
    <w:rsid w:val="00056767"/>
    <w:rsid w:val="00056FD4"/>
    <w:rsid w:val="0006220C"/>
    <w:rsid w:val="0006612C"/>
    <w:rsid w:val="00076947"/>
    <w:rsid w:val="0007788F"/>
    <w:rsid w:val="0008317F"/>
    <w:rsid w:val="00084863"/>
    <w:rsid w:val="00087426"/>
    <w:rsid w:val="00091386"/>
    <w:rsid w:val="00091968"/>
    <w:rsid w:val="00093621"/>
    <w:rsid w:val="00095491"/>
    <w:rsid w:val="000958F0"/>
    <w:rsid w:val="000967DF"/>
    <w:rsid w:val="000A4B53"/>
    <w:rsid w:val="000A5510"/>
    <w:rsid w:val="000A5FD2"/>
    <w:rsid w:val="000A67F3"/>
    <w:rsid w:val="000A6E93"/>
    <w:rsid w:val="000B33A6"/>
    <w:rsid w:val="000B3508"/>
    <w:rsid w:val="000B3C06"/>
    <w:rsid w:val="000B5E20"/>
    <w:rsid w:val="000C0DB5"/>
    <w:rsid w:val="000C1B32"/>
    <w:rsid w:val="000C4A7A"/>
    <w:rsid w:val="000E633B"/>
    <w:rsid w:val="000F0DD8"/>
    <w:rsid w:val="000F39F8"/>
    <w:rsid w:val="00104945"/>
    <w:rsid w:val="00105DF5"/>
    <w:rsid w:val="00111F63"/>
    <w:rsid w:val="001144BA"/>
    <w:rsid w:val="001176C5"/>
    <w:rsid w:val="00122DE8"/>
    <w:rsid w:val="00123E92"/>
    <w:rsid w:val="001265A1"/>
    <w:rsid w:val="001322C5"/>
    <w:rsid w:val="00141FF9"/>
    <w:rsid w:val="00143428"/>
    <w:rsid w:val="00143A31"/>
    <w:rsid w:val="001442D8"/>
    <w:rsid w:val="00144DD8"/>
    <w:rsid w:val="00146451"/>
    <w:rsid w:val="00146AF5"/>
    <w:rsid w:val="00153E56"/>
    <w:rsid w:val="001641E4"/>
    <w:rsid w:val="0016478F"/>
    <w:rsid w:val="001655A3"/>
    <w:rsid w:val="00166682"/>
    <w:rsid w:val="00175804"/>
    <w:rsid w:val="001774FD"/>
    <w:rsid w:val="00184FFC"/>
    <w:rsid w:val="00186C8C"/>
    <w:rsid w:val="00187328"/>
    <w:rsid w:val="00193BE1"/>
    <w:rsid w:val="001A005E"/>
    <w:rsid w:val="001A1642"/>
    <w:rsid w:val="001B06D8"/>
    <w:rsid w:val="001C3FD2"/>
    <w:rsid w:val="001D7635"/>
    <w:rsid w:val="001D7A21"/>
    <w:rsid w:val="001E1894"/>
    <w:rsid w:val="001E642E"/>
    <w:rsid w:val="001E68C3"/>
    <w:rsid w:val="001E76C0"/>
    <w:rsid w:val="001F30ED"/>
    <w:rsid w:val="001F77D5"/>
    <w:rsid w:val="00203878"/>
    <w:rsid w:val="002075CA"/>
    <w:rsid w:val="0021024E"/>
    <w:rsid w:val="00213B9D"/>
    <w:rsid w:val="002156D1"/>
    <w:rsid w:val="00217A5A"/>
    <w:rsid w:val="00220814"/>
    <w:rsid w:val="0022086F"/>
    <w:rsid w:val="00222335"/>
    <w:rsid w:val="00226633"/>
    <w:rsid w:val="002274FB"/>
    <w:rsid w:val="00233698"/>
    <w:rsid w:val="00233CC3"/>
    <w:rsid w:val="0023764A"/>
    <w:rsid w:val="002400A4"/>
    <w:rsid w:val="0024503C"/>
    <w:rsid w:val="00247AF2"/>
    <w:rsid w:val="002514F9"/>
    <w:rsid w:val="00254A9E"/>
    <w:rsid w:val="00257E82"/>
    <w:rsid w:val="00260F1B"/>
    <w:rsid w:val="0026110C"/>
    <w:rsid w:val="00267569"/>
    <w:rsid w:val="0027211E"/>
    <w:rsid w:val="002729C9"/>
    <w:rsid w:val="00273411"/>
    <w:rsid w:val="00284464"/>
    <w:rsid w:val="0028610D"/>
    <w:rsid w:val="002920A8"/>
    <w:rsid w:val="00292E56"/>
    <w:rsid w:val="002A2560"/>
    <w:rsid w:val="002A6275"/>
    <w:rsid w:val="002B3B12"/>
    <w:rsid w:val="002B677F"/>
    <w:rsid w:val="002C6179"/>
    <w:rsid w:val="002C6CD2"/>
    <w:rsid w:val="002D39C9"/>
    <w:rsid w:val="002F231A"/>
    <w:rsid w:val="002F3292"/>
    <w:rsid w:val="002F4461"/>
    <w:rsid w:val="002F4F01"/>
    <w:rsid w:val="002F60F7"/>
    <w:rsid w:val="00301E20"/>
    <w:rsid w:val="00302252"/>
    <w:rsid w:val="00302768"/>
    <w:rsid w:val="0030289A"/>
    <w:rsid w:val="00303532"/>
    <w:rsid w:val="003070F1"/>
    <w:rsid w:val="00311DE0"/>
    <w:rsid w:val="00312F21"/>
    <w:rsid w:val="00320BC2"/>
    <w:rsid w:val="00324961"/>
    <w:rsid w:val="003264B4"/>
    <w:rsid w:val="00333526"/>
    <w:rsid w:val="003335D1"/>
    <w:rsid w:val="00336DE4"/>
    <w:rsid w:val="00341208"/>
    <w:rsid w:val="00346F93"/>
    <w:rsid w:val="0034750A"/>
    <w:rsid w:val="00352B75"/>
    <w:rsid w:val="00356492"/>
    <w:rsid w:val="00361411"/>
    <w:rsid w:val="003619B7"/>
    <w:rsid w:val="00367D14"/>
    <w:rsid w:val="00372B3A"/>
    <w:rsid w:val="003730CB"/>
    <w:rsid w:val="003730F4"/>
    <w:rsid w:val="0038072D"/>
    <w:rsid w:val="00380D04"/>
    <w:rsid w:val="0038295A"/>
    <w:rsid w:val="003854A7"/>
    <w:rsid w:val="00386B88"/>
    <w:rsid w:val="0039073A"/>
    <w:rsid w:val="003A2E40"/>
    <w:rsid w:val="003B1A86"/>
    <w:rsid w:val="003B46F2"/>
    <w:rsid w:val="003B7918"/>
    <w:rsid w:val="003D12B7"/>
    <w:rsid w:val="003D3C04"/>
    <w:rsid w:val="003D3C30"/>
    <w:rsid w:val="003E6772"/>
    <w:rsid w:val="003F068E"/>
    <w:rsid w:val="003F4BA3"/>
    <w:rsid w:val="003F573B"/>
    <w:rsid w:val="003F6738"/>
    <w:rsid w:val="00403D87"/>
    <w:rsid w:val="00404075"/>
    <w:rsid w:val="004071C0"/>
    <w:rsid w:val="00411416"/>
    <w:rsid w:val="00411883"/>
    <w:rsid w:val="004118B3"/>
    <w:rsid w:val="00413266"/>
    <w:rsid w:val="00414AE6"/>
    <w:rsid w:val="0041560A"/>
    <w:rsid w:val="0041637B"/>
    <w:rsid w:val="004169C4"/>
    <w:rsid w:val="00416E72"/>
    <w:rsid w:val="00417FA2"/>
    <w:rsid w:val="00421BEF"/>
    <w:rsid w:val="00422C34"/>
    <w:rsid w:val="00423F0F"/>
    <w:rsid w:val="00425D81"/>
    <w:rsid w:val="00426911"/>
    <w:rsid w:val="00426CCE"/>
    <w:rsid w:val="004353CD"/>
    <w:rsid w:val="00436024"/>
    <w:rsid w:val="00436DDF"/>
    <w:rsid w:val="0043797D"/>
    <w:rsid w:val="00440F9E"/>
    <w:rsid w:val="00443396"/>
    <w:rsid w:val="00446126"/>
    <w:rsid w:val="00446A18"/>
    <w:rsid w:val="00451AE3"/>
    <w:rsid w:val="00465D38"/>
    <w:rsid w:val="00472E86"/>
    <w:rsid w:val="00475F65"/>
    <w:rsid w:val="004778FE"/>
    <w:rsid w:val="00484279"/>
    <w:rsid w:val="00484774"/>
    <w:rsid w:val="00485536"/>
    <w:rsid w:val="004916BB"/>
    <w:rsid w:val="004929D4"/>
    <w:rsid w:val="00492EBB"/>
    <w:rsid w:val="00494B8A"/>
    <w:rsid w:val="00495F00"/>
    <w:rsid w:val="00497ACA"/>
    <w:rsid w:val="004A1516"/>
    <w:rsid w:val="004A54C2"/>
    <w:rsid w:val="004A7627"/>
    <w:rsid w:val="004B1164"/>
    <w:rsid w:val="004C022F"/>
    <w:rsid w:val="004C06CB"/>
    <w:rsid w:val="004C145C"/>
    <w:rsid w:val="004C1FED"/>
    <w:rsid w:val="004C74A6"/>
    <w:rsid w:val="004D3FE7"/>
    <w:rsid w:val="004E1655"/>
    <w:rsid w:val="004E32B3"/>
    <w:rsid w:val="004E50BC"/>
    <w:rsid w:val="004E5AEA"/>
    <w:rsid w:val="004F5F3F"/>
    <w:rsid w:val="004F605D"/>
    <w:rsid w:val="00500C93"/>
    <w:rsid w:val="00502A7F"/>
    <w:rsid w:val="00503B02"/>
    <w:rsid w:val="00505000"/>
    <w:rsid w:val="005052F1"/>
    <w:rsid w:val="00510533"/>
    <w:rsid w:val="00512086"/>
    <w:rsid w:val="00512B29"/>
    <w:rsid w:val="00516EA1"/>
    <w:rsid w:val="0051702B"/>
    <w:rsid w:val="005225D0"/>
    <w:rsid w:val="00522B00"/>
    <w:rsid w:val="00525EE8"/>
    <w:rsid w:val="00527488"/>
    <w:rsid w:val="005310C8"/>
    <w:rsid w:val="00534FF0"/>
    <w:rsid w:val="005363F4"/>
    <w:rsid w:val="005418D7"/>
    <w:rsid w:val="00542DE5"/>
    <w:rsid w:val="00545719"/>
    <w:rsid w:val="00546CFE"/>
    <w:rsid w:val="00550683"/>
    <w:rsid w:val="005529A4"/>
    <w:rsid w:val="00560B11"/>
    <w:rsid w:val="00572E6B"/>
    <w:rsid w:val="005745D0"/>
    <w:rsid w:val="00584CA1"/>
    <w:rsid w:val="005873E8"/>
    <w:rsid w:val="00596635"/>
    <w:rsid w:val="00596CD3"/>
    <w:rsid w:val="00597543"/>
    <w:rsid w:val="005A08FF"/>
    <w:rsid w:val="005A0925"/>
    <w:rsid w:val="005A0EFA"/>
    <w:rsid w:val="005A6B7F"/>
    <w:rsid w:val="005B0C86"/>
    <w:rsid w:val="005B1A7D"/>
    <w:rsid w:val="005B1B80"/>
    <w:rsid w:val="005B40A1"/>
    <w:rsid w:val="005B40CF"/>
    <w:rsid w:val="005C51F2"/>
    <w:rsid w:val="005D15AC"/>
    <w:rsid w:val="005D6082"/>
    <w:rsid w:val="005E0EF8"/>
    <w:rsid w:val="005E379D"/>
    <w:rsid w:val="005E3AE5"/>
    <w:rsid w:val="005E7E8A"/>
    <w:rsid w:val="005F52AE"/>
    <w:rsid w:val="005F6AAF"/>
    <w:rsid w:val="005F77AC"/>
    <w:rsid w:val="00603904"/>
    <w:rsid w:val="00603A62"/>
    <w:rsid w:val="00611EB2"/>
    <w:rsid w:val="00612249"/>
    <w:rsid w:val="00622897"/>
    <w:rsid w:val="00623F2D"/>
    <w:rsid w:val="0063184A"/>
    <w:rsid w:val="0063476F"/>
    <w:rsid w:val="00634C91"/>
    <w:rsid w:val="00635A21"/>
    <w:rsid w:val="00640318"/>
    <w:rsid w:val="00647A2B"/>
    <w:rsid w:val="00647BCD"/>
    <w:rsid w:val="00647D4A"/>
    <w:rsid w:val="00650385"/>
    <w:rsid w:val="00650824"/>
    <w:rsid w:val="00651DBF"/>
    <w:rsid w:val="00652CA5"/>
    <w:rsid w:val="00652ECC"/>
    <w:rsid w:val="006560CF"/>
    <w:rsid w:val="00656B08"/>
    <w:rsid w:val="00657A82"/>
    <w:rsid w:val="00661774"/>
    <w:rsid w:val="0066692E"/>
    <w:rsid w:val="00674673"/>
    <w:rsid w:val="006747DF"/>
    <w:rsid w:val="00675C36"/>
    <w:rsid w:val="0067736D"/>
    <w:rsid w:val="006805AC"/>
    <w:rsid w:val="006827AE"/>
    <w:rsid w:val="00682E1B"/>
    <w:rsid w:val="00684044"/>
    <w:rsid w:val="00690124"/>
    <w:rsid w:val="0069027A"/>
    <w:rsid w:val="00691884"/>
    <w:rsid w:val="00696A95"/>
    <w:rsid w:val="006A2875"/>
    <w:rsid w:val="006A5410"/>
    <w:rsid w:val="006A6966"/>
    <w:rsid w:val="006C3220"/>
    <w:rsid w:val="006C45B9"/>
    <w:rsid w:val="006C59C6"/>
    <w:rsid w:val="006C681A"/>
    <w:rsid w:val="006D0FFB"/>
    <w:rsid w:val="006D29BA"/>
    <w:rsid w:val="006D2FF6"/>
    <w:rsid w:val="006D7B84"/>
    <w:rsid w:val="006E5677"/>
    <w:rsid w:val="006E6634"/>
    <w:rsid w:val="006F7E40"/>
    <w:rsid w:val="00701EF7"/>
    <w:rsid w:val="00703640"/>
    <w:rsid w:val="00707560"/>
    <w:rsid w:val="00710360"/>
    <w:rsid w:val="00712402"/>
    <w:rsid w:val="007140E0"/>
    <w:rsid w:val="007158C3"/>
    <w:rsid w:val="00717932"/>
    <w:rsid w:val="00726C9C"/>
    <w:rsid w:val="007274A4"/>
    <w:rsid w:val="007303F6"/>
    <w:rsid w:val="00731EBE"/>
    <w:rsid w:val="00733E9D"/>
    <w:rsid w:val="00734673"/>
    <w:rsid w:val="00743549"/>
    <w:rsid w:val="00743F2F"/>
    <w:rsid w:val="00744A7D"/>
    <w:rsid w:val="00745E05"/>
    <w:rsid w:val="00745EDD"/>
    <w:rsid w:val="00747C88"/>
    <w:rsid w:val="00752B04"/>
    <w:rsid w:val="007536A7"/>
    <w:rsid w:val="00755059"/>
    <w:rsid w:val="00762B6D"/>
    <w:rsid w:val="00766AC3"/>
    <w:rsid w:val="00770699"/>
    <w:rsid w:val="00770960"/>
    <w:rsid w:val="00770A68"/>
    <w:rsid w:val="007721EF"/>
    <w:rsid w:val="007728F8"/>
    <w:rsid w:val="007737C8"/>
    <w:rsid w:val="007836BD"/>
    <w:rsid w:val="00786242"/>
    <w:rsid w:val="00790CD1"/>
    <w:rsid w:val="00790DD7"/>
    <w:rsid w:val="007914FF"/>
    <w:rsid w:val="0079223D"/>
    <w:rsid w:val="007A1341"/>
    <w:rsid w:val="007A2F06"/>
    <w:rsid w:val="007A353F"/>
    <w:rsid w:val="007A41CF"/>
    <w:rsid w:val="007A43F5"/>
    <w:rsid w:val="007A4BCE"/>
    <w:rsid w:val="007A684C"/>
    <w:rsid w:val="007A70CE"/>
    <w:rsid w:val="007A798F"/>
    <w:rsid w:val="007B3ED2"/>
    <w:rsid w:val="007B61A2"/>
    <w:rsid w:val="007B6FDA"/>
    <w:rsid w:val="007B7797"/>
    <w:rsid w:val="007C2F02"/>
    <w:rsid w:val="007C3CEF"/>
    <w:rsid w:val="007C7773"/>
    <w:rsid w:val="007D3FCC"/>
    <w:rsid w:val="007D600C"/>
    <w:rsid w:val="007D780B"/>
    <w:rsid w:val="007E2745"/>
    <w:rsid w:val="007E5424"/>
    <w:rsid w:val="007F11F3"/>
    <w:rsid w:val="007F185D"/>
    <w:rsid w:val="007F1B18"/>
    <w:rsid w:val="007F322F"/>
    <w:rsid w:val="007F597B"/>
    <w:rsid w:val="00801238"/>
    <w:rsid w:val="00801A85"/>
    <w:rsid w:val="00803F88"/>
    <w:rsid w:val="0080412D"/>
    <w:rsid w:val="00804CA9"/>
    <w:rsid w:val="00806893"/>
    <w:rsid w:val="00811452"/>
    <w:rsid w:val="00814166"/>
    <w:rsid w:val="00814709"/>
    <w:rsid w:val="00816E8C"/>
    <w:rsid w:val="00820D23"/>
    <w:rsid w:val="0082221D"/>
    <w:rsid w:val="008263EE"/>
    <w:rsid w:val="008268DC"/>
    <w:rsid w:val="00830A12"/>
    <w:rsid w:val="0083566C"/>
    <w:rsid w:val="00837F7A"/>
    <w:rsid w:val="00844555"/>
    <w:rsid w:val="00845DBE"/>
    <w:rsid w:val="008503E7"/>
    <w:rsid w:val="00851EFE"/>
    <w:rsid w:val="00852E3E"/>
    <w:rsid w:val="00855E9E"/>
    <w:rsid w:val="00856744"/>
    <w:rsid w:val="008572E7"/>
    <w:rsid w:val="00857D6B"/>
    <w:rsid w:val="00861E95"/>
    <w:rsid w:val="00865CB9"/>
    <w:rsid w:val="0086649B"/>
    <w:rsid w:val="00866DC8"/>
    <w:rsid w:val="00867599"/>
    <w:rsid w:val="008715AD"/>
    <w:rsid w:val="008737DF"/>
    <w:rsid w:val="00874B5D"/>
    <w:rsid w:val="0087597B"/>
    <w:rsid w:val="00877E77"/>
    <w:rsid w:val="008804F2"/>
    <w:rsid w:val="00881B31"/>
    <w:rsid w:val="00882F47"/>
    <w:rsid w:val="008839EF"/>
    <w:rsid w:val="00884D35"/>
    <w:rsid w:val="008857F1"/>
    <w:rsid w:val="00885FEE"/>
    <w:rsid w:val="00890AD3"/>
    <w:rsid w:val="00891754"/>
    <w:rsid w:val="00896AD0"/>
    <w:rsid w:val="00897771"/>
    <w:rsid w:val="008A054B"/>
    <w:rsid w:val="008A2890"/>
    <w:rsid w:val="008A5A1F"/>
    <w:rsid w:val="008A737A"/>
    <w:rsid w:val="008A73BD"/>
    <w:rsid w:val="008A7825"/>
    <w:rsid w:val="008B111B"/>
    <w:rsid w:val="008B5060"/>
    <w:rsid w:val="008B523F"/>
    <w:rsid w:val="008B55D6"/>
    <w:rsid w:val="008C0012"/>
    <w:rsid w:val="008C189B"/>
    <w:rsid w:val="008C2077"/>
    <w:rsid w:val="008C51E5"/>
    <w:rsid w:val="008D10AC"/>
    <w:rsid w:val="008D13D1"/>
    <w:rsid w:val="008D34CC"/>
    <w:rsid w:val="008D4DB6"/>
    <w:rsid w:val="008E00BD"/>
    <w:rsid w:val="008E1060"/>
    <w:rsid w:val="008E3136"/>
    <w:rsid w:val="008E4DD9"/>
    <w:rsid w:val="008E50B8"/>
    <w:rsid w:val="008E79CC"/>
    <w:rsid w:val="008E7A82"/>
    <w:rsid w:val="008F6421"/>
    <w:rsid w:val="00900BF4"/>
    <w:rsid w:val="00903CE3"/>
    <w:rsid w:val="009058F0"/>
    <w:rsid w:val="00912297"/>
    <w:rsid w:val="0091262A"/>
    <w:rsid w:val="00916A58"/>
    <w:rsid w:val="009177DA"/>
    <w:rsid w:val="00920CAB"/>
    <w:rsid w:val="009222F4"/>
    <w:rsid w:val="009264C9"/>
    <w:rsid w:val="00926FA2"/>
    <w:rsid w:val="00933603"/>
    <w:rsid w:val="00933B6A"/>
    <w:rsid w:val="00936CF7"/>
    <w:rsid w:val="00937016"/>
    <w:rsid w:val="0094109E"/>
    <w:rsid w:val="009415B1"/>
    <w:rsid w:val="009452EE"/>
    <w:rsid w:val="009463E4"/>
    <w:rsid w:val="0094665A"/>
    <w:rsid w:val="00946FA0"/>
    <w:rsid w:val="00947092"/>
    <w:rsid w:val="00947B69"/>
    <w:rsid w:val="0095342B"/>
    <w:rsid w:val="00954919"/>
    <w:rsid w:val="00954958"/>
    <w:rsid w:val="00964916"/>
    <w:rsid w:val="00965F86"/>
    <w:rsid w:val="00970FAB"/>
    <w:rsid w:val="00971BB4"/>
    <w:rsid w:val="009731F0"/>
    <w:rsid w:val="00981F85"/>
    <w:rsid w:val="009820B7"/>
    <w:rsid w:val="009837FD"/>
    <w:rsid w:val="00984AC7"/>
    <w:rsid w:val="00991E11"/>
    <w:rsid w:val="0099694F"/>
    <w:rsid w:val="009A1278"/>
    <w:rsid w:val="009A47BA"/>
    <w:rsid w:val="009A49F4"/>
    <w:rsid w:val="009A4EB3"/>
    <w:rsid w:val="009A4FBF"/>
    <w:rsid w:val="009A5122"/>
    <w:rsid w:val="009A69C3"/>
    <w:rsid w:val="009A6DF9"/>
    <w:rsid w:val="009B2634"/>
    <w:rsid w:val="009B3697"/>
    <w:rsid w:val="009B3B03"/>
    <w:rsid w:val="009B71CB"/>
    <w:rsid w:val="009C21FB"/>
    <w:rsid w:val="009C3E55"/>
    <w:rsid w:val="009C69E2"/>
    <w:rsid w:val="009D1A94"/>
    <w:rsid w:val="009D2793"/>
    <w:rsid w:val="009D3B8A"/>
    <w:rsid w:val="009D66C1"/>
    <w:rsid w:val="009E3FFE"/>
    <w:rsid w:val="009E7044"/>
    <w:rsid w:val="009F0C88"/>
    <w:rsid w:val="009F0F53"/>
    <w:rsid w:val="009F6CD3"/>
    <w:rsid w:val="009F7C9B"/>
    <w:rsid w:val="00A032AF"/>
    <w:rsid w:val="00A10AF9"/>
    <w:rsid w:val="00A125E4"/>
    <w:rsid w:val="00A25CC3"/>
    <w:rsid w:val="00A25EDC"/>
    <w:rsid w:val="00A2637E"/>
    <w:rsid w:val="00A26889"/>
    <w:rsid w:val="00A27ADD"/>
    <w:rsid w:val="00A27D9B"/>
    <w:rsid w:val="00A3147A"/>
    <w:rsid w:val="00A323D4"/>
    <w:rsid w:val="00A333C6"/>
    <w:rsid w:val="00A33C14"/>
    <w:rsid w:val="00A34214"/>
    <w:rsid w:val="00A34827"/>
    <w:rsid w:val="00A3716B"/>
    <w:rsid w:val="00A4040F"/>
    <w:rsid w:val="00A46126"/>
    <w:rsid w:val="00A52390"/>
    <w:rsid w:val="00A531DD"/>
    <w:rsid w:val="00A5422E"/>
    <w:rsid w:val="00A55985"/>
    <w:rsid w:val="00A60FF3"/>
    <w:rsid w:val="00A61DBF"/>
    <w:rsid w:val="00A719D2"/>
    <w:rsid w:val="00A73785"/>
    <w:rsid w:val="00A85437"/>
    <w:rsid w:val="00A85E10"/>
    <w:rsid w:val="00A930C9"/>
    <w:rsid w:val="00A96307"/>
    <w:rsid w:val="00A96C55"/>
    <w:rsid w:val="00AA27DD"/>
    <w:rsid w:val="00AA2C4F"/>
    <w:rsid w:val="00AA5067"/>
    <w:rsid w:val="00AA7083"/>
    <w:rsid w:val="00AB161F"/>
    <w:rsid w:val="00AB28C2"/>
    <w:rsid w:val="00AB30AA"/>
    <w:rsid w:val="00AB5B14"/>
    <w:rsid w:val="00AC06DC"/>
    <w:rsid w:val="00AC2880"/>
    <w:rsid w:val="00AC4400"/>
    <w:rsid w:val="00AC4DBA"/>
    <w:rsid w:val="00AC5095"/>
    <w:rsid w:val="00AC5F61"/>
    <w:rsid w:val="00AC7782"/>
    <w:rsid w:val="00AD0022"/>
    <w:rsid w:val="00AD050A"/>
    <w:rsid w:val="00AD13D8"/>
    <w:rsid w:val="00AD3938"/>
    <w:rsid w:val="00AD6C37"/>
    <w:rsid w:val="00AE31E5"/>
    <w:rsid w:val="00AE4C3C"/>
    <w:rsid w:val="00AE556E"/>
    <w:rsid w:val="00AF066D"/>
    <w:rsid w:val="00AF1F72"/>
    <w:rsid w:val="00AF236F"/>
    <w:rsid w:val="00AF7306"/>
    <w:rsid w:val="00B02F60"/>
    <w:rsid w:val="00B040E5"/>
    <w:rsid w:val="00B06087"/>
    <w:rsid w:val="00B10BFF"/>
    <w:rsid w:val="00B12676"/>
    <w:rsid w:val="00B12963"/>
    <w:rsid w:val="00B13E01"/>
    <w:rsid w:val="00B1542A"/>
    <w:rsid w:val="00B1545E"/>
    <w:rsid w:val="00B159B4"/>
    <w:rsid w:val="00B16AA6"/>
    <w:rsid w:val="00B21D05"/>
    <w:rsid w:val="00B2292B"/>
    <w:rsid w:val="00B261AB"/>
    <w:rsid w:val="00B30A07"/>
    <w:rsid w:val="00B33BF1"/>
    <w:rsid w:val="00B361CB"/>
    <w:rsid w:val="00B37065"/>
    <w:rsid w:val="00B37E65"/>
    <w:rsid w:val="00B43657"/>
    <w:rsid w:val="00B454A7"/>
    <w:rsid w:val="00B46526"/>
    <w:rsid w:val="00B46954"/>
    <w:rsid w:val="00B5487B"/>
    <w:rsid w:val="00B56945"/>
    <w:rsid w:val="00B64698"/>
    <w:rsid w:val="00B6590A"/>
    <w:rsid w:val="00B6717C"/>
    <w:rsid w:val="00B70605"/>
    <w:rsid w:val="00B74D43"/>
    <w:rsid w:val="00B77FFD"/>
    <w:rsid w:val="00B820A9"/>
    <w:rsid w:val="00B9101F"/>
    <w:rsid w:val="00B91C3E"/>
    <w:rsid w:val="00B92586"/>
    <w:rsid w:val="00B933E7"/>
    <w:rsid w:val="00B96571"/>
    <w:rsid w:val="00BA4448"/>
    <w:rsid w:val="00BA57AC"/>
    <w:rsid w:val="00BA6A04"/>
    <w:rsid w:val="00BA6DCE"/>
    <w:rsid w:val="00BB0CD9"/>
    <w:rsid w:val="00BB6A1C"/>
    <w:rsid w:val="00BB7BA7"/>
    <w:rsid w:val="00BC34A2"/>
    <w:rsid w:val="00BC4B0A"/>
    <w:rsid w:val="00BC5DCA"/>
    <w:rsid w:val="00BC5E5B"/>
    <w:rsid w:val="00BC67D1"/>
    <w:rsid w:val="00BD07C6"/>
    <w:rsid w:val="00BD2E9E"/>
    <w:rsid w:val="00BD3418"/>
    <w:rsid w:val="00BD3950"/>
    <w:rsid w:val="00BD6756"/>
    <w:rsid w:val="00BE2714"/>
    <w:rsid w:val="00BE3C0D"/>
    <w:rsid w:val="00BE5CC6"/>
    <w:rsid w:val="00BF0535"/>
    <w:rsid w:val="00BF2A8B"/>
    <w:rsid w:val="00BF2E90"/>
    <w:rsid w:val="00BF48EF"/>
    <w:rsid w:val="00BF4C3A"/>
    <w:rsid w:val="00BF5D96"/>
    <w:rsid w:val="00C00F78"/>
    <w:rsid w:val="00C04F49"/>
    <w:rsid w:val="00C051A5"/>
    <w:rsid w:val="00C15B3E"/>
    <w:rsid w:val="00C22645"/>
    <w:rsid w:val="00C35269"/>
    <w:rsid w:val="00C3571B"/>
    <w:rsid w:val="00C41500"/>
    <w:rsid w:val="00C47E13"/>
    <w:rsid w:val="00C47FBD"/>
    <w:rsid w:val="00C528C1"/>
    <w:rsid w:val="00C53FAB"/>
    <w:rsid w:val="00C56AF2"/>
    <w:rsid w:val="00C62C80"/>
    <w:rsid w:val="00C66832"/>
    <w:rsid w:val="00C718CB"/>
    <w:rsid w:val="00C72B9D"/>
    <w:rsid w:val="00C77092"/>
    <w:rsid w:val="00C8273E"/>
    <w:rsid w:val="00C831C8"/>
    <w:rsid w:val="00C83ACC"/>
    <w:rsid w:val="00C84785"/>
    <w:rsid w:val="00C8653E"/>
    <w:rsid w:val="00C90206"/>
    <w:rsid w:val="00C90905"/>
    <w:rsid w:val="00C94620"/>
    <w:rsid w:val="00CA2F7E"/>
    <w:rsid w:val="00CA46FF"/>
    <w:rsid w:val="00CA4B7D"/>
    <w:rsid w:val="00CA6EF9"/>
    <w:rsid w:val="00CA747A"/>
    <w:rsid w:val="00CB3ACF"/>
    <w:rsid w:val="00CB47A6"/>
    <w:rsid w:val="00CC1DFF"/>
    <w:rsid w:val="00CC3791"/>
    <w:rsid w:val="00CC6139"/>
    <w:rsid w:val="00CD0D4B"/>
    <w:rsid w:val="00CD4DA8"/>
    <w:rsid w:val="00CD61F5"/>
    <w:rsid w:val="00CD741D"/>
    <w:rsid w:val="00CE0076"/>
    <w:rsid w:val="00CE061B"/>
    <w:rsid w:val="00CE5384"/>
    <w:rsid w:val="00CE7580"/>
    <w:rsid w:val="00CF051F"/>
    <w:rsid w:val="00CF12FF"/>
    <w:rsid w:val="00CF194C"/>
    <w:rsid w:val="00CF514F"/>
    <w:rsid w:val="00D00729"/>
    <w:rsid w:val="00D0466C"/>
    <w:rsid w:val="00D11C4F"/>
    <w:rsid w:val="00D152B5"/>
    <w:rsid w:val="00D17A5D"/>
    <w:rsid w:val="00D23953"/>
    <w:rsid w:val="00D2640C"/>
    <w:rsid w:val="00D301B5"/>
    <w:rsid w:val="00D308F0"/>
    <w:rsid w:val="00D42881"/>
    <w:rsid w:val="00D46E6A"/>
    <w:rsid w:val="00D61994"/>
    <w:rsid w:val="00D721B1"/>
    <w:rsid w:val="00D7625C"/>
    <w:rsid w:val="00D762ED"/>
    <w:rsid w:val="00D8217E"/>
    <w:rsid w:val="00D9063A"/>
    <w:rsid w:val="00D926F1"/>
    <w:rsid w:val="00D927F0"/>
    <w:rsid w:val="00DA0CC0"/>
    <w:rsid w:val="00DA2F61"/>
    <w:rsid w:val="00DA34AC"/>
    <w:rsid w:val="00DA3507"/>
    <w:rsid w:val="00DA3633"/>
    <w:rsid w:val="00DA3EA0"/>
    <w:rsid w:val="00DB069C"/>
    <w:rsid w:val="00DB1488"/>
    <w:rsid w:val="00DB21A2"/>
    <w:rsid w:val="00DB4F76"/>
    <w:rsid w:val="00DB6EE4"/>
    <w:rsid w:val="00DC58E1"/>
    <w:rsid w:val="00DC6D1C"/>
    <w:rsid w:val="00DD03C4"/>
    <w:rsid w:val="00DD2DEB"/>
    <w:rsid w:val="00DD305C"/>
    <w:rsid w:val="00DD40D3"/>
    <w:rsid w:val="00DD5B28"/>
    <w:rsid w:val="00DD6398"/>
    <w:rsid w:val="00DE1ACB"/>
    <w:rsid w:val="00DE5D60"/>
    <w:rsid w:val="00DF198A"/>
    <w:rsid w:val="00DF319F"/>
    <w:rsid w:val="00DF3F62"/>
    <w:rsid w:val="00DF5A84"/>
    <w:rsid w:val="00DF7429"/>
    <w:rsid w:val="00E019A2"/>
    <w:rsid w:val="00E02170"/>
    <w:rsid w:val="00E0424F"/>
    <w:rsid w:val="00E06064"/>
    <w:rsid w:val="00E07C28"/>
    <w:rsid w:val="00E11C22"/>
    <w:rsid w:val="00E1481B"/>
    <w:rsid w:val="00E16C1C"/>
    <w:rsid w:val="00E21A6E"/>
    <w:rsid w:val="00E24F1E"/>
    <w:rsid w:val="00E261DC"/>
    <w:rsid w:val="00E31B9F"/>
    <w:rsid w:val="00E345C8"/>
    <w:rsid w:val="00E35D38"/>
    <w:rsid w:val="00E40E9F"/>
    <w:rsid w:val="00E411E6"/>
    <w:rsid w:val="00E437F7"/>
    <w:rsid w:val="00E43E49"/>
    <w:rsid w:val="00E4488A"/>
    <w:rsid w:val="00E47351"/>
    <w:rsid w:val="00E51F98"/>
    <w:rsid w:val="00E54BFD"/>
    <w:rsid w:val="00E55440"/>
    <w:rsid w:val="00E56F44"/>
    <w:rsid w:val="00E5719C"/>
    <w:rsid w:val="00E571D5"/>
    <w:rsid w:val="00E635A0"/>
    <w:rsid w:val="00E64712"/>
    <w:rsid w:val="00E64AFF"/>
    <w:rsid w:val="00E65823"/>
    <w:rsid w:val="00E6593D"/>
    <w:rsid w:val="00E6725D"/>
    <w:rsid w:val="00E67EB8"/>
    <w:rsid w:val="00E75825"/>
    <w:rsid w:val="00E8169A"/>
    <w:rsid w:val="00E97C23"/>
    <w:rsid w:val="00EA3897"/>
    <w:rsid w:val="00EA4476"/>
    <w:rsid w:val="00EA5B55"/>
    <w:rsid w:val="00EB42F4"/>
    <w:rsid w:val="00EB4FD8"/>
    <w:rsid w:val="00EB530E"/>
    <w:rsid w:val="00EB76C3"/>
    <w:rsid w:val="00EC01FE"/>
    <w:rsid w:val="00EC1BF8"/>
    <w:rsid w:val="00EC5A85"/>
    <w:rsid w:val="00EC716D"/>
    <w:rsid w:val="00EC7DCD"/>
    <w:rsid w:val="00ED00C6"/>
    <w:rsid w:val="00ED0790"/>
    <w:rsid w:val="00ED25E5"/>
    <w:rsid w:val="00ED3420"/>
    <w:rsid w:val="00ED7109"/>
    <w:rsid w:val="00EE2360"/>
    <w:rsid w:val="00EE3444"/>
    <w:rsid w:val="00EE350B"/>
    <w:rsid w:val="00EF1B59"/>
    <w:rsid w:val="00EF1DBD"/>
    <w:rsid w:val="00EF2FC5"/>
    <w:rsid w:val="00EF46FF"/>
    <w:rsid w:val="00EF604E"/>
    <w:rsid w:val="00F00DFB"/>
    <w:rsid w:val="00F026B8"/>
    <w:rsid w:val="00F20B2E"/>
    <w:rsid w:val="00F217C1"/>
    <w:rsid w:val="00F3069C"/>
    <w:rsid w:val="00F32DF3"/>
    <w:rsid w:val="00F34EB2"/>
    <w:rsid w:val="00F35609"/>
    <w:rsid w:val="00F40DAD"/>
    <w:rsid w:val="00F43332"/>
    <w:rsid w:val="00F52D90"/>
    <w:rsid w:val="00F563D8"/>
    <w:rsid w:val="00F570BE"/>
    <w:rsid w:val="00F6678D"/>
    <w:rsid w:val="00F741CF"/>
    <w:rsid w:val="00F77F10"/>
    <w:rsid w:val="00F8150D"/>
    <w:rsid w:val="00F82E5E"/>
    <w:rsid w:val="00F851AB"/>
    <w:rsid w:val="00F92D3A"/>
    <w:rsid w:val="00F936DE"/>
    <w:rsid w:val="00F962A6"/>
    <w:rsid w:val="00F963FF"/>
    <w:rsid w:val="00F97537"/>
    <w:rsid w:val="00FA28C1"/>
    <w:rsid w:val="00FA77DC"/>
    <w:rsid w:val="00FB1424"/>
    <w:rsid w:val="00FB501D"/>
    <w:rsid w:val="00FB604C"/>
    <w:rsid w:val="00FB616C"/>
    <w:rsid w:val="00FC7AC5"/>
    <w:rsid w:val="00FD2C77"/>
    <w:rsid w:val="00FD5A7A"/>
    <w:rsid w:val="00FE328B"/>
    <w:rsid w:val="00FE57D2"/>
    <w:rsid w:val="00FE7BB0"/>
    <w:rsid w:val="00FF2B66"/>
    <w:rsid w:val="00FF59DD"/>
    <w:rsid w:val="00FF5AFC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C84D"/>
  <w15:docId w15:val="{AD3C67EF-1873-4787-85D1-03A4ACFC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9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9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9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90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90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90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90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90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9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rsid w:val="00937016"/>
    <w:pPr>
      <w:keepNext/>
      <w:keepLines/>
      <w:spacing w:before="480" w:line="256" w:lineRule="auto"/>
      <w:outlineLvl w:val="0"/>
    </w:pPr>
    <w:rPr>
      <w:rFonts w:ascii="Arial" w:eastAsia="Times New Roman" w:hAnsi="Arial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37016"/>
  </w:style>
  <w:style w:type="character" w:customStyle="1" w:styleId="10">
    <w:name w:val="Заголовок 1 Знак"/>
    <w:basedOn w:val="a0"/>
    <w:link w:val="1"/>
    <w:uiPriority w:val="9"/>
    <w:rsid w:val="00B659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B6590A"/>
    <w:rPr>
      <w:szCs w:val="32"/>
    </w:rPr>
  </w:style>
  <w:style w:type="paragraph" w:styleId="a5">
    <w:name w:val="List Paragraph"/>
    <w:basedOn w:val="a"/>
    <w:uiPriority w:val="34"/>
    <w:qFormat/>
    <w:rsid w:val="00B6590A"/>
    <w:pPr>
      <w:ind w:left="720"/>
      <w:contextualSpacing/>
    </w:pPr>
  </w:style>
  <w:style w:type="character" w:customStyle="1" w:styleId="13">
    <w:name w:val="Слабое выделение1"/>
    <w:basedOn w:val="a0"/>
    <w:uiPriority w:val="19"/>
    <w:rsid w:val="00937016"/>
    <w:rPr>
      <w:i/>
      <w:iCs/>
      <w:color w:val="404040"/>
    </w:rPr>
  </w:style>
  <w:style w:type="table" w:styleId="a6">
    <w:name w:val="Table Grid"/>
    <w:basedOn w:val="a1"/>
    <w:uiPriority w:val="59"/>
    <w:rsid w:val="009370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937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Emphasis"/>
    <w:uiPriority w:val="19"/>
    <w:qFormat/>
    <w:rsid w:val="00B6590A"/>
    <w:rPr>
      <w:i/>
      <w:color w:val="5A5A5A" w:themeColor="text1" w:themeTint="A5"/>
    </w:rPr>
  </w:style>
  <w:style w:type="table" w:customStyle="1" w:styleId="14">
    <w:name w:val="Сетка таблицы1"/>
    <w:basedOn w:val="a1"/>
    <w:next w:val="a6"/>
    <w:uiPriority w:val="39"/>
    <w:rsid w:val="00E2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74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unhideWhenUsed/>
    <w:rsid w:val="00752B04"/>
  </w:style>
  <w:style w:type="table" w:customStyle="1" w:styleId="31">
    <w:name w:val="Сетка таблицы3"/>
    <w:basedOn w:val="a1"/>
    <w:next w:val="a6"/>
    <w:rsid w:val="00752B0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rsid w:val="00752B04"/>
    <w:pPr>
      <w:suppressAutoHyphens/>
      <w:ind w:left="3828" w:firstLine="141"/>
      <w:jc w:val="righ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52B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rsid w:val="00752B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b">
    <w:name w:val="Strong"/>
    <w:basedOn w:val="a0"/>
    <w:uiPriority w:val="22"/>
    <w:qFormat/>
    <w:rsid w:val="00B6590A"/>
    <w:rPr>
      <w:b/>
      <w:bCs/>
    </w:rPr>
  </w:style>
  <w:style w:type="paragraph" w:customStyle="1" w:styleId="Style3">
    <w:name w:val="Style3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  <w:lang w:eastAsia="ru-RU"/>
    </w:rPr>
  </w:style>
  <w:style w:type="paragraph" w:customStyle="1" w:styleId="Style10">
    <w:name w:val="Style10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20">
    <w:name w:val="Font Style20"/>
    <w:basedOn w:val="a0"/>
    <w:uiPriority w:val="99"/>
    <w:rsid w:val="00B6590A"/>
    <w:rPr>
      <w:rFonts w:ascii="Georgia" w:hAnsi="Georgia" w:cs="Georgia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B6590A"/>
    <w:pPr>
      <w:widowControl w:val="0"/>
      <w:autoSpaceDE w:val="0"/>
      <w:autoSpaceDN w:val="0"/>
      <w:adjustRightInd w:val="0"/>
      <w:spacing w:line="192" w:lineRule="exact"/>
      <w:ind w:firstLine="226"/>
    </w:pPr>
    <w:rPr>
      <w:rFonts w:ascii="Century Gothic" w:hAnsi="Century Gothic"/>
      <w:lang w:eastAsia="ru-RU"/>
    </w:rPr>
  </w:style>
  <w:style w:type="paragraph" w:customStyle="1" w:styleId="Style7">
    <w:name w:val="Style7"/>
    <w:basedOn w:val="a"/>
    <w:uiPriority w:val="99"/>
    <w:rsid w:val="00B6590A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Gothic" w:hAnsi="Century Gothic"/>
      <w:lang w:eastAsia="ru-RU"/>
    </w:rPr>
  </w:style>
  <w:style w:type="character" w:customStyle="1" w:styleId="FontStyle16">
    <w:name w:val="Font Style16"/>
    <w:basedOn w:val="a0"/>
    <w:uiPriority w:val="99"/>
    <w:rsid w:val="00B6590A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B6590A"/>
    <w:rPr>
      <w:rFonts w:ascii="Century Gothic" w:hAnsi="Century Gothic" w:cs="Century Gothic"/>
      <w:sz w:val="16"/>
      <w:szCs w:val="16"/>
    </w:rPr>
  </w:style>
  <w:style w:type="paragraph" w:customStyle="1" w:styleId="Style4">
    <w:name w:val="Style4"/>
    <w:basedOn w:val="a"/>
    <w:uiPriority w:val="99"/>
    <w:rsid w:val="00B6590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entury Gothic" w:hAnsi="Century Gothic"/>
      <w:lang w:eastAsia="ru-RU"/>
    </w:rPr>
  </w:style>
  <w:style w:type="character" w:customStyle="1" w:styleId="FontStyle21">
    <w:name w:val="Font Style21"/>
    <w:basedOn w:val="a0"/>
    <w:uiPriority w:val="99"/>
    <w:rsid w:val="00B6590A"/>
    <w:rPr>
      <w:rFonts w:ascii="Book Antiqua" w:hAnsi="Book Antiqua" w:cs="Book Antiqu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B6590A"/>
    <w:rPr>
      <w:rFonts w:ascii="Book Antiqua" w:hAnsi="Book Antiqua" w:cs="Book Antiqua"/>
      <w:sz w:val="16"/>
      <w:szCs w:val="16"/>
    </w:rPr>
  </w:style>
  <w:style w:type="paragraph" w:customStyle="1" w:styleId="Style11">
    <w:name w:val="Style11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  <w:ind w:hanging="1546"/>
    </w:pPr>
    <w:rPr>
      <w:rFonts w:ascii="Arial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B6590A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659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9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90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590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590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590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590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590A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B659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B659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659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B6590A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Emphasis"/>
    <w:basedOn w:val="a0"/>
    <w:uiPriority w:val="20"/>
    <w:qFormat/>
    <w:rsid w:val="00B6590A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6590A"/>
    <w:rPr>
      <w:i/>
    </w:rPr>
  </w:style>
  <w:style w:type="character" w:customStyle="1" w:styleId="24">
    <w:name w:val="Цитата 2 Знак"/>
    <w:basedOn w:val="a0"/>
    <w:link w:val="23"/>
    <w:uiPriority w:val="29"/>
    <w:rsid w:val="00B6590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659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6590A"/>
    <w:rPr>
      <w:b/>
      <w:i/>
      <w:sz w:val="24"/>
    </w:rPr>
  </w:style>
  <w:style w:type="character" w:styleId="af3">
    <w:name w:val="Intense Emphasis"/>
    <w:basedOn w:val="a0"/>
    <w:uiPriority w:val="21"/>
    <w:qFormat/>
    <w:rsid w:val="00B6590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6590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6590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6590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6590A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B6590A"/>
    <w:rPr>
      <w:b/>
      <w:bCs/>
      <w:color w:val="5B9BD5" w:themeColor="accent1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18732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7328"/>
    <w:rPr>
      <w:rFonts w:ascii="Segoe UI" w:hAnsi="Segoe UI" w:cs="Segoe UI"/>
      <w:sz w:val="18"/>
      <w:szCs w:val="18"/>
    </w:rPr>
  </w:style>
  <w:style w:type="table" w:customStyle="1" w:styleId="111">
    <w:name w:val="Сетка таблицы11"/>
    <w:basedOn w:val="a1"/>
    <w:next w:val="a6"/>
    <w:uiPriority w:val="59"/>
    <w:rsid w:val="0030276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7F11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F11F3"/>
    <w:rPr>
      <w:sz w:val="24"/>
      <w:szCs w:val="32"/>
    </w:rPr>
  </w:style>
  <w:style w:type="paragraph" w:styleId="afb">
    <w:name w:val="header"/>
    <w:basedOn w:val="a"/>
    <w:link w:val="afc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F39F8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F39F8"/>
    <w:rPr>
      <w:sz w:val="24"/>
      <w:szCs w:val="24"/>
    </w:rPr>
  </w:style>
  <w:style w:type="character" w:customStyle="1" w:styleId="apple-converted-space">
    <w:name w:val="apple-converted-space"/>
    <w:basedOn w:val="a0"/>
    <w:rsid w:val="00F936DE"/>
  </w:style>
  <w:style w:type="paragraph" w:customStyle="1" w:styleId="ConsPlusNonformat">
    <w:name w:val="ConsPlusNonformat"/>
    <w:rsid w:val="002C617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character" w:styleId="aff">
    <w:name w:val="Hyperlink"/>
    <w:basedOn w:val="a0"/>
    <w:uiPriority w:val="99"/>
    <w:unhideWhenUsed/>
    <w:rsid w:val="006A2875"/>
    <w:rPr>
      <w:color w:val="0000FF"/>
      <w:u w:val="single"/>
    </w:rPr>
  </w:style>
  <w:style w:type="table" w:customStyle="1" w:styleId="51">
    <w:name w:val="Сетка таблицы5"/>
    <w:basedOn w:val="a1"/>
    <w:next w:val="a6"/>
    <w:uiPriority w:val="39"/>
    <w:rsid w:val="00DA363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uiPriority w:val="99"/>
    <w:unhideWhenUsed/>
    <w:rsid w:val="00690124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690124"/>
    <w:rPr>
      <w:sz w:val="24"/>
      <w:szCs w:val="24"/>
    </w:rPr>
  </w:style>
  <w:style w:type="table" w:customStyle="1" w:styleId="61">
    <w:name w:val="Сетка таблицы6"/>
    <w:basedOn w:val="a1"/>
    <w:next w:val="a6"/>
    <w:uiPriority w:val="59"/>
    <w:rsid w:val="0051208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6"/>
    <w:uiPriority w:val="59"/>
    <w:rsid w:val="007E542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6"/>
    <w:uiPriority w:val="59"/>
    <w:rsid w:val="003F573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enchik@jande&#1093;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yuliya-sytni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769.ma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b03nt2+2cMIAmSm6xAwpnbRtl83OFudAzKl0uC3WdBc=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EtaN4ZwesAS3WD720Z26g7pghzjPV4PUwiDnKb2vrfw=</DigestValue>
    </Reference>
  </SignedInfo>
  <SignatureValue>Du9MZOFHQpUm+/xmKcg7bDch8IAqksBij6TjpI/zpDg8XMmjALuiCruYnOsvCxiR
Bv1vyRvTWu+b4VR+ndTcpw==</SignatureValue>
  <KeyInfo>
    <X509Data>
      <X509Certificate>MIIKEjCCCb+gAwIBAgIRARHRvABzqwy+SZL8ZUvBwMUwCgYIKoUDBwEBAwIwggF6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MDMwMzExMTcyOFoXDTIxMDYwMzExMTcyOFowggJAMRgwFgYIKoUDA4ENAQESCjYx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sNGCINGB0L7QvtGC0LLQtdGC0YHRgtCy0LjRjyDihJYg0KHQpC8xMjQtMzM4MCDQ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oNC+0YHRgdC40LiCCwCZL1EnAAAAAALsMB0GA1UdDgQWBBRcqUvwf+oBafF9uOK+
k3ddp+j2tTAKBggqhQMHAQEDAgNBAIZMzROod94QXfmSUQTmXN9Seq0WQLmPa8sL
QiyKXbXjVsez+Y15OZRKDlFk0ZLHF+URUo1kcKG2ZXTCi1DwnVQ=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I+dvIgNw/z2kjGWKNCvOvoY+6kM=</DigestValue>
      </Reference>
      <Reference URI="/word/document.xml?ContentType=application/vnd.openxmlformats-officedocument.wordprocessingml.document.main+xml">
        <DigestMethod Algorithm="http://www.w3.org/2000/09/xmldsig#sha1"/>
        <DigestValue>MwVRkN18ZRDF1RpuZtr5jdZgAg4=</DigestValue>
      </Reference>
      <Reference URI="/word/endnotes.xml?ContentType=application/vnd.openxmlformats-officedocument.wordprocessingml.endnotes+xml">
        <DigestMethod Algorithm="http://www.w3.org/2000/09/xmldsig#sha1"/>
        <DigestValue>v4HMwB5T6fLyzyOXv0xGBM04wFI=</DigestValue>
      </Reference>
      <Reference URI="/word/fontTable.xml?ContentType=application/vnd.openxmlformats-officedocument.wordprocessingml.fontTable+xml">
        <DigestMethod Algorithm="http://www.w3.org/2000/09/xmldsig#sha1"/>
        <DigestValue>sZvXmEcAeZWlVtSBfulz1H3u51Q=</DigestValue>
      </Reference>
      <Reference URI="/word/footer1.xml?ContentType=application/vnd.openxmlformats-officedocument.wordprocessingml.footer+xml">
        <DigestMethod Algorithm="http://www.w3.org/2000/09/xmldsig#sha1"/>
        <DigestValue>vYxRFqVQmNIFH1PXozZZq2KN7/0=</DigestValue>
      </Reference>
      <Reference URI="/word/footnotes.xml?ContentType=application/vnd.openxmlformats-officedocument.wordprocessingml.footnotes+xml">
        <DigestMethod Algorithm="http://www.w3.org/2000/09/xmldsig#sha1"/>
        <DigestValue>hl9gDUfYk+pHvjCPTSHoB98NCtw=</DigestValue>
      </Reference>
      <Reference URI="/word/header1.xml?ContentType=application/vnd.openxmlformats-officedocument.wordprocessingml.header+xml">
        <DigestMethod Algorithm="http://www.w3.org/2000/09/xmldsig#sha1"/>
        <DigestValue>0uJz9xhHxTe6Gc8pM/cEZKhHO9E=</DigestValue>
      </Reference>
      <Reference URI="/word/numbering.xml?ContentType=application/vnd.openxmlformats-officedocument.wordprocessingml.numbering+xml">
        <DigestMethod Algorithm="http://www.w3.org/2000/09/xmldsig#sha1"/>
        <DigestValue>5e4ZJjH/gobhXT48RZoJeavDqDc=</DigestValue>
      </Reference>
      <Reference URI="/word/settings.xml?ContentType=application/vnd.openxmlformats-officedocument.wordprocessingml.settings+xml">
        <DigestMethod Algorithm="http://www.w3.org/2000/09/xmldsig#sha1"/>
        <DigestValue>BjT2o6eMaTQH4HqTrmdAC/bgt+8=</DigestValue>
      </Reference>
      <Reference URI="/word/styles.xml?ContentType=application/vnd.openxmlformats-officedocument.wordprocessingml.styles+xml">
        <DigestMethod Algorithm="http://www.w3.org/2000/09/xmldsig#sha1"/>
        <DigestValue>BajZylbBAfX98WIHni+Bq555AD0=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dcfNY4JOCPswDqwUnWGsOy/w6mo=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2021-04-09T06:47:55Z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2021-04-09T06:47:55Z</xd:SigningTime>
          <xd:SigningCertificate>
            <xd:Cert>
              <xd:CertDigest>
                <DigestMethod Algorithm="http://www.w3.org/2000/09/xmldsig#sha1"/>
                <DigestValue>M9Un/TZQQ/4/xw+LXNSY4qPB7qc=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363968246021518861414331433428726169797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DFD8-046E-4F63-B120-C3A4B3F4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39</Pages>
  <Words>9909</Words>
  <Characters>56485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22</cp:revision>
  <cp:lastPrinted>2020-08-21T09:06:00Z</cp:lastPrinted>
  <dcterms:created xsi:type="dcterms:W3CDTF">2020-08-15T18:25:00Z</dcterms:created>
  <dcterms:modified xsi:type="dcterms:W3CDTF">2021-04-09T06:47:00Z</dcterms:modified>
</cp:coreProperties>
</file>