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E11" w:rsidRDefault="0030644B" w:rsidP="0030644B">
      <w:pPr>
        <w:rPr>
          <w:rFonts w:ascii="Times New Roman" w:hAnsi="Times New Roman" w:cs="Times New Roman"/>
          <w:sz w:val="28"/>
          <w:szCs w:val="28"/>
        </w:rPr>
      </w:pPr>
      <w:r w:rsidRPr="0030644B">
        <w:rPr>
          <w:rFonts w:ascii="Times New Roman" w:hAnsi="Times New Roman" w:cs="Times New Roman"/>
          <w:b/>
          <w:sz w:val="28"/>
          <w:szCs w:val="28"/>
        </w:rPr>
        <w:t>2 апреля ежегодно</w:t>
      </w:r>
      <w:r w:rsidRPr="0030644B">
        <w:rPr>
          <w:rFonts w:ascii="Times New Roman" w:hAnsi="Times New Roman" w:cs="Times New Roman"/>
          <w:sz w:val="28"/>
          <w:szCs w:val="28"/>
        </w:rPr>
        <w:t xml:space="preserve"> с 2008 года отмечается Всемирный день распространения информации о проблеме аутизма (</w:t>
      </w:r>
      <w:proofErr w:type="spellStart"/>
      <w:r w:rsidRPr="0030644B">
        <w:rPr>
          <w:rFonts w:ascii="Times New Roman" w:hAnsi="Times New Roman" w:cs="Times New Roman"/>
          <w:sz w:val="28"/>
          <w:szCs w:val="28"/>
        </w:rPr>
        <w:t>World</w:t>
      </w:r>
      <w:proofErr w:type="spellEnd"/>
      <w:r w:rsidRPr="0030644B">
        <w:rPr>
          <w:rFonts w:ascii="Times New Roman" w:hAnsi="Times New Roman" w:cs="Times New Roman"/>
          <w:sz w:val="28"/>
          <w:szCs w:val="28"/>
        </w:rPr>
        <w:t xml:space="preserve"> </w:t>
      </w:r>
      <w:proofErr w:type="spellStart"/>
      <w:r w:rsidRPr="0030644B">
        <w:rPr>
          <w:rFonts w:ascii="Times New Roman" w:hAnsi="Times New Roman" w:cs="Times New Roman"/>
          <w:sz w:val="28"/>
          <w:szCs w:val="28"/>
        </w:rPr>
        <w:t>Autism</w:t>
      </w:r>
      <w:proofErr w:type="spellEnd"/>
      <w:r w:rsidRPr="0030644B">
        <w:rPr>
          <w:rFonts w:ascii="Times New Roman" w:hAnsi="Times New Roman" w:cs="Times New Roman"/>
          <w:sz w:val="28"/>
          <w:szCs w:val="28"/>
        </w:rPr>
        <w:t xml:space="preserve"> </w:t>
      </w:r>
      <w:proofErr w:type="spellStart"/>
      <w:r w:rsidRPr="0030644B">
        <w:rPr>
          <w:rFonts w:ascii="Times New Roman" w:hAnsi="Times New Roman" w:cs="Times New Roman"/>
          <w:sz w:val="28"/>
          <w:szCs w:val="28"/>
        </w:rPr>
        <w:t>Awareness</w:t>
      </w:r>
      <w:proofErr w:type="spellEnd"/>
      <w:r w:rsidRPr="0030644B">
        <w:rPr>
          <w:rFonts w:ascii="Times New Roman" w:hAnsi="Times New Roman" w:cs="Times New Roman"/>
          <w:sz w:val="28"/>
          <w:szCs w:val="28"/>
        </w:rPr>
        <w:t xml:space="preserve"> </w:t>
      </w:r>
      <w:proofErr w:type="spellStart"/>
      <w:r w:rsidRPr="0030644B">
        <w:rPr>
          <w:rFonts w:ascii="Times New Roman" w:hAnsi="Times New Roman" w:cs="Times New Roman"/>
          <w:sz w:val="28"/>
          <w:szCs w:val="28"/>
        </w:rPr>
        <w:t>Day</w:t>
      </w:r>
      <w:proofErr w:type="spellEnd"/>
      <w:r w:rsidRPr="0030644B">
        <w:rPr>
          <w:rFonts w:ascii="Times New Roman" w:hAnsi="Times New Roman" w:cs="Times New Roman"/>
          <w:sz w:val="28"/>
          <w:szCs w:val="28"/>
        </w:rPr>
        <w:t>). Он был установлен резолюцией Генеральной Ассамблеи ООН от 18 декабря 2007 года, в которой была выражена обеспокоенность высокой численностью детей, страдающих аутизмом.</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За поэтичным выражением «дети дождя» скрывается каждодневный подвиг людей, столкнувшихся с диагнозом аутизм. Детей, которые никогда не смогут воспринимать себя частью окружающего их мира, и родителей, для которых каждый день – это череда сражений и побед. Сначала - борьба с самим собой, принятие и осознание того, что их ребенок никогда не вылечится, а затем борьба с болезнью за каждый жест, каждую улыбку, каждый взгляд и слово ребенка - маленькие, но такие важные победы.</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Ученым так и не удается достоверно установить причины заболевания. Известно о генетической предрасположенности: признаки аутизма чаще проявляются у людей, в семье которых уже есть </w:t>
      </w:r>
      <w:proofErr w:type="spellStart"/>
      <w:r w:rsidRPr="0030644B">
        <w:rPr>
          <w:rFonts w:ascii="Times New Roman" w:hAnsi="Times New Roman" w:cs="Times New Roman"/>
          <w:sz w:val="28"/>
          <w:szCs w:val="28"/>
        </w:rPr>
        <w:t>аутист</w:t>
      </w:r>
      <w:proofErr w:type="spellEnd"/>
      <w:r w:rsidRPr="0030644B">
        <w:rPr>
          <w:rFonts w:ascii="Times New Roman" w:hAnsi="Times New Roman" w:cs="Times New Roman"/>
          <w:sz w:val="28"/>
          <w:szCs w:val="28"/>
        </w:rPr>
        <w:t>. Беременность у матерей таких детей протекает нормально, да и сами дети часто очень привлекательны внешне – аутизм, как правило, никак не влияет на физическое развитие ребенка. Однако развитие аутизма все же в некоторых случаях связно с проявлением других заболеваний:</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ДЦП;</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заражение краснухой матери в период беременности;</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туберозный склероз;</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нарушенный жировой обмен (риск рождения малыша с аутизмом больше у женщин, страдающих ожирением).</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Все перечисленные состояния могут плохо отражаться на мозге и, как следствие, провоцировать симптомы аутизма. Однако, что такое аутизм, и какими являются причины его проявления, до сих пор до конца не ясны.</w:t>
      </w:r>
    </w:p>
    <w:p w:rsidR="0030644B" w:rsidRPr="0030644B" w:rsidRDefault="0030644B" w:rsidP="0030644B">
      <w:pPr>
        <w:spacing w:before="120" w:after="0" w:line="360" w:lineRule="auto"/>
        <w:ind w:firstLine="709"/>
        <w:rPr>
          <w:rFonts w:ascii="Times New Roman" w:hAnsi="Times New Roman" w:cs="Times New Roman"/>
          <w:sz w:val="28"/>
          <w:szCs w:val="28"/>
        </w:rPr>
      </w:pP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lastRenderedPageBreak/>
        <w:t xml:space="preserve">Важную роль в дальнейшем развитии ребенка – </w:t>
      </w:r>
      <w:proofErr w:type="spellStart"/>
      <w:r w:rsidRPr="0030644B">
        <w:rPr>
          <w:rFonts w:ascii="Times New Roman" w:hAnsi="Times New Roman" w:cs="Times New Roman"/>
          <w:sz w:val="28"/>
          <w:szCs w:val="28"/>
        </w:rPr>
        <w:t>аутиста</w:t>
      </w:r>
      <w:proofErr w:type="spellEnd"/>
      <w:r w:rsidRPr="0030644B">
        <w:rPr>
          <w:rFonts w:ascii="Times New Roman" w:hAnsi="Times New Roman" w:cs="Times New Roman"/>
          <w:sz w:val="28"/>
          <w:szCs w:val="28"/>
        </w:rPr>
        <w:t xml:space="preserve"> играет ранняя постановка диагноза. Аутизм у детей проявляется определенными признаками. Ранний детский аутизм – это состояние, которое может проявиться у детей уже в самом раннем возрасте – и в 1 год, и у 2-летнего. Что такое аутизм у ребенка, и имеет ли </w:t>
      </w:r>
      <w:proofErr w:type="gramStart"/>
      <w:r w:rsidRPr="0030644B">
        <w:rPr>
          <w:rFonts w:ascii="Times New Roman" w:hAnsi="Times New Roman" w:cs="Times New Roman"/>
          <w:sz w:val="28"/>
          <w:szCs w:val="28"/>
        </w:rPr>
        <w:t>место это</w:t>
      </w:r>
      <w:proofErr w:type="gramEnd"/>
      <w:r w:rsidRPr="0030644B">
        <w:rPr>
          <w:rFonts w:ascii="Times New Roman" w:hAnsi="Times New Roman" w:cs="Times New Roman"/>
          <w:sz w:val="28"/>
          <w:szCs w:val="28"/>
        </w:rPr>
        <w:t xml:space="preserve"> заболевание, определяет специалист. Но самостоятельно разобраться, что за болезнь у ребенка и заподозрить его, можно, опираясь на информацию о признаках такого состояния.</w:t>
      </w:r>
    </w:p>
    <w:p w:rsidR="0030644B" w:rsidRPr="0030644B" w:rsidRDefault="0030644B" w:rsidP="0030644B">
      <w:pPr>
        <w:spacing w:before="120" w:after="0" w:line="360" w:lineRule="auto"/>
        <w:ind w:firstLine="709"/>
        <w:jc w:val="center"/>
        <w:rPr>
          <w:rFonts w:ascii="Times New Roman" w:hAnsi="Times New Roman" w:cs="Times New Roman"/>
          <w:b/>
          <w:sz w:val="28"/>
          <w:szCs w:val="28"/>
        </w:rPr>
      </w:pPr>
      <w:r w:rsidRPr="0030644B">
        <w:rPr>
          <w:rFonts w:ascii="Times New Roman" w:hAnsi="Times New Roman" w:cs="Times New Roman"/>
          <w:b/>
          <w:sz w:val="28"/>
          <w:szCs w:val="28"/>
        </w:rPr>
        <w:t>Ранние признаки аутизма у ребенка</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Для этого синдрома характерно 4 основных признака. У детей с этой болезнью они могут определяться в разной степени.</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Признаки аутизма у детей следующие:</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нарушенное социальное взаимодействие;</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нарушенная коммуникация;</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стереотипное поведение;</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ранние симптомы детского аутизма у детей до 3 лет.</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Первые признаки детей-</w:t>
      </w:r>
      <w:proofErr w:type="spellStart"/>
      <w:r w:rsidRPr="0030644B">
        <w:rPr>
          <w:rFonts w:ascii="Times New Roman" w:hAnsi="Times New Roman" w:cs="Times New Roman"/>
          <w:sz w:val="28"/>
          <w:szCs w:val="28"/>
        </w:rPr>
        <w:t>аутистов</w:t>
      </w:r>
      <w:proofErr w:type="spellEnd"/>
      <w:r w:rsidRPr="0030644B">
        <w:rPr>
          <w:rFonts w:ascii="Times New Roman" w:hAnsi="Times New Roman" w:cs="Times New Roman"/>
          <w:sz w:val="28"/>
          <w:szCs w:val="28"/>
        </w:rPr>
        <w:t xml:space="preserve"> могут выражаться уже в возрасте до 2 лет. Могут проявляться как симптомы легкой формы, когда нарушен контакт глаза-в-глаза, так и более тяжелые, когда он полностью отсутствует. Как правило, аутизм проявляется очень рано – еще до 1 года родители могут его распознать. В первые месяцы такие дети менее подвижны неадекватно реагируют на раздражители извне, у них скудная мимика.</w:t>
      </w:r>
    </w:p>
    <w:p w:rsidR="0030644B" w:rsidRPr="0030644B" w:rsidRDefault="0030644B" w:rsidP="0030644B">
      <w:pPr>
        <w:spacing w:before="120" w:after="0" w:line="360" w:lineRule="auto"/>
        <w:ind w:firstLine="709"/>
        <w:rPr>
          <w:rFonts w:ascii="Times New Roman" w:hAnsi="Times New Roman" w:cs="Times New Roman"/>
          <w:sz w:val="28"/>
          <w:szCs w:val="28"/>
        </w:rPr>
      </w:pP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Ребенок не может воспринять целостным образ человека, который пытается с ним общаться. Даже на фото и видео можно распознать, что у такого малыша мимика не отвечает текущей ситуации. Он не улыбается, когда кто-то пытается его веселить, но может смеяться тогда, когда причина </w:t>
      </w:r>
      <w:r w:rsidRPr="0030644B">
        <w:rPr>
          <w:rFonts w:ascii="Times New Roman" w:hAnsi="Times New Roman" w:cs="Times New Roman"/>
          <w:sz w:val="28"/>
          <w:szCs w:val="28"/>
        </w:rPr>
        <w:lastRenderedPageBreak/>
        <w:t>этого никому из близких людей не понятна. Лицо такого малыша маскообразное, периодически на нем проявляются гримасы.</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Жесты малыш использует только для того чтобы обозначить нужды. Как правило, даже у детей до года резко проявляется интерес, если они увидят интересный объект, — малыш смеется, показывает пальцем, демонстрирует радостное поведение. Первые признаки у детей до 1 года можно заподозрить, если ребенок не ведет себя так. Симптомы аутизма у детей до года проявляются тем, что они применяют определенный жест, желая что-то получить, но не стремятся при этом захватить внимание родителей, включив их в свою игру.</w:t>
      </w:r>
    </w:p>
    <w:p w:rsidR="0030644B" w:rsidRPr="0030644B" w:rsidRDefault="0030644B" w:rsidP="0030644B">
      <w:pPr>
        <w:spacing w:before="120" w:after="0" w:line="360" w:lineRule="auto"/>
        <w:ind w:firstLine="709"/>
        <w:rPr>
          <w:rFonts w:ascii="Times New Roman" w:hAnsi="Times New Roman" w:cs="Times New Roman"/>
          <w:sz w:val="28"/>
          <w:szCs w:val="28"/>
        </w:rPr>
      </w:pPr>
      <w:proofErr w:type="spellStart"/>
      <w:r w:rsidRPr="0030644B">
        <w:rPr>
          <w:rFonts w:ascii="Times New Roman" w:hAnsi="Times New Roman" w:cs="Times New Roman"/>
          <w:sz w:val="28"/>
          <w:szCs w:val="28"/>
        </w:rPr>
        <w:t>Аутист</w:t>
      </w:r>
      <w:proofErr w:type="spellEnd"/>
      <w:r w:rsidRPr="0030644B">
        <w:rPr>
          <w:rFonts w:ascii="Times New Roman" w:hAnsi="Times New Roman" w:cs="Times New Roman"/>
          <w:sz w:val="28"/>
          <w:szCs w:val="28"/>
        </w:rPr>
        <w:t xml:space="preserve"> не может понять эмоции других людей. Как проявляется у ребенка этот симптом, можно отследить уже в его раннем возрасте. Если у обычных детей мозг устроен так, что они могут легко определить при взгляде на других людей, расстроены они, веселы или напуганы, то </w:t>
      </w:r>
      <w:proofErr w:type="spellStart"/>
      <w:r w:rsidRPr="0030644B">
        <w:rPr>
          <w:rFonts w:ascii="Times New Roman" w:hAnsi="Times New Roman" w:cs="Times New Roman"/>
          <w:sz w:val="28"/>
          <w:szCs w:val="28"/>
        </w:rPr>
        <w:t>аутист</w:t>
      </w:r>
      <w:proofErr w:type="spellEnd"/>
      <w:r w:rsidRPr="0030644B">
        <w:rPr>
          <w:rFonts w:ascii="Times New Roman" w:hAnsi="Times New Roman" w:cs="Times New Roman"/>
          <w:sz w:val="28"/>
          <w:szCs w:val="28"/>
        </w:rPr>
        <w:t xml:space="preserve"> на это не способен.</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Ребенок не интересуется ровесниками. Уже в 2 года обычные дети стремятся к компании – играть, знакомиться с ровесниками. Признаки аутизма у детей 2 лет выражаются тем, что такой малыш не участвует в играх, а погружается в собственный мир. Тем, кто хочет знать, как распознать у ребенка 2 лет и старше, следует просто присмотреться к компании детей: </w:t>
      </w:r>
      <w:proofErr w:type="spellStart"/>
      <w:r w:rsidRPr="0030644B">
        <w:rPr>
          <w:rFonts w:ascii="Times New Roman" w:hAnsi="Times New Roman" w:cs="Times New Roman"/>
          <w:sz w:val="28"/>
          <w:szCs w:val="28"/>
        </w:rPr>
        <w:t>аутист</w:t>
      </w:r>
      <w:proofErr w:type="spellEnd"/>
      <w:r w:rsidRPr="0030644B">
        <w:rPr>
          <w:rFonts w:ascii="Times New Roman" w:hAnsi="Times New Roman" w:cs="Times New Roman"/>
          <w:sz w:val="28"/>
          <w:szCs w:val="28"/>
        </w:rPr>
        <w:t xml:space="preserve"> всегда находится в одиночестве и не обращает внимания на других либо воспринимает их, как неодушевленные объекты.</w:t>
      </w:r>
    </w:p>
    <w:p w:rsidR="0030644B" w:rsidRPr="0030644B" w:rsidRDefault="0030644B" w:rsidP="0030644B">
      <w:pPr>
        <w:spacing w:before="120" w:after="0" w:line="360" w:lineRule="auto"/>
        <w:ind w:firstLine="709"/>
        <w:rPr>
          <w:rFonts w:ascii="Times New Roman" w:hAnsi="Times New Roman" w:cs="Times New Roman"/>
          <w:sz w:val="28"/>
          <w:szCs w:val="28"/>
        </w:rPr>
      </w:pP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Малышу трудно играть, применяя воображение и социальные роли. Дети в 3 года и даже младше играют, фантазируя и придумывая ролевые игры. У </w:t>
      </w:r>
      <w:proofErr w:type="spellStart"/>
      <w:r w:rsidRPr="0030644B">
        <w:rPr>
          <w:rFonts w:ascii="Times New Roman" w:hAnsi="Times New Roman" w:cs="Times New Roman"/>
          <w:sz w:val="28"/>
          <w:szCs w:val="28"/>
        </w:rPr>
        <w:t>аутистов</w:t>
      </w:r>
      <w:proofErr w:type="spellEnd"/>
      <w:r w:rsidRPr="0030644B">
        <w:rPr>
          <w:rFonts w:ascii="Times New Roman" w:hAnsi="Times New Roman" w:cs="Times New Roman"/>
          <w:sz w:val="28"/>
          <w:szCs w:val="28"/>
        </w:rPr>
        <w:t xml:space="preserve"> симптомы в 3 года могут выражаться тем, что они не понимают, что такое социальная роль в игре, и не воспринимают игрушки как целостные предметы. К примеру, признаки аутизма у ребенка 3 лет могут </w:t>
      </w:r>
      <w:r w:rsidRPr="0030644B">
        <w:rPr>
          <w:rFonts w:ascii="Times New Roman" w:hAnsi="Times New Roman" w:cs="Times New Roman"/>
          <w:sz w:val="28"/>
          <w:szCs w:val="28"/>
        </w:rPr>
        <w:lastRenderedPageBreak/>
        <w:t>выражаться тем, что малыш часами крутит колесо у машинки или повторяет другие действия.</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Ребенок не отвечает на эмоции и общение со стороны родителей. Ранее было принято считать, что такие дети вообще эмоционально не привязываются к родителям. Но сейчас ученые доказали, </w:t>
      </w:r>
      <w:proofErr w:type="gramStart"/>
      <w:r w:rsidRPr="0030644B">
        <w:rPr>
          <w:rFonts w:ascii="Times New Roman" w:hAnsi="Times New Roman" w:cs="Times New Roman"/>
          <w:sz w:val="28"/>
          <w:szCs w:val="28"/>
        </w:rPr>
        <w:t>что</w:t>
      </w:r>
      <w:proofErr w:type="gramEnd"/>
      <w:r w:rsidRPr="0030644B">
        <w:rPr>
          <w:rFonts w:ascii="Times New Roman" w:hAnsi="Times New Roman" w:cs="Times New Roman"/>
          <w:sz w:val="28"/>
          <w:szCs w:val="28"/>
        </w:rPr>
        <w:t xml:space="preserve"> когда мама уходит, такой ребенок в 4 года и даже раньше проявляет беспокойство. Если члены семьи рядом, он выглядит менее зацикленным. Однако при аутизме признаки у детей 4 лет выражаются отсутствием реакцией на то, что родители отсутствуют. У </w:t>
      </w:r>
      <w:proofErr w:type="spellStart"/>
      <w:r w:rsidRPr="0030644B">
        <w:rPr>
          <w:rFonts w:ascii="Times New Roman" w:hAnsi="Times New Roman" w:cs="Times New Roman"/>
          <w:sz w:val="28"/>
          <w:szCs w:val="28"/>
        </w:rPr>
        <w:t>аутиста</w:t>
      </w:r>
      <w:proofErr w:type="spellEnd"/>
      <w:r w:rsidRPr="0030644B">
        <w:rPr>
          <w:rFonts w:ascii="Times New Roman" w:hAnsi="Times New Roman" w:cs="Times New Roman"/>
          <w:sz w:val="28"/>
          <w:szCs w:val="28"/>
        </w:rPr>
        <w:t xml:space="preserve"> проявляется тревожность, но вернуть родителей он не пытается.</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У детей до 5 лет и позже отмечается задержка речи или ее полное отсутствие (</w:t>
      </w:r>
      <w:proofErr w:type="spellStart"/>
      <w:r w:rsidRPr="0030644B">
        <w:rPr>
          <w:rFonts w:ascii="Times New Roman" w:hAnsi="Times New Roman" w:cs="Times New Roman"/>
          <w:sz w:val="28"/>
          <w:szCs w:val="28"/>
        </w:rPr>
        <w:t>мутизм</w:t>
      </w:r>
      <w:proofErr w:type="spellEnd"/>
      <w:r w:rsidRPr="0030644B">
        <w:rPr>
          <w:rFonts w:ascii="Times New Roman" w:hAnsi="Times New Roman" w:cs="Times New Roman"/>
          <w:sz w:val="28"/>
          <w:szCs w:val="28"/>
        </w:rPr>
        <w:t>). Речь бессвязная, ребенок повторяет одни и те же фразы, лишенные смысла, говорит о себе в третьем лице. Он не реагирует и на чужую речь. Когда наступает «возраст вопросов», родители не услышат их от малыша, а если услышат, то эти вопросы будут однообразны и без практического значения.</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Стереотипное поведение включает в себя зацикленность на одном занятии, повторение каждодневных ритуалов, развитие страхов и навязчивых идей. При этом, если последовательность ритуала нарушается, ребенок впадает в истерику или может проявлять агрессию или </w:t>
      </w:r>
      <w:proofErr w:type="spellStart"/>
      <w:r w:rsidRPr="0030644B">
        <w:rPr>
          <w:rFonts w:ascii="Times New Roman" w:hAnsi="Times New Roman" w:cs="Times New Roman"/>
          <w:sz w:val="28"/>
          <w:szCs w:val="28"/>
        </w:rPr>
        <w:t>самоагрессию</w:t>
      </w:r>
      <w:proofErr w:type="spellEnd"/>
      <w:r w:rsidRPr="0030644B">
        <w:rPr>
          <w:rFonts w:ascii="Times New Roman" w:hAnsi="Times New Roman" w:cs="Times New Roman"/>
          <w:sz w:val="28"/>
          <w:szCs w:val="28"/>
        </w:rPr>
        <w:t>.</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Можно ли вылечить аутизм и лечится ли он вообще? К сожалению, не лечится. Как можно помочь ребенку, зависит от каждого индивидуального случая. Медикаментозное лечение назначается только в случае деструктивного поведения маленького пациента. Но, несмотря на то, что недуг не излечим, поправить ситуацию можно. Самое лучшее «лечение» в этом случае – регулярные занятия каждый день и создание наиболее благоприятной среды для </w:t>
      </w:r>
      <w:proofErr w:type="spellStart"/>
      <w:r w:rsidRPr="0030644B">
        <w:rPr>
          <w:rFonts w:ascii="Times New Roman" w:hAnsi="Times New Roman" w:cs="Times New Roman"/>
          <w:sz w:val="28"/>
          <w:szCs w:val="28"/>
        </w:rPr>
        <w:t>аутиста</w:t>
      </w:r>
      <w:proofErr w:type="spellEnd"/>
      <w:r w:rsidRPr="0030644B">
        <w:rPr>
          <w:rFonts w:ascii="Times New Roman" w:hAnsi="Times New Roman" w:cs="Times New Roman"/>
          <w:sz w:val="28"/>
          <w:szCs w:val="28"/>
        </w:rPr>
        <w:t>. Занятия проводятся поэтапно:</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lastRenderedPageBreak/>
        <w:t xml:space="preserve">Сформировать навыки, которые нужны для обучения. Если ребенок не идет на контакт, постепенно его установить, не забывая, кто это – </w:t>
      </w:r>
      <w:proofErr w:type="spellStart"/>
      <w:r w:rsidRPr="0030644B">
        <w:rPr>
          <w:rFonts w:ascii="Times New Roman" w:hAnsi="Times New Roman" w:cs="Times New Roman"/>
          <w:sz w:val="28"/>
          <w:szCs w:val="28"/>
        </w:rPr>
        <w:t>аутисты</w:t>
      </w:r>
      <w:proofErr w:type="spellEnd"/>
      <w:r w:rsidRPr="0030644B">
        <w:rPr>
          <w:rFonts w:ascii="Times New Roman" w:hAnsi="Times New Roman" w:cs="Times New Roman"/>
          <w:sz w:val="28"/>
          <w:szCs w:val="28"/>
        </w:rPr>
        <w:t>. Постепенно нужно развивать, по крайней мере, зачатки речи.</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Устранить формы поведения, являющиеся неконструктивными: агрессию, </w:t>
      </w:r>
      <w:proofErr w:type="spellStart"/>
      <w:r w:rsidRPr="0030644B">
        <w:rPr>
          <w:rFonts w:ascii="Times New Roman" w:hAnsi="Times New Roman" w:cs="Times New Roman"/>
          <w:sz w:val="28"/>
          <w:szCs w:val="28"/>
        </w:rPr>
        <w:t>самоагрессию</w:t>
      </w:r>
      <w:proofErr w:type="spellEnd"/>
      <w:r w:rsidRPr="0030644B">
        <w:rPr>
          <w:rFonts w:ascii="Times New Roman" w:hAnsi="Times New Roman" w:cs="Times New Roman"/>
          <w:sz w:val="28"/>
          <w:szCs w:val="28"/>
        </w:rPr>
        <w:t>, страхи, уход в себя и др.</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Учить наблюдать, подражать.</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Учить социальным играм и ролям.</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Учить идти на эмоциональный контакт.</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Наиболее распространенное лечение аутизма практикуется согласно с принципами бихевиоризма (поведенческая психология). Один из подтипов такой терапии – это АВА-терапия. Основа этого лечения состоит в том, чтобы наблюдать, как выглядят реакции и поведение малыша. После того, как все особенности изучены, подбираются стимулы для конкретного </w:t>
      </w:r>
      <w:proofErr w:type="spellStart"/>
      <w:r w:rsidRPr="0030644B">
        <w:rPr>
          <w:rFonts w:ascii="Times New Roman" w:hAnsi="Times New Roman" w:cs="Times New Roman"/>
          <w:sz w:val="28"/>
          <w:szCs w:val="28"/>
        </w:rPr>
        <w:t>аутиста</w:t>
      </w:r>
      <w:proofErr w:type="spellEnd"/>
      <w:r w:rsidRPr="0030644B">
        <w:rPr>
          <w:rFonts w:ascii="Times New Roman" w:hAnsi="Times New Roman" w:cs="Times New Roman"/>
          <w:sz w:val="28"/>
          <w:szCs w:val="28"/>
        </w:rPr>
        <w:t xml:space="preserve">. Обязательна логопедическая практика: если малыш регулярно занимается с логопедом, у него налаживается интонация, произношение. Дома родители помогают ребенку в выработке навыков самостоятельного обслуживания и социализации. Так как у </w:t>
      </w:r>
      <w:proofErr w:type="spellStart"/>
      <w:r w:rsidRPr="0030644B">
        <w:rPr>
          <w:rFonts w:ascii="Times New Roman" w:hAnsi="Times New Roman" w:cs="Times New Roman"/>
          <w:sz w:val="28"/>
          <w:szCs w:val="28"/>
        </w:rPr>
        <w:t>аутистов</w:t>
      </w:r>
      <w:proofErr w:type="spellEnd"/>
      <w:r w:rsidRPr="0030644B">
        <w:rPr>
          <w:rFonts w:ascii="Times New Roman" w:hAnsi="Times New Roman" w:cs="Times New Roman"/>
          <w:sz w:val="28"/>
          <w:szCs w:val="28"/>
        </w:rPr>
        <w:t xml:space="preserve"> отсутствует мотивация играть, они тяжело привыкают к распорядку дня, повседневным делам, создаются карточки, где написан или прорисован порядок выполнения того или иного действия.</w:t>
      </w:r>
    </w:p>
    <w:p w:rsidR="0030644B" w:rsidRPr="0030644B" w:rsidRDefault="0030644B" w:rsidP="0030644B">
      <w:pPr>
        <w:spacing w:before="120" w:after="0" w:line="360" w:lineRule="auto"/>
        <w:ind w:firstLine="709"/>
        <w:rPr>
          <w:rFonts w:ascii="Times New Roman" w:hAnsi="Times New Roman" w:cs="Times New Roman"/>
          <w:sz w:val="28"/>
          <w:szCs w:val="28"/>
        </w:rPr>
      </w:pP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Почему так важна ранняя постановка диагноза? Есть состояния, которые имитируют аутизм, которые можно спутать с его симптомами. Но для их коррекции применяются другие методики.</w:t>
      </w:r>
    </w:p>
    <w:p w:rsidR="0030644B" w:rsidRPr="0030644B" w:rsidRDefault="0030644B" w:rsidP="0030644B">
      <w:pPr>
        <w:spacing w:before="120" w:after="0" w:line="360" w:lineRule="auto"/>
        <w:ind w:firstLine="709"/>
        <w:jc w:val="center"/>
        <w:rPr>
          <w:rFonts w:ascii="Times New Roman" w:hAnsi="Times New Roman" w:cs="Times New Roman"/>
          <w:b/>
          <w:sz w:val="28"/>
          <w:szCs w:val="28"/>
        </w:rPr>
      </w:pPr>
      <w:bookmarkStart w:id="0" w:name="_GoBack"/>
      <w:r w:rsidRPr="0030644B">
        <w:rPr>
          <w:rFonts w:ascii="Times New Roman" w:hAnsi="Times New Roman" w:cs="Times New Roman"/>
          <w:b/>
          <w:sz w:val="28"/>
          <w:szCs w:val="28"/>
        </w:rPr>
        <w:t>ЗПРР с аутичными чертами</w:t>
      </w:r>
    </w:p>
    <w:bookmarkEnd w:id="0"/>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Симптомы этого заболевания связаны с задержкой </w:t>
      </w:r>
      <w:proofErr w:type="spellStart"/>
      <w:r w:rsidRPr="0030644B">
        <w:rPr>
          <w:rFonts w:ascii="Times New Roman" w:hAnsi="Times New Roman" w:cs="Times New Roman"/>
          <w:sz w:val="28"/>
          <w:szCs w:val="28"/>
        </w:rPr>
        <w:t>психоречевого</w:t>
      </w:r>
      <w:proofErr w:type="spellEnd"/>
      <w:r w:rsidRPr="0030644B">
        <w:rPr>
          <w:rFonts w:ascii="Times New Roman" w:hAnsi="Times New Roman" w:cs="Times New Roman"/>
          <w:sz w:val="28"/>
          <w:szCs w:val="28"/>
        </w:rPr>
        <w:t xml:space="preserve"> развития. Они во многом сходны с признаками аутизма. Начиная с самого раннего возраста, малыш не развивается в плане речи так, как это </w:t>
      </w:r>
      <w:r w:rsidRPr="0030644B">
        <w:rPr>
          <w:rFonts w:ascii="Times New Roman" w:hAnsi="Times New Roman" w:cs="Times New Roman"/>
          <w:sz w:val="28"/>
          <w:szCs w:val="28"/>
        </w:rPr>
        <w:lastRenderedPageBreak/>
        <w:t xml:space="preserve">предполагают существующие нормы. В первые месяцы жизни он не лепечет, далее не учится говорить простые слова. В 2-3 года его словарный запас очень скуден. Такие дети часто слабо развиты физически, иногда </w:t>
      </w:r>
      <w:proofErr w:type="spellStart"/>
      <w:r w:rsidRPr="0030644B">
        <w:rPr>
          <w:rFonts w:ascii="Times New Roman" w:hAnsi="Times New Roman" w:cs="Times New Roman"/>
          <w:sz w:val="28"/>
          <w:szCs w:val="28"/>
        </w:rPr>
        <w:t>гиперактивны</w:t>
      </w:r>
      <w:proofErr w:type="spellEnd"/>
      <w:r w:rsidRPr="0030644B">
        <w:rPr>
          <w:rFonts w:ascii="Times New Roman" w:hAnsi="Times New Roman" w:cs="Times New Roman"/>
          <w:sz w:val="28"/>
          <w:szCs w:val="28"/>
        </w:rPr>
        <w:t>. Окончательно диагноз устанавливает врач. Важно посещать с ребенком психиатра, логопеда.</w:t>
      </w:r>
    </w:p>
    <w:p w:rsidR="0030644B" w:rsidRPr="0030644B" w:rsidRDefault="0030644B" w:rsidP="0030644B">
      <w:pPr>
        <w:spacing w:before="120" w:after="0" w:line="360" w:lineRule="auto"/>
        <w:ind w:firstLine="709"/>
        <w:jc w:val="center"/>
        <w:rPr>
          <w:rFonts w:ascii="Times New Roman" w:hAnsi="Times New Roman" w:cs="Times New Roman"/>
          <w:b/>
          <w:sz w:val="28"/>
          <w:szCs w:val="28"/>
        </w:rPr>
      </w:pPr>
      <w:r w:rsidRPr="0030644B">
        <w:rPr>
          <w:rFonts w:ascii="Times New Roman" w:hAnsi="Times New Roman" w:cs="Times New Roman"/>
          <w:b/>
          <w:sz w:val="28"/>
          <w:szCs w:val="28"/>
        </w:rPr>
        <w:t xml:space="preserve">Синдром дефицита внимания и </w:t>
      </w:r>
      <w:proofErr w:type="spellStart"/>
      <w:r w:rsidRPr="0030644B">
        <w:rPr>
          <w:rFonts w:ascii="Times New Roman" w:hAnsi="Times New Roman" w:cs="Times New Roman"/>
          <w:b/>
          <w:sz w:val="28"/>
          <w:szCs w:val="28"/>
        </w:rPr>
        <w:t>гиперактивности</w:t>
      </w:r>
      <w:proofErr w:type="spellEnd"/>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Это состояние также часто принимают за аутизм. При дефиците внимания дети неусидчивы, им сложно дается обучение в школе. Возникают проблемы с концентрацией внимания, такие дети очень подвижны. Даже во взрослом возрасте отголоски этого состояния остаются, ведь таким людям сложно запоминать информацию, принимать решения. Нужно стараться диагностировать это состояние как можно раньше, практиковать лечение </w:t>
      </w:r>
      <w:proofErr w:type="spellStart"/>
      <w:r w:rsidRPr="0030644B">
        <w:rPr>
          <w:rFonts w:ascii="Times New Roman" w:hAnsi="Times New Roman" w:cs="Times New Roman"/>
          <w:sz w:val="28"/>
          <w:szCs w:val="28"/>
        </w:rPr>
        <w:t>психостимуляторами</w:t>
      </w:r>
      <w:proofErr w:type="spellEnd"/>
      <w:r w:rsidRPr="0030644B">
        <w:rPr>
          <w:rFonts w:ascii="Times New Roman" w:hAnsi="Times New Roman" w:cs="Times New Roman"/>
          <w:sz w:val="28"/>
          <w:szCs w:val="28"/>
        </w:rPr>
        <w:t xml:space="preserve"> и успокаивающими лекарствами, а также посещать психолога.</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Тугоухость</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Это разнообразные нарушения слуха врожденные и приобретенные. У слабослышащих детей отмечается и задержка речи. Поэтому такие дети плохо откликаются на имя, выполняют просьбы и могут показаться непослушными. При этом родители могут заподозрить у детей аутизм. Но профессиональный психиатр обязательно направит малыша на обследование слуховой функции.</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Слуховой аппарат поможет решить проблемы.</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Шизофрения</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 xml:space="preserve">Ранее аутизм считали одним из проявлений шизофрении у детей. Однако сейчас понятно, что это – две совершенно разные болезни. Шизофрения у детей начинается позже – в 5-7 лет. Симптомы этой болезни проявляются постепенно. Такие дети имеют навязчивые страхи, </w:t>
      </w:r>
      <w:r w:rsidRPr="0030644B">
        <w:rPr>
          <w:rFonts w:ascii="Times New Roman" w:hAnsi="Times New Roman" w:cs="Times New Roman"/>
          <w:sz w:val="28"/>
          <w:szCs w:val="28"/>
        </w:rPr>
        <w:lastRenderedPageBreak/>
        <w:t>разговаривают сами с собой, позже проявляются бред и галлюцинации. Лечат это состояние медикаментозно.</w:t>
      </w:r>
    </w:p>
    <w:p w:rsidR="0030644B" w:rsidRPr="0030644B" w:rsidRDefault="0030644B" w:rsidP="0030644B">
      <w:pPr>
        <w:spacing w:before="120" w:after="0" w:line="360" w:lineRule="auto"/>
        <w:ind w:firstLine="709"/>
        <w:rPr>
          <w:rFonts w:ascii="Times New Roman" w:hAnsi="Times New Roman" w:cs="Times New Roman"/>
          <w:sz w:val="28"/>
          <w:szCs w:val="28"/>
        </w:rPr>
      </w:pPr>
      <w:r w:rsidRPr="0030644B">
        <w:rPr>
          <w:rFonts w:ascii="Times New Roman" w:hAnsi="Times New Roman" w:cs="Times New Roman"/>
          <w:sz w:val="28"/>
          <w:szCs w:val="28"/>
        </w:rPr>
        <w:t>Важно понимать, что аутизм не является приговором. Ведь при условии правильного ухода, самой ранней коррекции аутизма и поддержке со стороны специалистов и родителей такой малыш может полноценно жить, учиться и обрести счастье, став взрослым.</w:t>
      </w:r>
    </w:p>
    <w:sectPr w:rsidR="0030644B" w:rsidRPr="003064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44B"/>
    <w:rsid w:val="0030644B"/>
    <w:rsid w:val="00403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94B1"/>
  <w15:chartTrackingRefBased/>
  <w15:docId w15:val="{1DC2129C-05E6-4BF0-ACD2-C78306CF6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1484</Words>
  <Characters>8463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1</cp:revision>
  <dcterms:created xsi:type="dcterms:W3CDTF">2022-03-26T13:37:00Z</dcterms:created>
  <dcterms:modified xsi:type="dcterms:W3CDTF">2022-03-26T13:40:00Z</dcterms:modified>
</cp:coreProperties>
</file>